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F" w:rsidRPr="00C9287F" w:rsidRDefault="002A5D3F" w:rsidP="002A5D3F">
      <w:pPr>
        <w:ind w:left="10620"/>
        <w:jc w:val="both"/>
        <w:rPr>
          <w:b/>
          <w:bCs/>
        </w:rPr>
      </w:pPr>
      <w:r>
        <w:rPr>
          <w:b/>
          <w:bCs/>
        </w:rPr>
        <w:t>5</w:t>
      </w:r>
      <w:r w:rsidRPr="00C9287F">
        <w:rPr>
          <w:b/>
          <w:bCs/>
        </w:rPr>
        <w:t xml:space="preserve"> года</w:t>
      </w:r>
    </w:p>
    <w:p w:rsidR="00F477C0" w:rsidRPr="007F46F3" w:rsidRDefault="00F477C0" w:rsidP="002A5D3F">
      <w:pPr>
        <w:ind w:left="5580" w:right="2834" w:firstLine="84"/>
        <w:jc w:val="both"/>
        <w:rPr>
          <w:bCs/>
          <w:sz w:val="24"/>
          <w:szCs w:val="24"/>
        </w:rPr>
      </w:pPr>
    </w:p>
    <w:p w:rsidR="002A5D3F" w:rsidRPr="008F4DBF" w:rsidRDefault="002A5D3F" w:rsidP="002A5D3F">
      <w:pPr>
        <w:ind w:left="4956" w:firstLine="708"/>
        <w:jc w:val="both"/>
        <w:rPr>
          <w:bCs/>
          <w:sz w:val="24"/>
          <w:szCs w:val="24"/>
        </w:rPr>
      </w:pPr>
      <w:r w:rsidRPr="008F4DBF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2</w:t>
      </w:r>
    </w:p>
    <w:p w:rsidR="002A5D3F" w:rsidRDefault="002A5D3F" w:rsidP="002A5D3F">
      <w:pPr>
        <w:ind w:left="5670"/>
        <w:rPr>
          <w:b/>
          <w:sz w:val="24"/>
          <w:szCs w:val="24"/>
        </w:rPr>
      </w:pPr>
    </w:p>
    <w:p w:rsidR="000C4534" w:rsidRPr="007F46F3" w:rsidRDefault="00F02F3F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</w:t>
      </w:r>
      <w:r w:rsidR="00867583" w:rsidRPr="007F46F3">
        <w:rPr>
          <w:rFonts w:eastAsia="Calibri"/>
          <w:b/>
          <w:sz w:val="24"/>
          <w:szCs w:val="24"/>
        </w:rPr>
        <w:t xml:space="preserve">на </w:t>
      </w:r>
      <w:r w:rsidR="00024934">
        <w:rPr>
          <w:rFonts w:eastAsia="Calibri"/>
          <w:b/>
          <w:sz w:val="24"/>
          <w:szCs w:val="24"/>
        </w:rPr>
        <w:t>гипс</w:t>
      </w:r>
      <w:r w:rsidR="00613DC5">
        <w:rPr>
          <w:rFonts w:eastAsia="Calibri"/>
          <w:b/>
          <w:sz w:val="24"/>
          <w:szCs w:val="24"/>
        </w:rPr>
        <w:t xml:space="preserve"> участок </w:t>
      </w:r>
      <w:r w:rsidR="00024934">
        <w:rPr>
          <w:rFonts w:eastAsia="Calibri"/>
          <w:b/>
          <w:sz w:val="24"/>
          <w:szCs w:val="24"/>
        </w:rPr>
        <w:t>«Центральный» месторождение Наукатское</w:t>
      </w:r>
    </w:p>
    <w:p w:rsidR="00F02F3F" w:rsidRPr="007F46F3" w:rsidRDefault="004D06B3" w:rsidP="007F46F3">
      <w:pPr>
        <w:pStyle w:val="2"/>
        <w:tabs>
          <w:tab w:val="left" w:pos="993"/>
        </w:tabs>
        <w:spacing w:before="100" w:beforeAutospacing="1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Кыргызской Республики.</w:t>
      </w:r>
    </w:p>
    <w:p w:rsidR="00F02F3F" w:rsidRPr="007F46F3" w:rsidRDefault="00F02F3F" w:rsidP="007F46F3">
      <w:pPr>
        <w:pStyle w:val="2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:rsidR="00BC4BBE" w:rsidRDefault="00F02F3F" w:rsidP="00613DC5">
      <w:pPr>
        <w:tabs>
          <w:tab w:val="left" w:pos="1418"/>
        </w:tabs>
        <w:ind w:left="-142"/>
        <w:jc w:val="both"/>
        <w:rPr>
          <w:b/>
          <w:sz w:val="24"/>
          <w:szCs w:val="24"/>
        </w:rPr>
      </w:pPr>
      <w:r w:rsidRPr="007F46F3">
        <w:rPr>
          <w:sz w:val="24"/>
          <w:szCs w:val="24"/>
        </w:rPr>
        <w:t>2.1.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>: Право пользования недрами с целью проведения геологоразведоч</w:t>
      </w:r>
      <w:r w:rsidRPr="00613DC5">
        <w:rPr>
          <w:sz w:val="24"/>
          <w:szCs w:val="24"/>
        </w:rPr>
        <w:t xml:space="preserve">ных работ на </w:t>
      </w:r>
      <w:r w:rsidR="00024934">
        <w:rPr>
          <w:rFonts w:eastAsia="Calibri"/>
          <w:sz w:val="24"/>
          <w:szCs w:val="24"/>
        </w:rPr>
        <w:t>гипс</w:t>
      </w:r>
      <w:r w:rsidR="00613DC5" w:rsidRPr="00613DC5">
        <w:rPr>
          <w:rFonts w:eastAsia="Calibri"/>
          <w:sz w:val="24"/>
          <w:szCs w:val="24"/>
        </w:rPr>
        <w:t xml:space="preserve"> участок </w:t>
      </w:r>
      <w:r w:rsidR="00024934">
        <w:rPr>
          <w:rFonts w:eastAsia="Calibri"/>
          <w:sz w:val="24"/>
          <w:szCs w:val="24"/>
        </w:rPr>
        <w:t>«Центральный» месторождение Наукатское.</w:t>
      </w:r>
    </w:p>
    <w:p w:rsidR="00BC4BBE" w:rsidRPr="00613DC5" w:rsidRDefault="00F02F3F" w:rsidP="00613DC5">
      <w:pPr>
        <w:tabs>
          <w:tab w:val="left" w:pos="1418"/>
        </w:tabs>
        <w:ind w:left="-142"/>
        <w:jc w:val="both"/>
        <w:rPr>
          <w:b/>
          <w:sz w:val="24"/>
          <w:szCs w:val="24"/>
        </w:rPr>
      </w:pPr>
      <w:r w:rsidRPr="007F46F3">
        <w:rPr>
          <w:sz w:val="24"/>
          <w:szCs w:val="24"/>
        </w:rPr>
        <w:t>2.2.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Объект предоставления права пользования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613DC5" w:rsidRPr="00613DC5">
        <w:rPr>
          <w:rFonts w:eastAsia="Calibri"/>
          <w:sz w:val="24"/>
          <w:szCs w:val="24"/>
        </w:rPr>
        <w:t xml:space="preserve">участок </w:t>
      </w:r>
      <w:r w:rsidR="00024934">
        <w:rPr>
          <w:rFonts w:eastAsia="Calibri"/>
          <w:sz w:val="24"/>
          <w:szCs w:val="24"/>
        </w:rPr>
        <w:t>Центральный месторождение Наукатское</w:t>
      </w:r>
      <w:r w:rsidR="00613DC5" w:rsidRPr="00613DC5">
        <w:rPr>
          <w:rFonts w:eastAsia="Calibri"/>
          <w:sz w:val="24"/>
          <w:szCs w:val="24"/>
        </w:rPr>
        <w:t>.</w:t>
      </w:r>
    </w:p>
    <w:p w:rsidR="00F02F3F" w:rsidRPr="007F46F3" w:rsidRDefault="00F02F3F" w:rsidP="007F46F3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7F46F3">
        <w:rPr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024934">
        <w:rPr>
          <w:sz w:val="24"/>
          <w:szCs w:val="24"/>
        </w:rPr>
        <w:t>гипс</w:t>
      </w:r>
      <w:r w:rsidR="00D77DBF">
        <w:rPr>
          <w:sz w:val="24"/>
          <w:szCs w:val="24"/>
        </w:rPr>
        <w:t>.</w:t>
      </w:r>
    </w:p>
    <w:p w:rsidR="00F02F3F" w:rsidRPr="007F46F3" w:rsidRDefault="00F02F3F" w:rsidP="007F46F3">
      <w:pPr>
        <w:tabs>
          <w:tab w:val="left" w:pos="1134"/>
        </w:tabs>
        <w:spacing w:before="120" w:after="120"/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Pr="007F46F3">
        <w:rPr>
          <w:b/>
          <w:sz w:val="24"/>
          <w:szCs w:val="24"/>
        </w:rPr>
        <w:tab/>
        <w:t>Сведения об объекте недр:</w:t>
      </w:r>
    </w:p>
    <w:p w:rsidR="00F02F3F" w:rsidRPr="007F46F3" w:rsidRDefault="00F02F3F" w:rsidP="007F46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3.1</w:t>
      </w:r>
      <w:r w:rsidRPr="007F46F3">
        <w:rPr>
          <w:b/>
          <w:sz w:val="24"/>
          <w:szCs w:val="24"/>
        </w:rPr>
        <w:tab/>
        <w:t>Географическое расположение недр</w:t>
      </w:r>
      <w:r w:rsidRPr="007F46F3">
        <w:rPr>
          <w:sz w:val="24"/>
          <w:szCs w:val="24"/>
        </w:rPr>
        <w:t>:</w:t>
      </w:r>
    </w:p>
    <w:p w:rsidR="00F02F3F" w:rsidRPr="007F46F3" w:rsidRDefault="00F02F3F" w:rsidP="007F46F3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Административно относится к </w:t>
      </w:r>
      <w:r w:rsidR="002A5D3F">
        <w:rPr>
          <w:sz w:val="24"/>
          <w:szCs w:val="24"/>
        </w:rPr>
        <w:t>Ноокат</w:t>
      </w:r>
      <w:r w:rsidR="00613DC5">
        <w:rPr>
          <w:sz w:val="24"/>
          <w:szCs w:val="24"/>
        </w:rPr>
        <w:t>с</w:t>
      </w:r>
      <w:r w:rsidRPr="007F46F3">
        <w:rPr>
          <w:sz w:val="24"/>
          <w:szCs w:val="24"/>
        </w:rPr>
        <w:t xml:space="preserve">кому району </w:t>
      </w:r>
      <w:r w:rsidR="007F46F3" w:rsidRPr="007F46F3">
        <w:rPr>
          <w:sz w:val="24"/>
          <w:szCs w:val="24"/>
        </w:rPr>
        <w:t>Ош</w:t>
      </w:r>
      <w:r w:rsidRPr="007F46F3">
        <w:rPr>
          <w:sz w:val="24"/>
          <w:szCs w:val="24"/>
        </w:rPr>
        <w:t>ской области КР.</w:t>
      </w:r>
    </w:p>
    <w:p w:rsidR="00F02F3F" w:rsidRPr="007F46F3" w:rsidRDefault="00F02F3F" w:rsidP="007F46F3">
      <w:pPr>
        <w:tabs>
          <w:tab w:val="left" w:pos="1134"/>
        </w:tabs>
        <w:ind w:firstLine="709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3.2.</w:t>
      </w:r>
      <w:r w:rsidRPr="007F46F3">
        <w:rPr>
          <w:b/>
          <w:sz w:val="24"/>
          <w:szCs w:val="24"/>
        </w:rPr>
        <w:tab/>
        <w:t>Размеры лицензионной площади:</w:t>
      </w:r>
    </w:p>
    <w:p w:rsidR="00F02F3F" w:rsidRPr="007F46F3" w:rsidRDefault="00F02F3F" w:rsidP="007F46F3">
      <w:pPr>
        <w:ind w:firstLine="540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Контуры угловых точек лицензионной площади в прямоугольной системе координат для проведение геологоразведочных работ:</w:t>
      </w:r>
    </w:p>
    <w:p w:rsidR="0091762A" w:rsidRPr="007F46F3" w:rsidRDefault="0091762A" w:rsidP="007F46F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601"/>
        <w:gridCol w:w="1595"/>
        <w:gridCol w:w="921"/>
        <w:gridCol w:w="1596"/>
        <w:gridCol w:w="1596"/>
      </w:tblGrid>
      <w:tr w:rsidR="00024934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34" w:rsidRPr="00D012E3" w:rsidRDefault="00024934" w:rsidP="002A4357">
            <w:pPr>
              <w:jc w:val="center"/>
            </w:pPr>
            <w:r w:rsidRPr="00D012E3">
              <w:t>№п/п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34" w:rsidRPr="00D012E3" w:rsidRDefault="00024934" w:rsidP="002A4357">
            <w:pPr>
              <w:jc w:val="center"/>
            </w:pPr>
            <w:r w:rsidRPr="00D012E3"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34" w:rsidRPr="00D012E3" w:rsidRDefault="00024934" w:rsidP="002A4357">
            <w:pPr>
              <w:jc w:val="center"/>
            </w:pPr>
            <w:r w:rsidRPr="00D012E3">
              <w:t>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34" w:rsidRPr="00D012E3" w:rsidRDefault="00024934" w:rsidP="002A4357">
            <w:pPr>
              <w:jc w:val="center"/>
            </w:pPr>
            <w:r w:rsidRPr="00D012E3">
              <w:t>№п/п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34" w:rsidRPr="00D012E3" w:rsidRDefault="00024934" w:rsidP="002A4357">
            <w:pPr>
              <w:jc w:val="center"/>
            </w:pPr>
            <w:r w:rsidRPr="00D012E3"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34" w:rsidRPr="00D012E3" w:rsidRDefault="00024934" w:rsidP="002A4357">
            <w:pPr>
              <w:jc w:val="center"/>
            </w:pPr>
            <w:r w:rsidRPr="00D012E3">
              <w:t>У</w:t>
            </w:r>
          </w:p>
        </w:tc>
      </w:tr>
      <w:tr w:rsidR="00024934" w:rsidRPr="00D012E3" w:rsidTr="002A4357">
        <w:trPr>
          <w:trHeight w:val="14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34" w:rsidRPr="00D012E3" w:rsidRDefault="00024934" w:rsidP="002A4357">
            <w:pPr>
              <w:jc w:val="center"/>
            </w:pPr>
            <w:r w:rsidRPr="00D012E3"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ind w:left="-21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13299563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4466036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13302250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4466536</w:t>
            </w:r>
          </w:p>
        </w:tc>
      </w:tr>
      <w:tr w:rsidR="00024934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34" w:rsidRPr="00D012E3" w:rsidRDefault="00024934" w:rsidP="002A4357">
            <w:pPr>
              <w:jc w:val="center"/>
            </w:pPr>
            <w:r w:rsidRPr="00D012E3"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13299268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4466382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13300570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E37840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4466020</w:t>
            </w:r>
          </w:p>
        </w:tc>
      </w:tr>
      <w:tr w:rsidR="00024934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Pr="00D012E3" w:rsidRDefault="00024934" w:rsidP="002A4357">
            <w:pPr>
              <w:jc w:val="center"/>
            </w:pPr>
            <w: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13302256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4466690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34" w:rsidRDefault="00024934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</w:tbl>
    <w:p w:rsidR="0091762A" w:rsidRPr="007F46F3" w:rsidRDefault="0091762A" w:rsidP="007F46F3">
      <w:pPr>
        <w:pStyle w:val="111"/>
        <w:ind w:firstLine="0"/>
        <w:rPr>
          <w:sz w:val="24"/>
          <w:szCs w:val="24"/>
        </w:rPr>
      </w:pPr>
      <w:r w:rsidRPr="007F46F3">
        <w:rPr>
          <w:sz w:val="24"/>
          <w:szCs w:val="24"/>
        </w:rPr>
        <w:tab/>
      </w:r>
    </w:p>
    <w:p w:rsidR="0091762A" w:rsidRPr="007F46F3" w:rsidRDefault="0091762A" w:rsidP="007F46F3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024934">
        <w:rPr>
          <w:sz w:val="24"/>
          <w:szCs w:val="24"/>
        </w:rPr>
        <w:t>84</w:t>
      </w:r>
      <w:r w:rsidR="00FD75AA">
        <w:rPr>
          <w:sz w:val="24"/>
          <w:szCs w:val="24"/>
        </w:rPr>
        <w:t>,</w:t>
      </w:r>
      <w:r w:rsidR="00024934">
        <w:rPr>
          <w:sz w:val="24"/>
          <w:szCs w:val="24"/>
        </w:rPr>
        <w:t>5</w:t>
      </w:r>
      <w:r w:rsidR="007F70B7">
        <w:rPr>
          <w:sz w:val="24"/>
          <w:szCs w:val="24"/>
        </w:rPr>
        <w:t>0</w:t>
      </w:r>
      <w:r w:rsidRPr="007F46F3">
        <w:rPr>
          <w:sz w:val="24"/>
          <w:szCs w:val="24"/>
        </w:rPr>
        <w:t xml:space="preserve"> га.</w:t>
      </w:r>
    </w:p>
    <w:p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7F46F3">
        <w:rPr>
          <w:i/>
          <w:sz w:val="24"/>
          <w:szCs w:val="24"/>
        </w:rPr>
        <w:t xml:space="preserve">Номенклатура листа топографической карты 1:100000 масштаба: </w:t>
      </w:r>
      <w:r w:rsidR="00757A3F" w:rsidRPr="00757A3F">
        <w:rPr>
          <w:i/>
          <w:sz w:val="24"/>
          <w:szCs w:val="24"/>
        </w:rPr>
        <w:t>К</w:t>
      </w:r>
      <w:r w:rsidRPr="007F46F3">
        <w:rPr>
          <w:i/>
          <w:sz w:val="24"/>
          <w:szCs w:val="24"/>
        </w:rPr>
        <w:t>-4</w:t>
      </w:r>
      <w:r w:rsidR="001F0530" w:rsidRPr="007F46F3">
        <w:rPr>
          <w:i/>
          <w:sz w:val="24"/>
          <w:szCs w:val="24"/>
        </w:rPr>
        <w:t>3</w:t>
      </w:r>
      <w:r w:rsidRPr="007F46F3">
        <w:rPr>
          <w:i/>
          <w:sz w:val="24"/>
          <w:szCs w:val="24"/>
        </w:rPr>
        <w:t>-</w:t>
      </w:r>
      <w:r w:rsidR="00757A3F">
        <w:rPr>
          <w:i/>
          <w:sz w:val="24"/>
          <w:szCs w:val="24"/>
        </w:rPr>
        <w:t>1</w:t>
      </w:r>
      <w:r w:rsidR="002A5D3F">
        <w:rPr>
          <w:i/>
          <w:sz w:val="24"/>
          <w:szCs w:val="24"/>
        </w:rPr>
        <w:t>3</w:t>
      </w:r>
      <w:r w:rsidR="00024934">
        <w:rPr>
          <w:i/>
          <w:sz w:val="24"/>
          <w:szCs w:val="24"/>
        </w:rPr>
        <w:t>4</w:t>
      </w:r>
      <w:r w:rsidRPr="007F46F3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:rsidR="00F02F3F" w:rsidRPr="007F46F3" w:rsidRDefault="00F02F3F" w:rsidP="007F46F3">
      <w:pPr>
        <w:ind w:firstLine="709"/>
        <w:jc w:val="center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Геологическая характеристика площади</w:t>
      </w:r>
      <w:r w:rsidR="003B77A5" w:rsidRPr="007F46F3">
        <w:rPr>
          <w:b/>
          <w:sz w:val="24"/>
          <w:szCs w:val="24"/>
        </w:rPr>
        <w:t>.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Участок расположен на территории Ноокатского района Ошской области Кыргызской Республики, в низких предгорьях Кичик-Алайского хребта, в 28 км к югу от города Ош, в непосредственной близости от автомагистрали Ош - Ноокат. Расстояние до ближайшей железнодорожной станции составляет 30 км, абсолютная высота поверхности Наукатской котловины изменяется от 1100 до 1400 м.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В экономическом отношении район развит слабо, сравнительно близко расположены села Ятань и Учбай. Основным занятием населения является сельское хозяйство - зерноводство, табаководство, и животноводство.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Крупными водными артериями месторождения являются реки Каракол и Чили-Сай, которые протекают с юга на север, пересекают хребет Кызыл-Кунгей, а затем, сливаясь, образуют наиболее полноводную реку Араван-Сай.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 xml:space="preserve">Продуктивными на участки являются бухарские слои палеогена. Среди них выделяются три пачки гипсоносных пород, из которых промышленный интерес имеет нижняя пачка, которая сложена тонкопереслаивающимися гипсами. Гипсы месторождения белые и серовато-белые, мелкозернистые с прослоями и линзами глины, глина-гипсов: мощность гипсовых пластов колеблется от 3,10 м (скважина 6) до 28,39 м </w:t>
      </w:r>
      <w:r w:rsidRPr="00024934">
        <w:rPr>
          <w:sz w:val="24"/>
          <w:szCs w:val="24"/>
        </w:rPr>
        <w:lastRenderedPageBreak/>
        <w:t>(скважина 7) и в среднем составляет 15,21 м, мощность пород внутренней вскрыши колеблется от 0,00 м (скважина 6) до 3,19 м (скважина 9) и в среднем составляет 16,14 м.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Исследование гипсового сырья проводилось в соответствии с требованиями ГОСТ 4013-82 "Камень гипсовый и гипсоангидритовый для производства вяжущих материалов. Технические условия", ГОСТ 125-79 "Вяжущие гипсовые" и СТСЭВ 826-77 "Гипсовые вяжущие". Качественная характеристика гипсового камня как сырья для производства вяжущих материалов производилась по содержанию двуводной сернокислой соли кальция (CaS</w:t>
      </w:r>
      <w:r w:rsidRPr="00024934">
        <w:rPr>
          <w:sz w:val="24"/>
          <w:szCs w:val="24"/>
          <w:lang w:val="en-US"/>
        </w:rPr>
        <w:t>O</w:t>
      </w:r>
      <w:r w:rsidRPr="00024934">
        <w:rPr>
          <w:sz w:val="24"/>
          <w:szCs w:val="24"/>
          <w:vertAlign w:val="subscript"/>
        </w:rPr>
        <w:t>4</w:t>
      </w:r>
      <w:r w:rsidRPr="00024934">
        <w:rPr>
          <w:sz w:val="24"/>
          <w:szCs w:val="24"/>
        </w:rPr>
        <w:t>2H</w:t>
      </w:r>
      <w:r w:rsidRPr="00024934">
        <w:rPr>
          <w:sz w:val="24"/>
          <w:szCs w:val="24"/>
          <w:vertAlign w:val="subscript"/>
        </w:rPr>
        <w:t>2</w:t>
      </w:r>
      <w:r w:rsidRPr="00024934">
        <w:rPr>
          <w:sz w:val="24"/>
          <w:szCs w:val="24"/>
          <w:lang w:val="en-US"/>
        </w:rPr>
        <w:t>O</w:t>
      </w:r>
      <w:r w:rsidRPr="00024934">
        <w:rPr>
          <w:sz w:val="24"/>
          <w:szCs w:val="24"/>
        </w:rPr>
        <w:t>). Содержание сульфата кальция в гипсовом камне должно быть не менее: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- для 1 сорта - 95%;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- для 2 сорта - 90%;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- для 3 сорта - 80%;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- для 4 сорта - 70%.</w:t>
      </w:r>
    </w:p>
    <w:p w:rsidR="00024934" w:rsidRPr="00024934" w:rsidRDefault="00024934" w:rsidP="00024934">
      <w:pPr>
        <w:ind w:firstLine="567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По результатам химического анализа и пересчета на минералы гипсовый камень Участок относится к 1-3 сортам.</w:t>
      </w:r>
    </w:p>
    <w:p w:rsidR="00172BD8" w:rsidRPr="0064064B" w:rsidRDefault="00172BD8" w:rsidP="00024934">
      <w:pPr>
        <w:ind w:firstLine="708"/>
        <w:jc w:val="both"/>
        <w:rPr>
          <w:sz w:val="24"/>
          <w:szCs w:val="24"/>
        </w:rPr>
      </w:pPr>
      <w:r w:rsidRPr="00024934">
        <w:rPr>
          <w:sz w:val="24"/>
          <w:szCs w:val="24"/>
        </w:rPr>
        <w:t>предстоит при проведении геолого-поисковых работ, намечаемых настоящим проектом.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</w:p>
    <w:p w:rsidR="00F41199" w:rsidRPr="007F46F3" w:rsidRDefault="00F41199" w:rsidP="007F46F3">
      <w:pPr>
        <w:pStyle w:val="111"/>
        <w:spacing w:before="120" w:after="120"/>
        <w:rPr>
          <w:rStyle w:val="FontStyle16"/>
          <w:b/>
          <w:sz w:val="24"/>
          <w:szCs w:val="24"/>
        </w:rPr>
      </w:pPr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годового отчета до 31 января следующего за отчетным годом по установленной форме в бумажном и электронном виде;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недропользователем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5.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Аукцион состоится </w:t>
      </w:r>
      <w:r w:rsidR="00172BD8">
        <w:rPr>
          <w:rStyle w:val="FontStyle16"/>
          <w:rFonts w:eastAsia="Gungsuh"/>
          <w:sz w:val="24"/>
          <w:szCs w:val="24"/>
        </w:rPr>
        <w:t>26</w:t>
      </w:r>
      <w:r w:rsidRPr="008047AA">
        <w:rPr>
          <w:rStyle w:val="FontStyle16"/>
          <w:rFonts w:eastAsia="Gungsuh"/>
          <w:sz w:val="24"/>
          <w:szCs w:val="24"/>
        </w:rPr>
        <w:t xml:space="preserve"> </w:t>
      </w:r>
      <w:r w:rsidR="00172BD8">
        <w:rPr>
          <w:rStyle w:val="FontStyle16"/>
          <w:rFonts w:eastAsia="Gungsuh"/>
          <w:sz w:val="24"/>
          <w:szCs w:val="24"/>
        </w:rPr>
        <w:t>но</w:t>
      </w:r>
      <w:r w:rsidR="00120CF4">
        <w:rPr>
          <w:rStyle w:val="FontStyle16"/>
          <w:rFonts w:eastAsia="Gungsuh"/>
          <w:sz w:val="24"/>
          <w:szCs w:val="24"/>
        </w:rPr>
        <w:t>ября</w:t>
      </w:r>
      <w:r w:rsidRPr="008047AA">
        <w:rPr>
          <w:rStyle w:val="FontStyle16"/>
          <w:rFonts w:eastAsia="Gungsuh"/>
          <w:sz w:val="24"/>
          <w:szCs w:val="24"/>
        </w:rPr>
        <w:t xml:space="preserve"> 202</w:t>
      </w:r>
      <w:r w:rsidR="00120CF4">
        <w:rPr>
          <w:rStyle w:val="FontStyle16"/>
          <w:rFonts w:eastAsia="Gungsuh"/>
          <w:sz w:val="24"/>
          <w:szCs w:val="24"/>
        </w:rPr>
        <w:t>5</w:t>
      </w:r>
      <w:r w:rsidRPr="008047AA">
        <w:rPr>
          <w:rStyle w:val="FontStyle16"/>
          <w:rFonts w:eastAsia="Gungsuh"/>
          <w:sz w:val="24"/>
          <w:szCs w:val="24"/>
        </w:rPr>
        <w:t xml:space="preserve"> года в </w:t>
      </w:r>
      <w:r w:rsidR="008047AA" w:rsidRPr="008047AA">
        <w:rPr>
          <w:rStyle w:val="FontStyle16"/>
          <w:rFonts w:eastAsia="Gungsuh"/>
          <w:sz w:val="24"/>
          <w:szCs w:val="24"/>
        </w:rPr>
        <w:t xml:space="preserve">городе </w:t>
      </w:r>
      <w:r w:rsidR="00172BD8">
        <w:rPr>
          <w:rStyle w:val="FontStyle16"/>
          <w:rFonts w:eastAsia="Gungsuh"/>
          <w:sz w:val="24"/>
          <w:szCs w:val="24"/>
        </w:rPr>
        <w:t>Ноокат</w:t>
      </w:r>
      <w:r w:rsidRPr="008047AA"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</w:t>
      </w:r>
      <w:r w:rsidR="00172BD8">
        <w:rPr>
          <w:rStyle w:val="FontStyle16"/>
          <w:rFonts w:eastAsia="Gungsuh"/>
          <w:sz w:val="24"/>
          <w:szCs w:val="24"/>
        </w:rPr>
        <w:t>Ноокат</w:t>
      </w:r>
      <w:r w:rsidRPr="008047AA">
        <w:rPr>
          <w:rStyle w:val="FontStyle16"/>
          <w:rFonts w:eastAsia="Gungsuh"/>
          <w:sz w:val="24"/>
          <w:szCs w:val="24"/>
        </w:rPr>
        <w:t>ского района Ошской области Кыргызской Республики.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lastRenderedPageBreak/>
        <w:t>Регистрация участников аукциона: с 10-</w:t>
      </w:r>
      <w:r w:rsidR="00172BD8">
        <w:rPr>
          <w:rStyle w:val="FontStyle16"/>
          <w:rFonts w:eastAsia="Gungsuh"/>
          <w:sz w:val="24"/>
          <w:szCs w:val="24"/>
        </w:rPr>
        <w:t>0</w:t>
      </w:r>
      <w:r w:rsidRPr="008047AA">
        <w:rPr>
          <w:rStyle w:val="FontStyle16"/>
          <w:rFonts w:eastAsia="Gungsuh"/>
          <w:sz w:val="24"/>
          <w:szCs w:val="24"/>
        </w:rPr>
        <w:t>0 часов до 1</w:t>
      </w:r>
      <w:r w:rsidR="00172BD8">
        <w:rPr>
          <w:rStyle w:val="FontStyle16"/>
          <w:rFonts w:eastAsia="Gungsuh"/>
          <w:sz w:val="24"/>
          <w:szCs w:val="24"/>
        </w:rPr>
        <w:t>0</w:t>
      </w:r>
      <w:r w:rsidRPr="008047AA">
        <w:rPr>
          <w:rStyle w:val="FontStyle16"/>
          <w:rFonts w:eastAsia="Gungsuh"/>
          <w:sz w:val="24"/>
          <w:szCs w:val="24"/>
        </w:rPr>
        <w:t>-</w:t>
      </w:r>
      <w:r w:rsidR="00172BD8">
        <w:rPr>
          <w:rStyle w:val="FontStyle16"/>
          <w:rFonts w:eastAsia="Gungsuh"/>
          <w:sz w:val="24"/>
          <w:szCs w:val="24"/>
        </w:rPr>
        <w:t>3</w:t>
      </w:r>
      <w:r w:rsidRPr="008047AA">
        <w:rPr>
          <w:rStyle w:val="FontStyle16"/>
          <w:rFonts w:eastAsia="Gungsuh"/>
          <w:sz w:val="24"/>
          <w:szCs w:val="24"/>
        </w:rPr>
        <w:t>0 часов.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Начало аукциона: в 11-00 часов. 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6.</w:t>
      </w:r>
      <w:r w:rsidRPr="008047AA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Заявки принимаются с </w:t>
      </w:r>
      <w:r w:rsidR="006E605A">
        <w:rPr>
          <w:rStyle w:val="FontStyle16"/>
          <w:rFonts w:eastAsia="Gungsuh"/>
          <w:sz w:val="24"/>
          <w:szCs w:val="24"/>
        </w:rPr>
        <w:t>10</w:t>
      </w:r>
      <w:r w:rsidRPr="008047AA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172BD8">
        <w:rPr>
          <w:rStyle w:val="FontStyle16"/>
          <w:rFonts w:eastAsia="Gungsuh"/>
          <w:sz w:val="24"/>
          <w:szCs w:val="24"/>
          <w:lang w:val="ky-KG"/>
        </w:rPr>
        <w:t>октябр</w:t>
      </w:r>
      <w:r w:rsidRPr="008047AA">
        <w:rPr>
          <w:rStyle w:val="FontStyle16"/>
          <w:rFonts w:eastAsia="Gungsuh"/>
          <w:sz w:val="24"/>
          <w:szCs w:val="24"/>
          <w:lang w:val="ky-KG"/>
        </w:rPr>
        <w:t>я</w:t>
      </w:r>
      <w:r w:rsidRPr="008047AA">
        <w:rPr>
          <w:rStyle w:val="FontStyle16"/>
          <w:rFonts w:eastAsia="Gungsuh"/>
          <w:sz w:val="24"/>
          <w:szCs w:val="24"/>
        </w:rPr>
        <w:t xml:space="preserve"> 202</w:t>
      </w:r>
      <w:r w:rsidR="00120CF4">
        <w:rPr>
          <w:rStyle w:val="FontStyle16"/>
          <w:rFonts w:eastAsia="Gungsuh"/>
          <w:sz w:val="24"/>
          <w:szCs w:val="24"/>
        </w:rPr>
        <w:t>5</w:t>
      </w:r>
      <w:r w:rsidRPr="008047AA">
        <w:rPr>
          <w:rStyle w:val="FontStyle16"/>
          <w:rFonts w:eastAsia="Gungsuh"/>
          <w:sz w:val="24"/>
          <w:szCs w:val="24"/>
        </w:rPr>
        <w:t xml:space="preserve"> года по </w:t>
      </w:r>
      <w:r w:rsidR="00172BD8">
        <w:rPr>
          <w:rStyle w:val="FontStyle16"/>
          <w:rFonts w:eastAsia="Gungsuh"/>
          <w:sz w:val="24"/>
          <w:szCs w:val="24"/>
        </w:rPr>
        <w:t>2</w:t>
      </w:r>
      <w:r w:rsidR="006E605A">
        <w:rPr>
          <w:rStyle w:val="FontStyle16"/>
          <w:rFonts w:eastAsia="Gungsuh"/>
          <w:sz w:val="24"/>
          <w:szCs w:val="24"/>
        </w:rPr>
        <w:t>4</w:t>
      </w:r>
      <w:r w:rsidRPr="008047AA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172BD8">
        <w:rPr>
          <w:rStyle w:val="FontStyle16"/>
          <w:rFonts w:eastAsia="Gungsuh"/>
          <w:sz w:val="24"/>
          <w:szCs w:val="24"/>
          <w:lang w:val="ky-KG"/>
        </w:rPr>
        <w:t>но</w:t>
      </w:r>
      <w:r w:rsidR="008047AA" w:rsidRPr="008047AA">
        <w:rPr>
          <w:rStyle w:val="FontStyle16"/>
          <w:rFonts w:eastAsia="Gungsuh"/>
          <w:sz w:val="24"/>
          <w:szCs w:val="24"/>
          <w:lang w:val="ky-KG"/>
        </w:rPr>
        <w:t>ябр</w:t>
      </w:r>
      <w:r w:rsidRPr="008047AA">
        <w:rPr>
          <w:rStyle w:val="FontStyle16"/>
          <w:rFonts w:eastAsia="Gungsuh"/>
          <w:sz w:val="24"/>
          <w:szCs w:val="24"/>
          <w:lang w:val="ky-KG"/>
        </w:rPr>
        <w:t>я</w:t>
      </w:r>
      <w:r w:rsidRPr="008047AA">
        <w:rPr>
          <w:rStyle w:val="FontStyle16"/>
          <w:rFonts w:eastAsia="Gungsuh"/>
          <w:sz w:val="24"/>
          <w:szCs w:val="24"/>
        </w:rPr>
        <w:t xml:space="preserve"> 202</w:t>
      </w:r>
      <w:r w:rsidR="00120CF4">
        <w:rPr>
          <w:rStyle w:val="FontStyle16"/>
          <w:rFonts w:eastAsia="Gungsuh"/>
          <w:sz w:val="24"/>
          <w:szCs w:val="24"/>
        </w:rPr>
        <w:t>5</w:t>
      </w:r>
      <w:r w:rsidRPr="008047AA">
        <w:rPr>
          <w:rStyle w:val="FontStyle16"/>
          <w:rFonts w:eastAsia="Gungsuh"/>
          <w:sz w:val="24"/>
          <w:szCs w:val="24"/>
        </w:rPr>
        <w:t xml:space="preserve"> года включительно ежедневно в рабочие дни с 9-00 часов до 18-00 часов Управлением геологии </w:t>
      </w:r>
      <w:r w:rsidR="00831790" w:rsidRPr="008047AA">
        <w:rPr>
          <w:rStyle w:val="FontStyle16"/>
          <w:rFonts w:eastAsia="Gungsuh"/>
          <w:sz w:val="24"/>
          <w:szCs w:val="24"/>
        </w:rPr>
        <w:t xml:space="preserve">Кыргызской геологической службы </w:t>
      </w:r>
      <w:r w:rsidRPr="008047AA">
        <w:rPr>
          <w:rStyle w:val="FontStyle16"/>
          <w:rFonts w:eastAsia="Gungsuh"/>
          <w:sz w:val="24"/>
          <w:szCs w:val="24"/>
        </w:rPr>
        <w:t>Министерств</w:t>
      </w:r>
      <w:r w:rsidR="00831790" w:rsidRPr="008047AA">
        <w:rPr>
          <w:rStyle w:val="FontStyle16"/>
          <w:rFonts w:eastAsia="Gungsuh"/>
          <w:sz w:val="24"/>
          <w:szCs w:val="24"/>
        </w:rPr>
        <w:t>а</w:t>
      </w:r>
      <w:r w:rsidRPr="008047AA">
        <w:rPr>
          <w:rStyle w:val="FontStyle16"/>
          <w:rFonts w:eastAsia="Gungsuh"/>
          <w:sz w:val="24"/>
          <w:szCs w:val="24"/>
        </w:rPr>
        <w:t xml:space="preserve"> природных ресурсов, экологии и технического надзора Кыргызской Республики, в каб. № </w:t>
      </w:r>
      <w:r w:rsidR="008047AA" w:rsidRPr="008047AA">
        <w:rPr>
          <w:rStyle w:val="FontStyle16"/>
          <w:rFonts w:eastAsia="Gungsuh"/>
          <w:sz w:val="24"/>
          <w:szCs w:val="24"/>
        </w:rPr>
        <w:t>3</w:t>
      </w:r>
      <w:r w:rsidR="00120CF4">
        <w:rPr>
          <w:rStyle w:val="FontStyle16"/>
          <w:rFonts w:eastAsia="Gungsuh"/>
          <w:sz w:val="24"/>
          <w:szCs w:val="24"/>
        </w:rPr>
        <w:t>11</w:t>
      </w:r>
      <w:r w:rsidRPr="008047AA">
        <w:rPr>
          <w:rStyle w:val="FontStyle16"/>
          <w:rFonts w:eastAsia="Gungsuh"/>
          <w:sz w:val="24"/>
          <w:szCs w:val="24"/>
        </w:rPr>
        <w:t>.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7.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8047AA">
        <w:rPr>
          <w:rStyle w:val="FontStyle16"/>
          <w:rFonts w:eastAsia="Gungsuh"/>
          <w:b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Управлением геологии </w:t>
      </w:r>
      <w:r w:rsidR="00831790" w:rsidRPr="008047AA">
        <w:rPr>
          <w:rStyle w:val="FontStyle16"/>
          <w:rFonts w:eastAsia="Gungsuh"/>
          <w:sz w:val="24"/>
          <w:szCs w:val="24"/>
        </w:rPr>
        <w:t xml:space="preserve">Кыргызской геологической службы Министерства </w:t>
      </w:r>
      <w:r w:rsidRPr="008047AA">
        <w:rPr>
          <w:rStyle w:val="FontStyle16"/>
          <w:rFonts w:eastAsia="Gungsuh"/>
          <w:sz w:val="24"/>
          <w:szCs w:val="24"/>
        </w:rPr>
        <w:t xml:space="preserve">природных ресурсов, экологии и технического надзора </w:t>
      </w:r>
      <w:r w:rsidRPr="008047AA">
        <w:rPr>
          <w:rFonts w:ascii="Times New Roman" w:eastAsiaTheme="minorHAnsi" w:hAnsi="Times New Roman" w:cs="Times New Roman"/>
          <w:sz w:val="24"/>
          <w:szCs w:val="24"/>
        </w:rPr>
        <w:t>Кыргызской Республики</w:t>
      </w:r>
      <w:r w:rsidRPr="008047AA">
        <w:rPr>
          <w:rStyle w:val="FontStyle16"/>
          <w:rFonts w:eastAsia="Gungsuh"/>
          <w:sz w:val="24"/>
          <w:szCs w:val="24"/>
        </w:rPr>
        <w:t xml:space="preserve"> в каб. № </w:t>
      </w:r>
      <w:r w:rsidR="00831790" w:rsidRPr="008047AA">
        <w:rPr>
          <w:rStyle w:val="FontStyle16"/>
          <w:rFonts w:eastAsia="Gungsuh"/>
          <w:sz w:val="24"/>
          <w:szCs w:val="24"/>
        </w:rPr>
        <w:t>305</w:t>
      </w:r>
      <w:r w:rsidRPr="008047AA">
        <w:rPr>
          <w:rStyle w:val="FontStyle16"/>
          <w:rFonts w:eastAsia="Gungsuh"/>
          <w:sz w:val="24"/>
          <w:szCs w:val="24"/>
        </w:rPr>
        <w:t>, ежедневно с 9-00 до 18-00 часов.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8.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:rsidR="00724CD9" w:rsidRPr="008047AA" w:rsidRDefault="00724CD9" w:rsidP="00724CD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аукциона заявку до 18-00 часов </w:t>
      </w:r>
      <w:r w:rsidR="00172BD8">
        <w:rPr>
          <w:rStyle w:val="FontStyle16"/>
          <w:rFonts w:eastAsia="Gungsuh"/>
          <w:sz w:val="24"/>
          <w:szCs w:val="24"/>
        </w:rPr>
        <w:t>2</w:t>
      </w:r>
      <w:r w:rsidR="006E605A">
        <w:rPr>
          <w:rStyle w:val="FontStyle16"/>
          <w:rFonts w:eastAsia="Gungsuh"/>
          <w:sz w:val="24"/>
          <w:szCs w:val="24"/>
        </w:rPr>
        <w:t>4</w:t>
      </w:r>
      <w:bookmarkStart w:id="0" w:name="_GoBack"/>
      <w:bookmarkEnd w:id="0"/>
      <w:r w:rsidRPr="008047AA">
        <w:rPr>
          <w:rStyle w:val="FontStyle16"/>
          <w:rFonts w:eastAsia="Gungsuh"/>
          <w:sz w:val="24"/>
          <w:szCs w:val="24"/>
        </w:rPr>
        <w:t xml:space="preserve"> </w:t>
      </w:r>
      <w:r w:rsidR="00172BD8">
        <w:rPr>
          <w:rStyle w:val="FontStyle16"/>
          <w:rFonts w:eastAsia="Gungsuh"/>
          <w:sz w:val="24"/>
          <w:szCs w:val="24"/>
        </w:rPr>
        <w:t>ноя</w:t>
      </w:r>
      <w:r w:rsidR="008047AA" w:rsidRPr="008047AA">
        <w:rPr>
          <w:rStyle w:val="FontStyle16"/>
          <w:rFonts w:eastAsia="Gungsuh"/>
          <w:sz w:val="24"/>
          <w:szCs w:val="24"/>
        </w:rPr>
        <w:t>бря</w:t>
      </w:r>
      <w:r w:rsidRPr="008047AA">
        <w:rPr>
          <w:rStyle w:val="FontStyle16"/>
          <w:rFonts w:eastAsia="Gungsuh"/>
          <w:sz w:val="24"/>
          <w:szCs w:val="24"/>
        </w:rPr>
        <w:t xml:space="preserve"> 202</w:t>
      </w:r>
      <w:r w:rsidR="00120CF4">
        <w:rPr>
          <w:rStyle w:val="FontStyle16"/>
          <w:rFonts w:eastAsia="Gungsuh"/>
          <w:sz w:val="24"/>
          <w:szCs w:val="24"/>
        </w:rPr>
        <w:t>5</w:t>
      </w:r>
      <w:r w:rsidRPr="008047AA">
        <w:rPr>
          <w:rStyle w:val="FontStyle16"/>
          <w:rFonts w:eastAsia="Gungsuh"/>
          <w:sz w:val="24"/>
          <w:szCs w:val="24"/>
        </w:rPr>
        <w:t xml:space="preserve"> года включительно, в двух экземплярах по форме, установленной организатором аукциона и размещенной на официальном сайте организатора аукциона: www.</w:t>
      </w:r>
      <w:r w:rsidRPr="008047A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8047AA">
        <w:rPr>
          <w:rStyle w:val="FontStyle16"/>
          <w:rFonts w:eastAsia="Gungsuh"/>
          <w:sz w:val="24"/>
          <w:szCs w:val="24"/>
        </w:rPr>
        <w:t>.kg.</w:t>
      </w:r>
    </w:p>
    <w:p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доверенность на представителя, оформленная в соответствии с требованиями законодательства Кыргызской Республики, если лицо будет действовать через своего представителя;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Иностранное юридическое лицо дополнительно представляет легализованную или апостилированную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Компании, зарегистрированные в Кыргызской Республике, включая филиалы иностранных компаний, зарегистрированных в Кыргызской Республике, дополнительно представляют справку налоговой службы об отсутствии налоговой задолженности.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копии документов, представляемые заявителем, должны быть заверены печатью заявителя.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lastRenderedPageBreak/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r w:rsidRPr="007F46F3">
        <w:t>Кыргызской Республике долю участия в уставном капитале.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:rsidR="00F41199" w:rsidRPr="007F46F3" w:rsidRDefault="00F41199" w:rsidP="007F46F3">
      <w:pPr>
        <w:pStyle w:val="Style2"/>
        <w:widowControl/>
        <w:spacing w:before="120" w:after="120"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024934">
        <w:rPr>
          <w:rStyle w:val="FontStyle16"/>
          <w:rFonts w:eastAsia="Gungsuh"/>
          <w:b/>
          <w:sz w:val="24"/>
          <w:szCs w:val="24"/>
        </w:rPr>
        <w:t>8450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613DC5">
        <w:rPr>
          <w:b/>
          <w:sz w:val="24"/>
          <w:szCs w:val="24"/>
          <w:lang w:val="ky-KG"/>
        </w:rPr>
        <w:t>КГС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БИК: </w:t>
      </w:r>
      <w:r w:rsidRPr="007F46F3">
        <w:rPr>
          <w:sz w:val="24"/>
          <w:szCs w:val="24"/>
        </w:rPr>
        <w:t>440001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случаев, предусмотренных пунктом 74 Положения о порядке и условиях проведения аукциона на право пользования недрами.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lastRenderedPageBreak/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:rsidR="00F41199" w:rsidRPr="00566791" w:rsidRDefault="00F41199" w:rsidP="007F46F3">
      <w:pPr>
        <w:pStyle w:val="Style2"/>
        <w:widowControl/>
        <w:spacing w:before="120" w:after="120"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:rsidR="00F41199" w:rsidRPr="00566791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024934">
        <w:rPr>
          <w:rStyle w:val="FontStyle16"/>
          <w:rFonts w:eastAsia="Gungsuh"/>
          <w:sz w:val="24"/>
          <w:szCs w:val="24"/>
        </w:rPr>
        <w:t>5240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:rsidR="00F41199" w:rsidRPr="00566791" w:rsidRDefault="00F41199" w:rsidP="007F46F3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:rsidR="00F41199" w:rsidRPr="00566791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024934">
        <w:rPr>
          <w:rStyle w:val="FontStyle16"/>
          <w:rFonts w:eastAsia="Gungsuh"/>
          <w:sz w:val="24"/>
          <w:szCs w:val="24"/>
        </w:rPr>
        <w:t>525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 xml:space="preserve">лларов США, максимальный шаг – </w:t>
      </w:r>
      <w:r w:rsidR="00024934">
        <w:rPr>
          <w:rStyle w:val="FontStyle16"/>
          <w:rFonts w:eastAsia="Gungsuh"/>
          <w:sz w:val="24"/>
          <w:szCs w:val="24"/>
        </w:rPr>
        <w:t>26 200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</w:t>
      </w:r>
      <w:r w:rsidR="00120CF4">
        <w:rPr>
          <w:rStyle w:val="FontStyle16"/>
          <w:rFonts w:eastAsia="Gungsuh"/>
          <w:sz w:val="24"/>
          <w:szCs w:val="24"/>
        </w:rPr>
        <w:t>надцати</w:t>
      </w:r>
      <w:r w:rsidRPr="007F46F3">
        <w:rPr>
          <w:rStyle w:val="FontStyle16"/>
          <w:rFonts w:eastAsia="Gungsuh"/>
          <w:sz w:val="24"/>
          <w:szCs w:val="24"/>
        </w:rPr>
        <w:t xml:space="preserve">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:rsidR="00F41199" w:rsidRPr="007F46F3" w:rsidRDefault="00F41199" w:rsidP="007F46F3">
      <w:pPr>
        <w:rPr>
          <w:color w:val="FF0000"/>
          <w:sz w:val="24"/>
          <w:szCs w:val="24"/>
        </w:rPr>
      </w:pPr>
    </w:p>
    <w:p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3737F6">
      <w:footerReference w:type="default" r:id="rId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FC" w:rsidRDefault="00EA0BFC" w:rsidP="00B95777">
      <w:r>
        <w:separator/>
      </w:r>
    </w:p>
  </w:endnote>
  <w:endnote w:type="continuationSeparator" w:id="0">
    <w:p w:rsidR="00EA0BFC" w:rsidRDefault="00EA0BFC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267473"/>
      <w:docPartObj>
        <w:docPartGallery w:val="Page Numbers (Bottom of Page)"/>
        <w:docPartUnique/>
      </w:docPartObj>
    </w:sdtPr>
    <w:sdtEndPr/>
    <w:sdtContent>
      <w:p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0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FC" w:rsidRDefault="00EA0BFC" w:rsidP="00B95777">
      <w:r>
        <w:separator/>
      </w:r>
    </w:p>
  </w:footnote>
  <w:footnote w:type="continuationSeparator" w:id="0">
    <w:p w:rsidR="00EA0BFC" w:rsidRDefault="00EA0BFC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596"/>
    <w:rsid w:val="000235BD"/>
    <w:rsid w:val="00023FCC"/>
    <w:rsid w:val="00024934"/>
    <w:rsid w:val="000269D2"/>
    <w:rsid w:val="000B4E1C"/>
    <w:rsid w:val="000C4534"/>
    <w:rsid w:val="000C7363"/>
    <w:rsid w:val="00120CF4"/>
    <w:rsid w:val="0013727F"/>
    <w:rsid w:val="00163E7A"/>
    <w:rsid w:val="00172BD8"/>
    <w:rsid w:val="001E6458"/>
    <w:rsid w:val="001F0530"/>
    <w:rsid w:val="001F1467"/>
    <w:rsid w:val="00227DC0"/>
    <w:rsid w:val="002334EF"/>
    <w:rsid w:val="00256C9F"/>
    <w:rsid w:val="00265FF7"/>
    <w:rsid w:val="002A5D3F"/>
    <w:rsid w:val="002B202D"/>
    <w:rsid w:val="002B5BDD"/>
    <w:rsid w:val="002B61C3"/>
    <w:rsid w:val="002C1641"/>
    <w:rsid w:val="002D33D4"/>
    <w:rsid w:val="002F49EA"/>
    <w:rsid w:val="00306A70"/>
    <w:rsid w:val="003074B3"/>
    <w:rsid w:val="00347AED"/>
    <w:rsid w:val="00366C43"/>
    <w:rsid w:val="003737F6"/>
    <w:rsid w:val="003B77A5"/>
    <w:rsid w:val="003C51A4"/>
    <w:rsid w:val="003F1BF3"/>
    <w:rsid w:val="00466F24"/>
    <w:rsid w:val="00467055"/>
    <w:rsid w:val="00483AB7"/>
    <w:rsid w:val="00491C39"/>
    <w:rsid w:val="00497214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8D1"/>
    <w:rsid w:val="00566791"/>
    <w:rsid w:val="00576A5F"/>
    <w:rsid w:val="00577108"/>
    <w:rsid w:val="00594CFC"/>
    <w:rsid w:val="005B276A"/>
    <w:rsid w:val="005D1A18"/>
    <w:rsid w:val="005D471F"/>
    <w:rsid w:val="00613DC5"/>
    <w:rsid w:val="00631751"/>
    <w:rsid w:val="00647DBC"/>
    <w:rsid w:val="006A643F"/>
    <w:rsid w:val="006E605A"/>
    <w:rsid w:val="006F0ED2"/>
    <w:rsid w:val="006F20BE"/>
    <w:rsid w:val="00713DC4"/>
    <w:rsid w:val="00724CD9"/>
    <w:rsid w:val="00741D5F"/>
    <w:rsid w:val="00757A3F"/>
    <w:rsid w:val="007F4429"/>
    <w:rsid w:val="007F46F3"/>
    <w:rsid w:val="007F70B7"/>
    <w:rsid w:val="0080076F"/>
    <w:rsid w:val="008047AA"/>
    <w:rsid w:val="00822E1C"/>
    <w:rsid w:val="00831790"/>
    <w:rsid w:val="00861DB2"/>
    <w:rsid w:val="00866F28"/>
    <w:rsid w:val="00867583"/>
    <w:rsid w:val="00875847"/>
    <w:rsid w:val="00886CE9"/>
    <w:rsid w:val="008A67BA"/>
    <w:rsid w:val="008B29DA"/>
    <w:rsid w:val="008B5F30"/>
    <w:rsid w:val="0091762A"/>
    <w:rsid w:val="00923D72"/>
    <w:rsid w:val="00937DC4"/>
    <w:rsid w:val="009718A3"/>
    <w:rsid w:val="0099197C"/>
    <w:rsid w:val="009B436A"/>
    <w:rsid w:val="009C08E1"/>
    <w:rsid w:val="00A45294"/>
    <w:rsid w:val="00AB2602"/>
    <w:rsid w:val="00AC23C6"/>
    <w:rsid w:val="00AF2918"/>
    <w:rsid w:val="00B023D6"/>
    <w:rsid w:val="00B4238F"/>
    <w:rsid w:val="00B95777"/>
    <w:rsid w:val="00BA288D"/>
    <w:rsid w:val="00BC3D92"/>
    <w:rsid w:val="00BC4BBE"/>
    <w:rsid w:val="00BD7032"/>
    <w:rsid w:val="00C162D5"/>
    <w:rsid w:val="00C30DE4"/>
    <w:rsid w:val="00C330C2"/>
    <w:rsid w:val="00C415D3"/>
    <w:rsid w:val="00C6765C"/>
    <w:rsid w:val="00C73FB1"/>
    <w:rsid w:val="00CA23C3"/>
    <w:rsid w:val="00CB4E61"/>
    <w:rsid w:val="00CE17CA"/>
    <w:rsid w:val="00D13278"/>
    <w:rsid w:val="00D46246"/>
    <w:rsid w:val="00D77DBF"/>
    <w:rsid w:val="00DC3883"/>
    <w:rsid w:val="00DD4892"/>
    <w:rsid w:val="00DF5F75"/>
    <w:rsid w:val="00E20895"/>
    <w:rsid w:val="00E231E2"/>
    <w:rsid w:val="00E47884"/>
    <w:rsid w:val="00E668FF"/>
    <w:rsid w:val="00E71354"/>
    <w:rsid w:val="00E81CD8"/>
    <w:rsid w:val="00EA0BFC"/>
    <w:rsid w:val="00EB0D73"/>
    <w:rsid w:val="00ED5B22"/>
    <w:rsid w:val="00EE5B94"/>
    <w:rsid w:val="00F02F3F"/>
    <w:rsid w:val="00F41199"/>
    <w:rsid w:val="00F477C0"/>
    <w:rsid w:val="00F522C2"/>
    <w:rsid w:val="00F84596"/>
    <w:rsid w:val="00F942AE"/>
    <w:rsid w:val="00F954BE"/>
    <w:rsid w:val="00FD5724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8821F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2"/>
    <w:locked/>
    <w:rsid w:val="007F70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a"/>
    <w:rsid w:val="007F70B7"/>
    <w:pPr>
      <w:widowControl w:val="0"/>
      <w:shd w:val="clear" w:color="auto" w:fill="FFFFFF"/>
      <w:spacing w:after="180" w:line="206" w:lineRule="exact"/>
    </w:pPr>
    <w:rPr>
      <w:sz w:val="19"/>
      <w:szCs w:val="19"/>
      <w:lang w:eastAsia="en-US"/>
    </w:rPr>
  </w:style>
  <w:style w:type="paragraph" w:styleId="23">
    <w:name w:val="Body Text Indent 2"/>
    <w:basedOn w:val="a"/>
    <w:link w:val="24"/>
    <w:rsid w:val="00172BD8"/>
    <w:pPr>
      <w:spacing w:after="120" w:line="480" w:lineRule="auto"/>
      <w:ind w:left="283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2B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72BD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72B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172BD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noProof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124</cp:revision>
  <cp:lastPrinted>2022-05-31T10:10:00Z</cp:lastPrinted>
  <dcterms:created xsi:type="dcterms:W3CDTF">2021-11-17T03:23:00Z</dcterms:created>
  <dcterms:modified xsi:type="dcterms:W3CDTF">2025-10-10T03:28:00Z</dcterms:modified>
</cp:coreProperties>
</file>