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4CD5" w14:textId="3F4E9D88" w:rsidR="00950773" w:rsidRDefault="00950773" w:rsidP="00950773">
      <w:pPr>
        <w:tabs>
          <w:tab w:val="left" w:pos="1418"/>
        </w:tabs>
        <w:jc w:val="right"/>
        <w:rPr>
          <w:bCs/>
          <w:sz w:val="22"/>
          <w:szCs w:val="22"/>
          <w:lang w:val="ky-KG"/>
        </w:rPr>
      </w:pPr>
      <w:r w:rsidRPr="00A24912">
        <w:rPr>
          <w:bCs/>
          <w:sz w:val="22"/>
          <w:szCs w:val="22"/>
        </w:rPr>
        <w:t xml:space="preserve">Приложение </w:t>
      </w:r>
      <w:r w:rsidR="00BC34AE">
        <w:rPr>
          <w:bCs/>
          <w:sz w:val="22"/>
          <w:szCs w:val="22"/>
          <w:lang w:val="ky-KG"/>
        </w:rPr>
        <w:t>2</w:t>
      </w:r>
    </w:p>
    <w:p w14:paraId="0D02F086" w14:textId="77777777" w:rsidR="00950773" w:rsidRDefault="00950773" w:rsidP="00950773">
      <w:pPr>
        <w:tabs>
          <w:tab w:val="left" w:pos="1418"/>
        </w:tabs>
        <w:jc w:val="center"/>
        <w:rPr>
          <w:bCs/>
          <w:sz w:val="22"/>
          <w:szCs w:val="22"/>
          <w:lang w:val="ky-KG"/>
        </w:rPr>
      </w:pPr>
    </w:p>
    <w:p w14:paraId="486BDF9F" w14:textId="0C63DA38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«Утверждено»</w:t>
      </w:r>
    </w:p>
    <w:p w14:paraId="5928168A" w14:textId="652D73B3" w:rsidR="00950773" w:rsidRPr="00950773" w:rsidRDefault="00950773" w:rsidP="00BC34AE">
      <w:pPr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>Приказом Кыргызской геологической</w:t>
      </w:r>
    </w:p>
    <w:p w14:paraId="1BBC7691" w14:textId="3C10355D" w:rsidR="00950773" w:rsidRPr="00950773" w:rsidRDefault="00BC34AE" w:rsidP="00BC34AE">
      <w:pPr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службы Министерства</w:t>
      </w:r>
    </w:p>
    <w:p w14:paraId="2EF57D5E" w14:textId="187043CF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природных ресурсов, экологии и</w:t>
      </w:r>
    </w:p>
    <w:p w14:paraId="232C711E" w14:textId="5FF4C7DA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</w:t>
      </w: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технического надзора</w:t>
      </w:r>
    </w:p>
    <w:p w14:paraId="2C943902" w14:textId="1934F33E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Кыргызской Республики</w:t>
      </w:r>
    </w:p>
    <w:p w14:paraId="7D4E06D9" w14:textId="6B2D21D3" w:rsidR="00950773" w:rsidRPr="00BC34AE" w:rsidRDefault="00950773" w:rsidP="00BC34AE">
      <w:pPr>
        <w:tabs>
          <w:tab w:val="left" w:pos="1418"/>
        </w:tabs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 xml:space="preserve">№ ________ от «___» </w:t>
      </w:r>
      <w:r w:rsidRPr="00950773">
        <w:rPr>
          <w:b/>
          <w:bCs/>
          <w:sz w:val="24"/>
          <w:szCs w:val="24"/>
          <w:lang w:val="ky-KG"/>
        </w:rPr>
        <w:t>_____</w:t>
      </w:r>
      <w:r w:rsidRPr="00950773">
        <w:rPr>
          <w:b/>
          <w:bCs/>
          <w:sz w:val="24"/>
          <w:szCs w:val="24"/>
        </w:rPr>
        <w:t>2025 года</w:t>
      </w:r>
    </w:p>
    <w:p w14:paraId="5D261BB2" w14:textId="77777777" w:rsidR="00BC34AE" w:rsidRDefault="00BC34AE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</w:p>
    <w:p w14:paraId="0A728AB0" w14:textId="77777777" w:rsidR="00F4723E" w:rsidRDefault="00F02F3F" w:rsidP="00BC34AE">
      <w:pPr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9564E1" w:rsidRPr="00BC34AE">
        <w:rPr>
          <w:rFonts w:eastAsia="Calibri"/>
          <w:b/>
          <w:sz w:val="24"/>
          <w:szCs w:val="24"/>
        </w:rPr>
        <w:t xml:space="preserve">участке </w:t>
      </w:r>
      <w:r w:rsidR="000238DF">
        <w:rPr>
          <w:rFonts w:eastAsia="Calibri"/>
          <w:b/>
          <w:sz w:val="24"/>
          <w:szCs w:val="24"/>
        </w:rPr>
        <w:t xml:space="preserve">габбро-диабаза </w:t>
      </w:r>
    </w:p>
    <w:p w14:paraId="61593804" w14:textId="43B178C2" w:rsidR="000C4534" w:rsidRPr="007F46F3" w:rsidRDefault="009564E1" w:rsidP="00BC34AE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</w:t>
      </w:r>
      <w:r w:rsidR="00F4723E">
        <w:rPr>
          <w:rFonts w:eastAsia="Calibri"/>
          <w:b/>
          <w:sz w:val="24"/>
          <w:szCs w:val="24"/>
        </w:rPr>
        <w:t>Торпу Восточный</w:t>
      </w:r>
      <w:r>
        <w:rPr>
          <w:rFonts w:eastAsia="Calibri"/>
          <w:b/>
          <w:sz w:val="24"/>
          <w:szCs w:val="24"/>
        </w:rPr>
        <w:t>»</w:t>
      </w:r>
    </w:p>
    <w:p w14:paraId="36C6D4BC" w14:textId="77777777"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14:paraId="04DBFDA0" w14:textId="77777777"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14:paraId="069DA7FD" w14:textId="374A1361" w:rsidR="00BC4BBE" w:rsidRDefault="00F02F3F" w:rsidP="00613DC5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>: Право пользования недрами с целью проведения геологоразведоч</w:t>
      </w:r>
      <w:r w:rsidRPr="00613DC5">
        <w:rPr>
          <w:sz w:val="24"/>
          <w:szCs w:val="24"/>
        </w:rPr>
        <w:t xml:space="preserve">ных работ </w:t>
      </w:r>
      <w:r w:rsidR="00A93975">
        <w:rPr>
          <w:sz w:val="24"/>
          <w:szCs w:val="24"/>
        </w:rPr>
        <w:t xml:space="preserve">на </w:t>
      </w:r>
      <w:r w:rsidR="00F4723E">
        <w:rPr>
          <w:sz w:val="24"/>
          <w:szCs w:val="24"/>
        </w:rPr>
        <w:t xml:space="preserve">габбро-диабаза </w:t>
      </w:r>
      <w:r w:rsidR="00BC34AE" w:rsidRPr="00BC34AE">
        <w:rPr>
          <w:rFonts w:eastAsia="Calibri"/>
          <w:bCs/>
          <w:sz w:val="24"/>
          <w:szCs w:val="24"/>
        </w:rPr>
        <w:t xml:space="preserve">участке </w:t>
      </w:r>
      <w:r w:rsidR="00F4723E">
        <w:rPr>
          <w:rFonts w:eastAsia="Calibri"/>
          <w:bCs/>
          <w:sz w:val="24"/>
          <w:szCs w:val="24"/>
        </w:rPr>
        <w:t>Торпу Восточный</w:t>
      </w:r>
      <w:r w:rsidR="00BC34AE" w:rsidRPr="00BC34AE">
        <w:rPr>
          <w:rFonts w:eastAsia="Calibri"/>
          <w:bCs/>
          <w:sz w:val="24"/>
          <w:szCs w:val="24"/>
        </w:rPr>
        <w:t>.</w:t>
      </w:r>
    </w:p>
    <w:p w14:paraId="6942459D" w14:textId="0B9DD430" w:rsidR="00BC4BBE" w:rsidRPr="00613DC5" w:rsidRDefault="00F02F3F" w:rsidP="00613DC5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7F70B7" w:rsidRPr="00BC34AE">
        <w:rPr>
          <w:rFonts w:eastAsia="Calibri"/>
          <w:sz w:val="24"/>
          <w:szCs w:val="24"/>
        </w:rPr>
        <w:t xml:space="preserve">участок </w:t>
      </w:r>
      <w:r w:rsidR="00F4723E">
        <w:rPr>
          <w:rFonts w:eastAsia="Calibri"/>
          <w:bCs/>
          <w:sz w:val="24"/>
          <w:szCs w:val="24"/>
        </w:rPr>
        <w:t>Торпу Восточный</w:t>
      </w:r>
      <w:r w:rsidR="00613DC5" w:rsidRPr="00BC34AE">
        <w:rPr>
          <w:rFonts w:eastAsia="Calibri"/>
          <w:sz w:val="24"/>
          <w:szCs w:val="24"/>
        </w:rPr>
        <w:t>.</w:t>
      </w:r>
    </w:p>
    <w:p w14:paraId="2E75746C" w14:textId="40962956" w:rsidR="00F02F3F" w:rsidRPr="00DC1414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F4723E">
        <w:rPr>
          <w:sz w:val="24"/>
          <w:szCs w:val="24"/>
        </w:rPr>
        <w:t>габбро-диабаз</w:t>
      </w:r>
    </w:p>
    <w:p w14:paraId="6B002BA6" w14:textId="77777777"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14:paraId="00976609" w14:textId="77777777"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14:paraId="4B321BF2" w14:textId="5152F369" w:rsidR="00F02F3F" w:rsidRPr="0083376F" w:rsidRDefault="00F02F3F" w:rsidP="0083376F">
      <w:pPr>
        <w:tabs>
          <w:tab w:val="left" w:pos="1134"/>
        </w:tabs>
        <w:spacing w:before="120" w:after="120"/>
        <w:ind w:firstLine="709"/>
        <w:jc w:val="both"/>
        <w:rPr>
          <w:sz w:val="22"/>
          <w:szCs w:val="22"/>
        </w:rPr>
      </w:pPr>
      <w:r w:rsidRPr="0083376F">
        <w:rPr>
          <w:bCs/>
          <w:sz w:val="24"/>
          <w:szCs w:val="24"/>
        </w:rPr>
        <w:t>Административно</w:t>
      </w:r>
      <w:r w:rsidRPr="007F46F3">
        <w:rPr>
          <w:sz w:val="24"/>
          <w:szCs w:val="24"/>
        </w:rPr>
        <w:t xml:space="preserve"> относится к </w:t>
      </w:r>
      <w:r w:rsidR="00F4723E" w:rsidRPr="00F4723E">
        <w:rPr>
          <w:sz w:val="22"/>
          <w:szCs w:val="22"/>
        </w:rPr>
        <w:t>Токтогуль</w:t>
      </w:r>
      <w:r w:rsidR="0083376F" w:rsidRPr="00F4723E">
        <w:rPr>
          <w:sz w:val="22"/>
          <w:szCs w:val="22"/>
        </w:rPr>
        <w:t>ском</w:t>
      </w:r>
      <w:r w:rsidR="0083376F" w:rsidRPr="00F4723E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район</w:t>
      </w:r>
      <w:r w:rsidR="0083376F" w:rsidRPr="0083376F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</w:t>
      </w:r>
      <w:r w:rsidR="00F4723E" w:rsidRPr="00F4723E">
        <w:rPr>
          <w:sz w:val="22"/>
          <w:szCs w:val="22"/>
        </w:rPr>
        <w:t>Жалал-Абадской</w:t>
      </w:r>
      <w:r w:rsidR="00F4723E" w:rsidRPr="00B57BFB">
        <w:rPr>
          <w:b/>
          <w:bCs/>
          <w:sz w:val="22"/>
          <w:szCs w:val="22"/>
        </w:rPr>
        <w:t xml:space="preserve"> </w:t>
      </w:r>
      <w:r w:rsidR="0083376F" w:rsidRPr="0083376F">
        <w:rPr>
          <w:sz w:val="22"/>
          <w:szCs w:val="22"/>
        </w:rPr>
        <w:t>области</w:t>
      </w:r>
      <w:r w:rsidR="0083376F">
        <w:rPr>
          <w:sz w:val="22"/>
          <w:szCs w:val="22"/>
        </w:rPr>
        <w:t xml:space="preserve"> </w:t>
      </w:r>
      <w:r w:rsidRPr="007F46F3">
        <w:rPr>
          <w:sz w:val="24"/>
          <w:szCs w:val="24"/>
        </w:rPr>
        <w:t>КР.</w:t>
      </w:r>
    </w:p>
    <w:p w14:paraId="5C66E0FD" w14:textId="77777777"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14:paraId="71D2398D" w14:textId="46AAC00A" w:rsidR="00F02F3F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</w:t>
      </w:r>
      <w:r w:rsidRPr="009564E1">
        <w:rPr>
          <w:sz w:val="24"/>
          <w:szCs w:val="24"/>
        </w:rPr>
        <w:t>лицензионной площади в системе координат</w:t>
      </w:r>
      <w:r w:rsidRPr="007F46F3">
        <w:rPr>
          <w:sz w:val="24"/>
          <w:szCs w:val="24"/>
        </w:rPr>
        <w:t xml:space="preserve"> для проведение геологоразведочных работ:</w:t>
      </w:r>
    </w:p>
    <w:p w14:paraId="1F96150E" w14:textId="77777777" w:rsidR="00F4723E" w:rsidRDefault="00F4723E" w:rsidP="007F46F3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F4723E" w:rsidRPr="00F4723E" w14:paraId="4842CC57" w14:textId="77777777" w:rsidTr="00005D6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BB19" w14:textId="77777777" w:rsidR="00F4723E" w:rsidRPr="00F4723E" w:rsidRDefault="00F4723E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23E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80F4" w14:textId="77777777" w:rsidR="00F4723E" w:rsidRPr="00F4723E" w:rsidRDefault="00F4723E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23E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E66E" w14:textId="77777777" w:rsidR="00F4723E" w:rsidRPr="00F4723E" w:rsidRDefault="00F4723E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23E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0957" w14:textId="77777777" w:rsidR="00F4723E" w:rsidRPr="00F4723E" w:rsidRDefault="00F4723E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23E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2059" w14:textId="77777777" w:rsidR="00F4723E" w:rsidRPr="00F4723E" w:rsidRDefault="00F4723E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23E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D0D" w14:textId="77777777" w:rsidR="00F4723E" w:rsidRPr="00F4723E" w:rsidRDefault="00F4723E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23E">
              <w:rPr>
                <w:b/>
                <w:bCs/>
                <w:sz w:val="24"/>
                <w:szCs w:val="24"/>
              </w:rPr>
              <w:t>У</w:t>
            </w:r>
          </w:p>
        </w:tc>
      </w:tr>
      <w:tr w:rsidR="00F4723E" w:rsidRPr="00F4723E" w14:paraId="580DDAD7" w14:textId="77777777" w:rsidTr="00005D6F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FFAB" w14:textId="77777777" w:rsidR="00F4723E" w:rsidRPr="00F4723E" w:rsidRDefault="00F4723E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23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29B4" w14:textId="77777777" w:rsidR="00F4723E" w:rsidRPr="00F4723E" w:rsidRDefault="00F4723E" w:rsidP="00005D6F">
            <w:pPr>
              <w:ind w:left="-21"/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F4723E">
              <w:rPr>
                <w:color w:val="000000"/>
                <w:sz w:val="24"/>
                <w:szCs w:val="24"/>
                <w:lang w:val="ky-KG"/>
              </w:rPr>
              <w:t>13389975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50E" w14:textId="77777777" w:rsidR="00F4723E" w:rsidRPr="00F4723E" w:rsidRDefault="00F4723E" w:rsidP="00005D6F">
            <w:pPr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F4723E">
              <w:rPr>
                <w:color w:val="000000"/>
                <w:sz w:val="24"/>
                <w:szCs w:val="24"/>
                <w:lang w:val="ky-KG"/>
              </w:rPr>
              <w:t>4640057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96F" w14:textId="77777777" w:rsidR="00F4723E" w:rsidRPr="00F4723E" w:rsidRDefault="00F4723E" w:rsidP="00005D6F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F4723E">
              <w:rPr>
                <w:b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3EE0" w14:textId="77777777" w:rsidR="00F4723E" w:rsidRPr="00F4723E" w:rsidRDefault="00F4723E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F4723E">
              <w:rPr>
                <w:sz w:val="24"/>
                <w:szCs w:val="24"/>
                <w:lang w:val="ky-KG"/>
              </w:rPr>
              <w:t>13389950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244" w14:textId="77777777" w:rsidR="00F4723E" w:rsidRPr="00F4723E" w:rsidRDefault="00F4723E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F4723E">
              <w:rPr>
                <w:sz w:val="24"/>
                <w:szCs w:val="24"/>
                <w:lang w:val="ky-KG"/>
              </w:rPr>
              <w:t>4639530</w:t>
            </w:r>
          </w:p>
        </w:tc>
      </w:tr>
      <w:tr w:rsidR="00F4723E" w:rsidRPr="00F4723E" w14:paraId="580B712F" w14:textId="77777777" w:rsidTr="00005D6F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5687" w14:textId="77777777" w:rsidR="00F4723E" w:rsidRPr="00F4723E" w:rsidRDefault="00F4723E" w:rsidP="0000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F4723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4C84" w14:textId="77777777" w:rsidR="00F4723E" w:rsidRPr="00F4723E" w:rsidRDefault="00F4723E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F4723E">
              <w:rPr>
                <w:sz w:val="24"/>
                <w:szCs w:val="24"/>
                <w:lang w:val="ky-KG"/>
              </w:rPr>
              <w:t>13390500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4C5" w14:textId="77777777" w:rsidR="00F4723E" w:rsidRPr="00F4723E" w:rsidRDefault="00F4723E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F4723E">
              <w:rPr>
                <w:sz w:val="24"/>
                <w:szCs w:val="24"/>
                <w:lang w:val="ky-KG"/>
              </w:rPr>
              <w:t>4639676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519D" w14:textId="77777777" w:rsidR="00F4723E" w:rsidRPr="00F4723E" w:rsidRDefault="00F4723E" w:rsidP="00005D6F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F4723E">
              <w:rPr>
                <w:b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C8C8" w14:textId="77777777" w:rsidR="00F4723E" w:rsidRPr="00F4723E" w:rsidRDefault="00F4723E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F4723E">
              <w:rPr>
                <w:sz w:val="24"/>
                <w:szCs w:val="24"/>
                <w:lang w:val="ky-KG"/>
              </w:rPr>
              <w:t>13389650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64D8" w14:textId="77777777" w:rsidR="00F4723E" w:rsidRPr="00F4723E" w:rsidRDefault="00F4723E" w:rsidP="00005D6F">
            <w:pPr>
              <w:jc w:val="center"/>
              <w:rPr>
                <w:sz w:val="24"/>
                <w:szCs w:val="24"/>
                <w:lang w:val="ky-KG"/>
              </w:rPr>
            </w:pPr>
            <w:r w:rsidRPr="00F4723E">
              <w:rPr>
                <w:sz w:val="24"/>
                <w:szCs w:val="24"/>
                <w:lang w:val="ky-KG"/>
              </w:rPr>
              <w:t>4639790</w:t>
            </w:r>
          </w:p>
        </w:tc>
      </w:tr>
    </w:tbl>
    <w:p w14:paraId="0D1CF4B1" w14:textId="77777777"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14:paraId="2AE3E08D" w14:textId="5A659821"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F4723E">
        <w:rPr>
          <w:sz w:val="24"/>
          <w:szCs w:val="24"/>
        </w:rPr>
        <w:t>20</w:t>
      </w:r>
      <w:r w:rsidR="00FD75AA">
        <w:rPr>
          <w:sz w:val="24"/>
          <w:szCs w:val="24"/>
        </w:rPr>
        <w:t>,</w:t>
      </w:r>
      <w:r w:rsidR="00F4723E">
        <w:rPr>
          <w:sz w:val="24"/>
          <w:szCs w:val="24"/>
        </w:rPr>
        <w:t>50</w:t>
      </w:r>
      <w:r w:rsidR="0083376F">
        <w:rPr>
          <w:sz w:val="24"/>
          <w:szCs w:val="24"/>
        </w:rPr>
        <w:t xml:space="preserve"> </w:t>
      </w:r>
      <w:r w:rsidRPr="007F46F3">
        <w:rPr>
          <w:sz w:val="24"/>
          <w:szCs w:val="24"/>
        </w:rPr>
        <w:t>га.</w:t>
      </w:r>
    </w:p>
    <w:p w14:paraId="032A482F" w14:textId="2EAA8E81"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4411A4">
        <w:rPr>
          <w:i/>
          <w:sz w:val="24"/>
          <w:szCs w:val="24"/>
        </w:rPr>
        <w:t>Номенклатура листа топографической карты 1:</w:t>
      </w:r>
      <w:r w:rsidR="004411A4" w:rsidRPr="004411A4">
        <w:rPr>
          <w:i/>
          <w:sz w:val="24"/>
          <w:szCs w:val="24"/>
        </w:rPr>
        <w:t>2</w:t>
      </w:r>
      <w:r w:rsidRPr="004411A4">
        <w:rPr>
          <w:i/>
          <w:sz w:val="24"/>
          <w:szCs w:val="24"/>
        </w:rPr>
        <w:t xml:space="preserve">00000 масштаба: </w:t>
      </w:r>
      <w:r w:rsidR="00757A3F" w:rsidRPr="004411A4">
        <w:rPr>
          <w:i/>
          <w:sz w:val="24"/>
          <w:szCs w:val="24"/>
        </w:rPr>
        <w:t>К</w:t>
      </w:r>
      <w:r w:rsidRPr="004411A4">
        <w:rPr>
          <w:i/>
          <w:sz w:val="24"/>
          <w:szCs w:val="24"/>
        </w:rPr>
        <w:t>-4</w:t>
      </w:r>
      <w:r w:rsidR="001F0530" w:rsidRPr="004411A4">
        <w:rPr>
          <w:i/>
          <w:sz w:val="24"/>
          <w:szCs w:val="24"/>
        </w:rPr>
        <w:t>3</w:t>
      </w:r>
      <w:r w:rsidRPr="004411A4">
        <w:rPr>
          <w:i/>
          <w:sz w:val="24"/>
          <w:szCs w:val="24"/>
        </w:rPr>
        <w:t>-</w:t>
      </w:r>
      <w:r w:rsidR="004411A4" w:rsidRPr="004411A4">
        <w:rPr>
          <w:i/>
          <w:sz w:val="24"/>
          <w:szCs w:val="24"/>
        </w:rPr>
        <w:t>76</w:t>
      </w:r>
      <w:r w:rsidRPr="004411A4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14:paraId="5DE7AFCF" w14:textId="77777777" w:rsidR="00CB08FC" w:rsidRDefault="00CB08FC" w:rsidP="007F46F3">
      <w:pPr>
        <w:ind w:firstLine="709"/>
        <w:jc w:val="center"/>
        <w:rPr>
          <w:b/>
          <w:sz w:val="24"/>
          <w:szCs w:val="24"/>
        </w:rPr>
      </w:pPr>
    </w:p>
    <w:p w14:paraId="01144CD3" w14:textId="3101564B" w:rsidR="003C075B" w:rsidRPr="00DC1414" w:rsidRDefault="00F02F3F" w:rsidP="003C075B">
      <w:pPr>
        <w:ind w:firstLine="709"/>
        <w:jc w:val="center"/>
        <w:rPr>
          <w:b/>
          <w:sz w:val="24"/>
          <w:szCs w:val="24"/>
        </w:rPr>
      </w:pPr>
      <w:r w:rsidRPr="003C075B">
        <w:rPr>
          <w:b/>
          <w:sz w:val="24"/>
          <w:szCs w:val="24"/>
        </w:rPr>
        <w:t>Геологическая характеристика площади</w:t>
      </w:r>
    </w:p>
    <w:p w14:paraId="78C6F007" w14:textId="09E91A75" w:rsidR="003C075B" w:rsidRPr="003C075B" w:rsidRDefault="003C075B" w:rsidP="003C075B">
      <w:pPr>
        <w:ind w:firstLine="709"/>
        <w:jc w:val="both"/>
        <w:rPr>
          <w:sz w:val="24"/>
          <w:szCs w:val="24"/>
        </w:rPr>
      </w:pPr>
      <w:r w:rsidRPr="003C075B">
        <w:rPr>
          <w:sz w:val="24"/>
          <w:szCs w:val="24"/>
        </w:rPr>
        <w:t>Месторождение (участок) габбро-диабазов Торпу Восточный расположено примерно в 5 км к востоку от села Толук и, согласно административно-территориальному делению Кыргызской Республики, находится в Токтогульском районе Жалал-Абадской области. Участок непосредственно примыкает к экономически развитой зоне вблизи города Токтогул и расположен рядом с Токтогульским водохранилищем. Темно-серые габбро обнажаются на площади в несколько квадратных километров. Массивные диабазы тёмно-серого, чёрного и зеленовато-чёрного цветов также обнажаются на площади в несколько квадратных километров.</w:t>
      </w:r>
    </w:p>
    <w:p w14:paraId="72407EC5" w14:textId="77777777" w:rsidR="004411A4" w:rsidRPr="003C075B" w:rsidRDefault="004411A4" w:rsidP="00CB08FC">
      <w:pPr>
        <w:ind w:firstLine="709"/>
        <w:jc w:val="both"/>
        <w:rPr>
          <w:sz w:val="24"/>
          <w:szCs w:val="24"/>
          <w:highlight w:val="yellow"/>
          <w:lang w:eastAsia="en-US"/>
        </w:rPr>
      </w:pPr>
    </w:p>
    <w:p w14:paraId="1C67A51D" w14:textId="77777777" w:rsidR="003C075B" w:rsidRDefault="003C075B" w:rsidP="00B756B0">
      <w:pPr>
        <w:pStyle w:val="111"/>
        <w:rPr>
          <w:rStyle w:val="FontStyle16"/>
          <w:b/>
          <w:sz w:val="24"/>
          <w:szCs w:val="24"/>
        </w:rPr>
      </w:pPr>
    </w:p>
    <w:p w14:paraId="66B67C8F" w14:textId="77777777" w:rsidR="003C075B" w:rsidRDefault="003C075B" w:rsidP="00B756B0">
      <w:pPr>
        <w:pStyle w:val="111"/>
        <w:rPr>
          <w:rStyle w:val="FontStyle16"/>
          <w:b/>
          <w:sz w:val="24"/>
          <w:szCs w:val="24"/>
        </w:rPr>
      </w:pPr>
    </w:p>
    <w:p w14:paraId="62E63712" w14:textId="4F3606FA" w:rsidR="00F41199" w:rsidRPr="007F46F3" w:rsidRDefault="00F41199" w:rsidP="00B756B0">
      <w:pPr>
        <w:pStyle w:val="111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lastRenderedPageBreak/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34DBAC2B" w14:textId="77777777" w:rsidR="0013727F" w:rsidRPr="007F46F3" w:rsidRDefault="0013727F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14:paraId="6A68C669" w14:textId="77777777"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14:paraId="50908D59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14:paraId="548B7C0D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14:paraId="0622EE12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14:paraId="0513D8DF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14:paraId="65739C8E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1F49E09C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14:paraId="703A7F29" w14:textId="2FCF7ABA"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14:paraId="45A3FEF9" w14:textId="77777777" w:rsidR="00B756B0" w:rsidRPr="007F46F3" w:rsidRDefault="00B756B0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0F2D3478" w14:textId="77777777" w:rsidR="0013727F" w:rsidRPr="008107C9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107C9">
        <w:rPr>
          <w:rStyle w:val="FontStyle16"/>
          <w:rFonts w:eastAsia="Gungsuh"/>
          <w:b/>
          <w:sz w:val="24"/>
          <w:szCs w:val="24"/>
        </w:rPr>
        <w:t>5.</w:t>
      </w:r>
      <w:r w:rsidRPr="008107C9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6F450AA7" w14:textId="1DAEE2C5" w:rsidR="00225CFC" w:rsidRPr="008107C9" w:rsidRDefault="00225CFC" w:rsidP="00225C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EC06F3">
        <w:rPr>
          <w:rStyle w:val="FontStyle16"/>
          <w:rFonts w:eastAsia="Gungsuh"/>
          <w:sz w:val="24"/>
          <w:szCs w:val="24"/>
        </w:rPr>
        <w:t>6</w:t>
      </w:r>
      <w:r w:rsidRPr="00C52FA9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но</w:t>
      </w:r>
      <w:r w:rsidRPr="00C52FA9">
        <w:rPr>
          <w:rStyle w:val="FontStyle16"/>
          <w:rFonts w:eastAsia="Gungsuh"/>
          <w:sz w:val="24"/>
          <w:szCs w:val="24"/>
        </w:rPr>
        <w:t>ября</w:t>
      </w:r>
      <w:r w:rsidRPr="008107C9">
        <w:rPr>
          <w:rStyle w:val="FontStyle16"/>
          <w:rFonts w:eastAsia="Gungsuh"/>
          <w:sz w:val="24"/>
          <w:szCs w:val="24"/>
        </w:rPr>
        <w:t xml:space="preserve"> 2025 года в городе Токтогул в здании районной государственной администрации </w:t>
      </w:r>
      <w:r w:rsidRPr="008107C9">
        <w:rPr>
          <w:rFonts w:ascii="Times New Roman" w:hAnsi="Times New Roman" w:cs="Times New Roman"/>
          <w:sz w:val="24"/>
          <w:szCs w:val="24"/>
        </w:rPr>
        <w:t>Токтогульско</w:t>
      </w:r>
      <w:r>
        <w:rPr>
          <w:rFonts w:ascii="Times New Roman" w:hAnsi="Times New Roman" w:cs="Times New Roman"/>
          <w:sz w:val="24"/>
          <w:szCs w:val="24"/>
          <w:lang w:val="ky-KG"/>
        </w:rPr>
        <w:t>го</w:t>
      </w:r>
      <w:r w:rsidRPr="008107C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8107C9">
        <w:rPr>
          <w:rFonts w:ascii="Times New Roman" w:hAnsi="Times New Roman" w:cs="Times New Roman"/>
          <w:sz w:val="24"/>
          <w:szCs w:val="24"/>
        </w:rPr>
        <w:t xml:space="preserve"> Жалал-Абадской</w:t>
      </w:r>
      <w:r w:rsidRPr="00810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7C9">
        <w:rPr>
          <w:rFonts w:ascii="Times New Roman" w:hAnsi="Times New Roman" w:cs="Times New Roman"/>
          <w:sz w:val="24"/>
          <w:szCs w:val="24"/>
        </w:rPr>
        <w:t>области</w:t>
      </w:r>
      <w:r w:rsidRPr="008107C9">
        <w:t xml:space="preserve"> </w:t>
      </w:r>
      <w:r w:rsidRPr="008107C9">
        <w:rPr>
          <w:rStyle w:val="FontStyle16"/>
          <w:rFonts w:eastAsia="Gungsuh"/>
          <w:sz w:val="24"/>
          <w:szCs w:val="24"/>
        </w:rPr>
        <w:t>Кыргызской Республики.</w:t>
      </w:r>
    </w:p>
    <w:p w14:paraId="46B6A760" w14:textId="77777777" w:rsidR="00225CFC" w:rsidRPr="008107C9" w:rsidRDefault="00225CFC" w:rsidP="00225C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Регистрация участников аукциона: с 1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0 часов до 1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  <w:lang w:val="ky-KG"/>
        </w:rPr>
        <w:t>3</w:t>
      </w:r>
      <w:r w:rsidRPr="008107C9">
        <w:rPr>
          <w:rStyle w:val="FontStyle16"/>
          <w:rFonts w:eastAsia="Gungsuh"/>
          <w:sz w:val="24"/>
          <w:szCs w:val="24"/>
        </w:rPr>
        <w:t>0 часов.</w:t>
      </w:r>
    </w:p>
    <w:p w14:paraId="683FD5BB" w14:textId="77777777" w:rsidR="00225CFC" w:rsidRDefault="00225CFC" w:rsidP="00225C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Начало аукциона: в 1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  <w:lang w:val="ky-KG"/>
        </w:rPr>
        <w:t>3</w:t>
      </w:r>
      <w:r w:rsidRPr="008107C9">
        <w:rPr>
          <w:rStyle w:val="FontStyle16"/>
          <w:rFonts w:eastAsia="Gungsuh"/>
          <w:sz w:val="24"/>
          <w:szCs w:val="24"/>
        </w:rPr>
        <w:t>0 часов.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</w:p>
    <w:p w14:paraId="0C35DBDD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5E9E1FA2" w14:textId="77777777" w:rsidR="00724CD9" w:rsidRPr="008107C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107C9">
        <w:rPr>
          <w:rStyle w:val="FontStyle16"/>
          <w:rFonts w:eastAsia="Gungsuh"/>
          <w:b/>
          <w:sz w:val="24"/>
          <w:szCs w:val="24"/>
        </w:rPr>
        <w:t>6.</w:t>
      </w:r>
      <w:r w:rsidRPr="008107C9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3654137D" w14:textId="4686245C" w:rsidR="00225CFC" w:rsidRDefault="00225CFC" w:rsidP="00225C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C52FA9">
        <w:rPr>
          <w:rStyle w:val="FontStyle16"/>
          <w:rFonts w:eastAsia="Gungsuh"/>
          <w:sz w:val="24"/>
          <w:szCs w:val="24"/>
        </w:rPr>
        <w:t>с 1</w:t>
      </w:r>
      <w:r>
        <w:rPr>
          <w:rStyle w:val="FontStyle16"/>
          <w:rFonts w:eastAsia="Gungsuh"/>
          <w:sz w:val="24"/>
          <w:szCs w:val="24"/>
        </w:rPr>
        <w:t>9</w:t>
      </w:r>
      <w:r w:rsidRPr="00C52FA9">
        <w:rPr>
          <w:rStyle w:val="FontStyle16"/>
          <w:rFonts w:eastAsia="Gungsuh"/>
          <w:sz w:val="24"/>
          <w:szCs w:val="24"/>
          <w:lang w:val="ky-KG"/>
        </w:rPr>
        <w:t xml:space="preserve"> сентябрь</w:t>
      </w:r>
      <w:r w:rsidRPr="00C52FA9">
        <w:rPr>
          <w:rStyle w:val="FontStyle16"/>
          <w:rFonts w:eastAsia="Gungsuh"/>
          <w:sz w:val="24"/>
          <w:szCs w:val="24"/>
        </w:rPr>
        <w:t xml:space="preserve"> 2025 года по </w:t>
      </w:r>
      <w:r w:rsidR="00EC06F3">
        <w:rPr>
          <w:rStyle w:val="FontStyle16"/>
          <w:rFonts w:eastAsia="Gungsuh"/>
          <w:sz w:val="24"/>
          <w:szCs w:val="24"/>
        </w:rPr>
        <w:t>3</w:t>
      </w:r>
      <w:r w:rsidR="00EC06F3" w:rsidRPr="00C52FA9">
        <w:rPr>
          <w:rStyle w:val="FontStyle16"/>
          <w:rFonts w:eastAsia="Gungsuh"/>
          <w:sz w:val="24"/>
          <w:szCs w:val="24"/>
        </w:rPr>
        <w:t xml:space="preserve"> </w:t>
      </w:r>
      <w:r w:rsidR="00EC06F3">
        <w:rPr>
          <w:rStyle w:val="FontStyle16"/>
          <w:rFonts w:eastAsia="Gungsuh"/>
          <w:sz w:val="24"/>
          <w:szCs w:val="24"/>
        </w:rPr>
        <w:t>ноя</w:t>
      </w:r>
      <w:r w:rsidR="00EC06F3" w:rsidRPr="00C52FA9">
        <w:rPr>
          <w:rStyle w:val="FontStyle16"/>
          <w:rFonts w:eastAsia="Gungsuh"/>
          <w:sz w:val="24"/>
          <w:szCs w:val="24"/>
        </w:rPr>
        <w:t xml:space="preserve">бря </w:t>
      </w:r>
      <w:r w:rsidRPr="00C52FA9">
        <w:rPr>
          <w:rStyle w:val="FontStyle16"/>
          <w:rFonts w:eastAsia="Gungsuh"/>
          <w:sz w:val="24"/>
          <w:szCs w:val="24"/>
        </w:rPr>
        <w:t>2025 года включительно ежедневно в рабочие дни с 9-00 часов до 18-00 часов Управлением</w:t>
      </w:r>
      <w:r w:rsidRPr="008107C9">
        <w:rPr>
          <w:rStyle w:val="FontStyle16"/>
          <w:rFonts w:eastAsia="Gungsuh"/>
          <w:sz w:val="24"/>
          <w:szCs w:val="24"/>
        </w:rPr>
        <w:t xml:space="preserve"> геологии Кыргызской геологической службы Министерства природных ресурсов, экологии и технического надзора Кыргызской Республики, в каб. № 311.</w:t>
      </w:r>
    </w:p>
    <w:p w14:paraId="061A8706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3F9FD21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7.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487094C2" w14:textId="42BAA807" w:rsidR="00724CD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8047AA">
        <w:rPr>
          <w:rStyle w:val="FontStyle16"/>
          <w:rFonts w:eastAsia="Gungsuh"/>
          <w:b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831790" w:rsidRPr="008047AA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Pr="008047AA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 w:rsidRPr="008047A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8047AA">
        <w:rPr>
          <w:rStyle w:val="FontStyle16"/>
          <w:rFonts w:eastAsia="Gungsuh"/>
          <w:sz w:val="24"/>
          <w:szCs w:val="24"/>
        </w:rPr>
        <w:t xml:space="preserve"> в каб. № </w:t>
      </w:r>
      <w:r w:rsidR="00831790" w:rsidRPr="008047AA">
        <w:rPr>
          <w:rStyle w:val="FontStyle16"/>
          <w:rFonts w:eastAsia="Gungsuh"/>
          <w:sz w:val="24"/>
          <w:szCs w:val="24"/>
        </w:rPr>
        <w:t>3</w:t>
      </w:r>
      <w:r w:rsidR="0072419B">
        <w:rPr>
          <w:rStyle w:val="FontStyle16"/>
          <w:rFonts w:eastAsia="Gungsuh"/>
          <w:sz w:val="24"/>
          <w:szCs w:val="24"/>
        </w:rPr>
        <w:t>06</w:t>
      </w:r>
      <w:r w:rsidRPr="008047AA"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14:paraId="0DCCECE3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6FACD17D" w14:textId="77777777" w:rsidR="00977B3E" w:rsidRDefault="00977B3E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14:paraId="2207B20B" w14:textId="4875F109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lastRenderedPageBreak/>
        <w:t>8.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1C460220" w14:textId="0BF16A4F" w:rsidR="00724CD9" w:rsidRPr="008047AA" w:rsidRDefault="00724CD9" w:rsidP="00724CD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</w:t>
      </w:r>
      <w:r w:rsidRPr="00C52FA9">
        <w:rPr>
          <w:rStyle w:val="FontStyle16"/>
          <w:rFonts w:eastAsia="Gungsuh"/>
          <w:sz w:val="24"/>
          <w:szCs w:val="24"/>
        </w:rPr>
        <w:t xml:space="preserve">часов </w:t>
      </w:r>
      <w:r w:rsidR="00EC06F3">
        <w:rPr>
          <w:rStyle w:val="FontStyle16"/>
          <w:rFonts w:eastAsia="Gungsuh"/>
          <w:sz w:val="24"/>
          <w:szCs w:val="24"/>
        </w:rPr>
        <w:t>3</w:t>
      </w:r>
      <w:r w:rsidR="00EC06F3" w:rsidRPr="00C52FA9">
        <w:rPr>
          <w:rStyle w:val="FontStyle16"/>
          <w:rFonts w:eastAsia="Gungsuh"/>
          <w:sz w:val="24"/>
          <w:szCs w:val="24"/>
        </w:rPr>
        <w:t xml:space="preserve"> </w:t>
      </w:r>
      <w:r w:rsidR="00EC06F3">
        <w:rPr>
          <w:rStyle w:val="FontStyle16"/>
          <w:rFonts w:eastAsia="Gungsuh"/>
          <w:sz w:val="24"/>
          <w:szCs w:val="24"/>
        </w:rPr>
        <w:t>ноя</w:t>
      </w:r>
      <w:r w:rsidR="00EC06F3" w:rsidRPr="00C52FA9">
        <w:rPr>
          <w:rStyle w:val="FontStyle16"/>
          <w:rFonts w:eastAsia="Gungsuh"/>
          <w:sz w:val="24"/>
          <w:szCs w:val="24"/>
        </w:rPr>
        <w:t xml:space="preserve">бря </w:t>
      </w:r>
      <w:r w:rsidRPr="008047AA">
        <w:rPr>
          <w:rStyle w:val="FontStyle16"/>
          <w:rFonts w:eastAsia="Gungsuh"/>
          <w:sz w:val="24"/>
          <w:szCs w:val="24"/>
        </w:rPr>
        <w:t>202</w:t>
      </w:r>
      <w:r w:rsidR="00120CF4">
        <w:rPr>
          <w:rStyle w:val="FontStyle16"/>
          <w:rFonts w:eastAsia="Gungsuh"/>
          <w:sz w:val="24"/>
          <w:szCs w:val="24"/>
        </w:rPr>
        <w:t>5</w:t>
      </w:r>
      <w:r w:rsidRPr="008047AA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8047A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8047AA">
        <w:rPr>
          <w:rStyle w:val="FontStyle16"/>
          <w:rFonts w:eastAsia="Gungsuh"/>
          <w:sz w:val="24"/>
          <w:szCs w:val="24"/>
        </w:rPr>
        <w:t>.kg.</w:t>
      </w:r>
    </w:p>
    <w:p w14:paraId="44CC4CF5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14:paraId="6CB129D8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14:paraId="639F3150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14:paraId="6D33AEF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72CD1372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40700037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14:paraId="23C504F1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585B458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14:paraId="40880E4F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14:paraId="3E99CF9B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2DBE3E28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6635DFE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5D19D4D4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4306B716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73AA9A4F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2EEC84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4D8718B3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52CB661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6017684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7D07436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1AB2A72F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52C46FD8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lastRenderedPageBreak/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14:paraId="55038D08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04464467" w14:textId="77777777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16BAC464" w14:textId="4F59020B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6037FF">
        <w:rPr>
          <w:rStyle w:val="FontStyle16"/>
          <w:rFonts w:eastAsia="Gungsuh"/>
          <w:b/>
          <w:sz w:val="24"/>
          <w:szCs w:val="24"/>
        </w:rPr>
        <w:t>2 050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160CE0C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07192CA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14:paraId="6BD3F3F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14:paraId="3D441683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14:paraId="7820851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14:paraId="129FAE7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14:paraId="12F4A15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14:paraId="4DDE2A1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14:paraId="5F02C4D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14:paraId="08468DA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14:paraId="15B50AD3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5D6CFB3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38EF7B60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565CE365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448C8B82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5ED0D0B1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0BE307AC" w14:textId="77777777"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14:paraId="1FA9FE2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57878ECE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14:paraId="067E6BFA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14:paraId="3B0101F4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14:paraId="30B4C6F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14:paraId="22416C43" w14:textId="2FB7EE7D" w:rsidR="00F41199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14:paraId="3E44F6DE" w14:textId="77777777" w:rsidR="00B756B0" w:rsidRPr="007F46F3" w:rsidRDefault="00B756B0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006630DD" w14:textId="77777777" w:rsidR="006A4A19" w:rsidRDefault="006A4A1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</w:p>
    <w:p w14:paraId="42E31637" w14:textId="72995BDD" w:rsidR="00F41199" w:rsidRPr="00566791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lastRenderedPageBreak/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14:paraId="1CD80796" w14:textId="37B7B656" w:rsidR="00F41199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225CFC">
        <w:rPr>
          <w:rStyle w:val="FontStyle16"/>
          <w:rFonts w:eastAsia="Gungsuh"/>
          <w:sz w:val="24"/>
          <w:szCs w:val="24"/>
        </w:rPr>
        <w:t>2</w:t>
      </w:r>
      <w:r w:rsidR="006037FF">
        <w:rPr>
          <w:rStyle w:val="FontStyle16"/>
          <w:rFonts w:eastAsia="Gungsuh"/>
          <w:sz w:val="24"/>
          <w:szCs w:val="24"/>
        </w:rPr>
        <w:t xml:space="preserve"> </w:t>
      </w:r>
      <w:r w:rsidR="00225CFC">
        <w:rPr>
          <w:rStyle w:val="FontStyle16"/>
          <w:rFonts w:eastAsia="Gungsuh"/>
          <w:sz w:val="24"/>
          <w:szCs w:val="24"/>
        </w:rPr>
        <w:t>670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60EE9DC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6A7C389" w14:textId="77777777" w:rsidR="00F41199" w:rsidRPr="00566791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14:paraId="60D94B4D" w14:textId="1801DA3B" w:rsidR="006037FF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6037FF">
        <w:rPr>
          <w:rStyle w:val="FontStyle16"/>
          <w:rFonts w:eastAsia="Gungsuh"/>
          <w:sz w:val="24"/>
          <w:szCs w:val="24"/>
        </w:rPr>
        <w:t>2</w:t>
      </w:r>
      <w:r w:rsidR="001F1705">
        <w:rPr>
          <w:rStyle w:val="FontStyle16"/>
          <w:rFonts w:eastAsia="Gungsuh"/>
          <w:sz w:val="24"/>
          <w:szCs w:val="24"/>
        </w:rPr>
        <w:t>7</w:t>
      </w:r>
      <w:r w:rsidR="006037FF">
        <w:rPr>
          <w:rStyle w:val="FontStyle16"/>
          <w:rFonts w:eastAsia="Gungsuh"/>
          <w:sz w:val="24"/>
          <w:szCs w:val="24"/>
        </w:rPr>
        <w:t>0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>лларов США, максимальный шаг</w:t>
      </w:r>
      <w:r w:rsidR="00B756B0" w:rsidRPr="00B756B0">
        <w:rPr>
          <w:rStyle w:val="FontStyle16"/>
          <w:rFonts w:eastAsia="Gungsuh"/>
          <w:sz w:val="24"/>
          <w:szCs w:val="24"/>
        </w:rPr>
        <w:t>-</w:t>
      </w:r>
    </w:p>
    <w:p w14:paraId="0D052189" w14:textId="34EEA9AF" w:rsidR="00F41199" w:rsidRDefault="001F1705" w:rsidP="006037FF">
      <w:pPr>
        <w:pStyle w:val="Style2"/>
        <w:widowControl/>
        <w:spacing w:line="240" w:lineRule="auto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26</w:t>
      </w:r>
      <w:r w:rsidR="006037FF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700</w:t>
      </w:r>
      <w:r w:rsidR="00F41199"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2E405E2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18E4322E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14:paraId="0565C50A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120CF4">
        <w:rPr>
          <w:rStyle w:val="FontStyle16"/>
          <w:rFonts w:eastAsia="Gungsuh"/>
          <w:sz w:val="24"/>
          <w:szCs w:val="24"/>
        </w:rPr>
        <w:t>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2C44B832" w14:textId="77777777"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14:paraId="635B2C68" w14:textId="77777777" w:rsidR="00F41199" w:rsidRPr="007F46F3" w:rsidRDefault="00F41199" w:rsidP="007F46F3">
      <w:pPr>
        <w:rPr>
          <w:color w:val="FF0000"/>
          <w:sz w:val="24"/>
          <w:szCs w:val="24"/>
        </w:rPr>
      </w:pPr>
    </w:p>
    <w:p w14:paraId="3BC36E3E" w14:textId="77777777" w:rsidR="002B5BDD" w:rsidRPr="00DC1414" w:rsidRDefault="002B5BDD" w:rsidP="007F46F3">
      <w:pPr>
        <w:rPr>
          <w:color w:val="FF0000"/>
          <w:sz w:val="24"/>
          <w:szCs w:val="24"/>
        </w:rPr>
      </w:pPr>
    </w:p>
    <w:sectPr w:rsidR="002B5BDD" w:rsidRPr="00DC1414" w:rsidSect="00CB08FC">
      <w:footerReference w:type="default" r:id="rId8"/>
      <w:pgSz w:w="11906" w:h="16838"/>
      <w:pgMar w:top="993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0EED" w14:textId="77777777" w:rsidR="00D74674" w:rsidRDefault="00D74674" w:rsidP="00B95777">
      <w:r>
        <w:separator/>
      </w:r>
    </w:p>
  </w:endnote>
  <w:endnote w:type="continuationSeparator" w:id="0">
    <w:p w14:paraId="284C4E83" w14:textId="77777777" w:rsidR="00D74674" w:rsidRDefault="00D74674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267473"/>
      <w:docPartObj>
        <w:docPartGallery w:val="Page Numbers (Bottom of Page)"/>
        <w:docPartUnique/>
      </w:docPartObj>
    </w:sdtPr>
    <w:sdtEndPr/>
    <w:sdtContent>
      <w:p w14:paraId="7C74843B" w14:textId="5D75D479"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1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01C38C" w14:textId="77777777"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8D17" w14:textId="77777777" w:rsidR="00D74674" w:rsidRDefault="00D74674" w:rsidP="00B95777">
      <w:r>
        <w:separator/>
      </w:r>
    </w:p>
  </w:footnote>
  <w:footnote w:type="continuationSeparator" w:id="0">
    <w:p w14:paraId="7E534267" w14:textId="77777777" w:rsidR="00D74674" w:rsidRDefault="00D74674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96"/>
    <w:rsid w:val="000235BD"/>
    <w:rsid w:val="000238DF"/>
    <w:rsid w:val="00023FCC"/>
    <w:rsid w:val="000269D2"/>
    <w:rsid w:val="0007593C"/>
    <w:rsid w:val="000B4E1C"/>
    <w:rsid w:val="000C4534"/>
    <w:rsid w:val="000C7363"/>
    <w:rsid w:val="000F2E91"/>
    <w:rsid w:val="000F58CC"/>
    <w:rsid w:val="00120CF4"/>
    <w:rsid w:val="0013727F"/>
    <w:rsid w:val="00163E7A"/>
    <w:rsid w:val="001E6458"/>
    <w:rsid w:val="001F0530"/>
    <w:rsid w:val="001F1467"/>
    <w:rsid w:val="001F1705"/>
    <w:rsid w:val="00225CFC"/>
    <w:rsid w:val="00227DC0"/>
    <w:rsid w:val="002334EF"/>
    <w:rsid w:val="002457B0"/>
    <w:rsid w:val="00256C9F"/>
    <w:rsid w:val="00265FF7"/>
    <w:rsid w:val="002B202D"/>
    <w:rsid w:val="002B5BDD"/>
    <w:rsid w:val="002B61C3"/>
    <w:rsid w:val="002C1641"/>
    <w:rsid w:val="002D33D4"/>
    <w:rsid w:val="002F49EA"/>
    <w:rsid w:val="00306A70"/>
    <w:rsid w:val="003074B3"/>
    <w:rsid w:val="00347AED"/>
    <w:rsid w:val="00366C43"/>
    <w:rsid w:val="003737F6"/>
    <w:rsid w:val="003B77A5"/>
    <w:rsid w:val="003C075B"/>
    <w:rsid w:val="003C51A4"/>
    <w:rsid w:val="003F1BF3"/>
    <w:rsid w:val="004411A4"/>
    <w:rsid w:val="00446D7E"/>
    <w:rsid w:val="00455853"/>
    <w:rsid w:val="00466F24"/>
    <w:rsid w:val="00467055"/>
    <w:rsid w:val="00483AB7"/>
    <w:rsid w:val="00491C39"/>
    <w:rsid w:val="00497214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66791"/>
    <w:rsid w:val="00576A5F"/>
    <w:rsid w:val="00577108"/>
    <w:rsid w:val="00594CFC"/>
    <w:rsid w:val="005B276A"/>
    <w:rsid w:val="005D1A18"/>
    <w:rsid w:val="005D471F"/>
    <w:rsid w:val="006037FF"/>
    <w:rsid w:val="00613DC5"/>
    <w:rsid w:val="00631751"/>
    <w:rsid w:val="00647DBC"/>
    <w:rsid w:val="0065273C"/>
    <w:rsid w:val="006A4A19"/>
    <w:rsid w:val="006A643F"/>
    <w:rsid w:val="006F0ED2"/>
    <w:rsid w:val="006F20BE"/>
    <w:rsid w:val="00713DC4"/>
    <w:rsid w:val="0072419B"/>
    <w:rsid w:val="00724CD9"/>
    <w:rsid w:val="00741D5F"/>
    <w:rsid w:val="00757A3F"/>
    <w:rsid w:val="007F4429"/>
    <w:rsid w:val="007F46F3"/>
    <w:rsid w:val="007F70B7"/>
    <w:rsid w:val="0080076F"/>
    <w:rsid w:val="008047AA"/>
    <w:rsid w:val="008107C9"/>
    <w:rsid w:val="00811DFC"/>
    <w:rsid w:val="00822E1C"/>
    <w:rsid w:val="00831790"/>
    <w:rsid w:val="0083376F"/>
    <w:rsid w:val="00861DB2"/>
    <w:rsid w:val="00866F28"/>
    <w:rsid w:val="00867583"/>
    <w:rsid w:val="00875847"/>
    <w:rsid w:val="00886CE9"/>
    <w:rsid w:val="008A67BA"/>
    <w:rsid w:val="008B29DA"/>
    <w:rsid w:val="008B5F30"/>
    <w:rsid w:val="008D22C5"/>
    <w:rsid w:val="0091762A"/>
    <w:rsid w:val="00923D72"/>
    <w:rsid w:val="00937DC4"/>
    <w:rsid w:val="00950773"/>
    <w:rsid w:val="009564E1"/>
    <w:rsid w:val="009718A3"/>
    <w:rsid w:val="00977B3E"/>
    <w:rsid w:val="0099197C"/>
    <w:rsid w:val="009B436A"/>
    <w:rsid w:val="009C08E1"/>
    <w:rsid w:val="00A3349D"/>
    <w:rsid w:val="00A45294"/>
    <w:rsid w:val="00A93975"/>
    <w:rsid w:val="00AB2602"/>
    <w:rsid w:val="00AC23C6"/>
    <w:rsid w:val="00AC7BAE"/>
    <w:rsid w:val="00AF2918"/>
    <w:rsid w:val="00B023D6"/>
    <w:rsid w:val="00B4238F"/>
    <w:rsid w:val="00B756B0"/>
    <w:rsid w:val="00B91CC3"/>
    <w:rsid w:val="00B95777"/>
    <w:rsid w:val="00BA288D"/>
    <w:rsid w:val="00BC34AE"/>
    <w:rsid w:val="00BC3D92"/>
    <w:rsid w:val="00BC4BBE"/>
    <w:rsid w:val="00BD7032"/>
    <w:rsid w:val="00C162D5"/>
    <w:rsid w:val="00C30DE4"/>
    <w:rsid w:val="00C330C2"/>
    <w:rsid w:val="00C415D3"/>
    <w:rsid w:val="00C467EB"/>
    <w:rsid w:val="00C52FA9"/>
    <w:rsid w:val="00C54E61"/>
    <w:rsid w:val="00C6765C"/>
    <w:rsid w:val="00C73FB1"/>
    <w:rsid w:val="00CA23C3"/>
    <w:rsid w:val="00CB08FC"/>
    <w:rsid w:val="00CB4E61"/>
    <w:rsid w:val="00CE17CA"/>
    <w:rsid w:val="00D13278"/>
    <w:rsid w:val="00D46246"/>
    <w:rsid w:val="00D74674"/>
    <w:rsid w:val="00D77DBF"/>
    <w:rsid w:val="00D8639C"/>
    <w:rsid w:val="00DC1414"/>
    <w:rsid w:val="00DC3883"/>
    <w:rsid w:val="00DD4892"/>
    <w:rsid w:val="00DD6553"/>
    <w:rsid w:val="00DE719A"/>
    <w:rsid w:val="00DF5F75"/>
    <w:rsid w:val="00E20895"/>
    <w:rsid w:val="00E231E2"/>
    <w:rsid w:val="00E47884"/>
    <w:rsid w:val="00E52683"/>
    <w:rsid w:val="00E570FD"/>
    <w:rsid w:val="00E668FF"/>
    <w:rsid w:val="00E71354"/>
    <w:rsid w:val="00E81CD8"/>
    <w:rsid w:val="00EA0BFC"/>
    <w:rsid w:val="00EB0D73"/>
    <w:rsid w:val="00EC06F3"/>
    <w:rsid w:val="00ED5B22"/>
    <w:rsid w:val="00EE5B94"/>
    <w:rsid w:val="00F02F3F"/>
    <w:rsid w:val="00F41199"/>
    <w:rsid w:val="00F4723E"/>
    <w:rsid w:val="00F477C0"/>
    <w:rsid w:val="00F522C2"/>
    <w:rsid w:val="00F73A04"/>
    <w:rsid w:val="00F84596"/>
    <w:rsid w:val="00F942AE"/>
    <w:rsid w:val="00F954BE"/>
    <w:rsid w:val="00FD5724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981F"/>
  <w15:docId w15:val="{FEDBA29C-2856-407A-8E4E-770EA5A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2"/>
    <w:locked/>
    <w:rsid w:val="007F7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a"/>
    <w:rsid w:val="007F70B7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  <w:style w:type="paragraph" w:styleId="ab">
    <w:name w:val="Normal (Web)"/>
    <w:basedOn w:val="a"/>
    <w:uiPriority w:val="99"/>
    <w:semiHidden/>
    <w:unhideWhenUsed/>
    <w:rsid w:val="003C07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BAEF-0240-4633-915A-29AFFE40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Болотова Чолпон</cp:lastModifiedBy>
  <cp:revision>5</cp:revision>
  <cp:lastPrinted>2022-05-31T10:10:00Z</cp:lastPrinted>
  <dcterms:created xsi:type="dcterms:W3CDTF">2025-09-08T12:42:00Z</dcterms:created>
  <dcterms:modified xsi:type="dcterms:W3CDTF">2025-09-17T03:23:00Z</dcterms:modified>
</cp:coreProperties>
</file>