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D66C13">
        <w:rPr>
          <w:b/>
          <w:sz w:val="24"/>
          <w:szCs w:val="24"/>
        </w:rPr>
        <w:t>Чал-</w:t>
      </w:r>
      <w:proofErr w:type="spellStart"/>
      <w:r w:rsidR="00D66C13">
        <w:rPr>
          <w:b/>
          <w:sz w:val="24"/>
          <w:szCs w:val="24"/>
        </w:rPr>
        <w:t>Куйрук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D66C13">
            <w:pPr>
              <w:jc w:val="center"/>
            </w:pPr>
            <w:r w:rsidRPr="00423F5D">
              <w:t xml:space="preserve">13349782.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D66C13" w:rsidP="00D66C13">
            <w:pPr>
              <w:jc w:val="center"/>
            </w:pPr>
            <w:r w:rsidRPr="00423F5D">
              <w:rPr>
                <w:lang w:val="en-US"/>
              </w:rPr>
              <w:t xml:space="preserve">4430952.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13350475.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4430715.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13350254.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4430878.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t>13350089.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 w:rsidRPr="00423F5D">
              <w:rPr>
                <w:lang w:val="en-US"/>
              </w:rPr>
              <w:t>4430707.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 w:rsidRPr="00423F5D">
              <w:t>13350485.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D66C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4430794.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66C13" w:rsidRPr="00B16A6B" w:rsidRDefault="00D66C13" w:rsidP="00256C9F">
            <w:pPr>
              <w:jc w:val="center"/>
              <w:rPr>
                <w:lang w:val="en-US"/>
              </w:rPr>
            </w:pP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AD3AEC">
              <w:rPr>
                <w:b/>
              </w:rPr>
              <w:t>8</w:t>
            </w:r>
            <w:proofErr w:type="gramStart"/>
            <w:r w:rsidR="00AD3AEC">
              <w:rPr>
                <w:b/>
              </w:rPr>
              <w:t>,8</w:t>
            </w:r>
            <w:proofErr w:type="gramEnd"/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proofErr w:type="gramEnd"/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В геологическом строении </w:t>
      </w:r>
      <w:r w:rsidR="0004220F">
        <w:rPr>
          <w:sz w:val="24"/>
          <w:szCs w:val="24"/>
        </w:rPr>
        <w:t>в участке</w:t>
      </w:r>
      <w:r w:rsidRPr="00AD3AEC">
        <w:rPr>
          <w:sz w:val="24"/>
          <w:szCs w:val="24"/>
        </w:rPr>
        <w:t xml:space="preserve"> принимают участие верхнепалеозойские, меловые, юрские, палеогеновые и четвертичные отложения.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Угленосность приурочена к нижней части юрского разреза. </w:t>
      </w:r>
    </w:p>
    <w:p w:rsidR="00AD3AEC" w:rsidRDefault="0004220F" w:rsidP="00AD3A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 не изучалось.</w:t>
      </w:r>
    </w:p>
    <w:p w:rsidR="0004220F" w:rsidRPr="00AD3AEC" w:rsidRDefault="0004220F" w:rsidP="00AD3A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Требуется проведения геологоразведочных работ.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r w:rsidRPr="00741D5F">
        <w:rPr>
          <w:rStyle w:val="FontStyle16"/>
          <w:rFonts w:eastAsia="Gungsuh"/>
          <w:sz w:val="24"/>
          <w:szCs w:val="24"/>
        </w:rPr>
        <w:lastRenderedPageBreak/>
        <w:t>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B0438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CB0438" w:rsidRDefault="00CB0438" w:rsidP="00CB043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CB0438" w:rsidRDefault="00CB0438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  <w:proofErr w:type="gramEnd"/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</w:t>
      </w:r>
      <w:r w:rsidR="0004220F">
        <w:rPr>
          <w:rStyle w:val="FontStyle16"/>
          <w:rFonts w:eastAsia="Gungsuh"/>
          <w:sz w:val="24"/>
          <w:szCs w:val="24"/>
        </w:rPr>
        <w:t>2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4220F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</w:t>
      </w:r>
      <w:r w:rsidR="0004220F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</w:t>
      </w:r>
      <w:r w:rsidR="0004220F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 w:rsidR="0004220F">
        <w:rPr>
          <w:rStyle w:val="FontStyle16"/>
          <w:rFonts w:eastAsia="Gungsuh"/>
          <w:sz w:val="24"/>
          <w:szCs w:val="24"/>
          <w:vertAlign w:val="superscript"/>
        </w:rPr>
        <w:t>3</w:t>
      </w:r>
      <w:r>
        <w:rPr>
          <w:rStyle w:val="FontStyle16"/>
          <w:rFonts w:eastAsia="Gungsuh"/>
          <w:sz w:val="24"/>
          <w:szCs w:val="24"/>
          <w:vertAlign w:val="superscript"/>
        </w:rPr>
        <w:t>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B44214" w:rsidRDefault="00B44214" w:rsidP="00B4421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</w:t>
      </w:r>
      <w:r w:rsidR="0004220F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4220F">
        <w:rPr>
          <w:rStyle w:val="FontStyle16"/>
          <w:rFonts w:eastAsia="Gungsuh"/>
          <w:sz w:val="24"/>
          <w:szCs w:val="24"/>
        </w:rPr>
        <w:t>сентябр</w:t>
      </w:r>
      <w:r>
        <w:rPr>
          <w:rStyle w:val="FontStyle16"/>
          <w:rFonts w:eastAsia="Gungsuh"/>
          <w:sz w:val="24"/>
          <w:szCs w:val="24"/>
        </w:rPr>
        <w:t xml:space="preserve">я 2024 года по </w:t>
      </w:r>
      <w:r w:rsidR="00CE15E2">
        <w:rPr>
          <w:rStyle w:val="FontStyle16"/>
          <w:rFonts w:eastAsia="Gungsuh"/>
          <w:sz w:val="24"/>
          <w:szCs w:val="24"/>
        </w:rPr>
        <w:t>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CE15E2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B44214" w:rsidRDefault="00B44214" w:rsidP="00B4421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B44214" w:rsidRDefault="00B44214" w:rsidP="00B44214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44214" w:rsidRDefault="00B44214" w:rsidP="00B4421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CE15E2">
        <w:rPr>
          <w:rStyle w:val="FontStyle16"/>
          <w:rFonts w:eastAsia="Gungsuh"/>
          <w:sz w:val="24"/>
          <w:szCs w:val="24"/>
        </w:rPr>
        <w:t xml:space="preserve"> часов 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CE15E2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 xml:space="preserve">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6946E7">
        <w:rPr>
          <w:rStyle w:val="FontStyle16"/>
          <w:rFonts w:eastAsia="Gungsuh"/>
          <w:b/>
          <w:sz w:val="24"/>
          <w:szCs w:val="24"/>
        </w:rPr>
        <w:t>1</w:t>
      </w:r>
      <w:r w:rsidR="00497214" w:rsidRPr="006946E7">
        <w:rPr>
          <w:rStyle w:val="FontStyle16"/>
          <w:rFonts w:eastAsia="Gungsuh"/>
          <w:b/>
          <w:sz w:val="24"/>
          <w:szCs w:val="24"/>
        </w:rPr>
        <w:t>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 xml:space="preserve">Центральное казначейство МФ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497214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1028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1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10 28</w:t>
      </w:r>
      <w:r w:rsidR="006946E7" w:rsidRPr="006946E7">
        <w:rPr>
          <w:rStyle w:val="FontStyle16"/>
          <w:rFonts w:eastAsia="Gungsuh"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  <w:bookmarkStart w:id="0" w:name="_GoBack"/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</w:t>
      </w:r>
      <w:bookmarkEnd w:id="0"/>
      <w:r w:rsidRPr="00497214">
        <w:rPr>
          <w:rStyle w:val="FontStyle16"/>
          <w:rFonts w:eastAsia="Gungsuh"/>
          <w:sz w:val="24"/>
          <w:szCs w:val="24"/>
        </w:rPr>
        <w:t>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CE15E2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4220F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91C39"/>
    <w:rsid w:val="00497214"/>
    <w:rsid w:val="004D06B3"/>
    <w:rsid w:val="00507BD6"/>
    <w:rsid w:val="00527810"/>
    <w:rsid w:val="005B276A"/>
    <w:rsid w:val="005D1A18"/>
    <w:rsid w:val="005D471F"/>
    <w:rsid w:val="005F2C3F"/>
    <w:rsid w:val="00631751"/>
    <w:rsid w:val="006946E7"/>
    <w:rsid w:val="00741D5F"/>
    <w:rsid w:val="007B36C0"/>
    <w:rsid w:val="007F4429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14353"/>
    <w:rsid w:val="00B16A6B"/>
    <w:rsid w:val="00B259D2"/>
    <w:rsid w:val="00B44214"/>
    <w:rsid w:val="00C162D5"/>
    <w:rsid w:val="00C330C2"/>
    <w:rsid w:val="00C415D3"/>
    <w:rsid w:val="00CB0438"/>
    <w:rsid w:val="00CE15E2"/>
    <w:rsid w:val="00CE17CA"/>
    <w:rsid w:val="00D609AE"/>
    <w:rsid w:val="00D66C13"/>
    <w:rsid w:val="00D77A16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2022-07-01T05:32:00Z</cp:lastPrinted>
  <dcterms:created xsi:type="dcterms:W3CDTF">2021-11-17T03:23:00Z</dcterms:created>
  <dcterms:modified xsi:type="dcterms:W3CDTF">2024-09-23T12:48:00Z</dcterms:modified>
</cp:coreProperties>
</file>