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BF" w:rsidRPr="00B1306D" w:rsidRDefault="00572FBF" w:rsidP="008658AF">
      <w:pPr>
        <w:ind w:firstLine="720"/>
        <w:jc w:val="center"/>
        <w:outlineLvl w:val="0"/>
        <w:rPr>
          <w:b/>
          <w:color w:val="FF0000"/>
          <w:sz w:val="26"/>
          <w:szCs w:val="26"/>
        </w:rPr>
      </w:pPr>
    </w:p>
    <w:p w:rsidR="005067E8" w:rsidRPr="00B1306D" w:rsidRDefault="005067E8" w:rsidP="008658AF">
      <w:pPr>
        <w:ind w:left="5580" w:firstLine="84"/>
        <w:jc w:val="right"/>
        <w:rPr>
          <w:bCs/>
          <w:sz w:val="26"/>
          <w:szCs w:val="26"/>
          <w:u w:val="single"/>
        </w:rPr>
      </w:pPr>
      <w:r w:rsidRPr="00B1306D">
        <w:rPr>
          <w:bCs/>
          <w:sz w:val="26"/>
          <w:szCs w:val="26"/>
        </w:rPr>
        <w:t>Приложение №</w:t>
      </w:r>
      <w:r w:rsidRPr="00B1306D">
        <w:rPr>
          <w:bCs/>
          <w:sz w:val="26"/>
          <w:szCs w:val="26"/>
          <w:u w:val="single"/>
        </w:rPr>
        <w:t>2</w:t>
      </w:r>
    </w:p>
    <w:p w:rsidR="005067E8" w:rsidRPr="00B1306D" w:rsidRDefault="005067E8" w:rsidP="008658AF">
      <w:pPr>
        <w:ind w:left="5387"/>
        <w:jc w:val="center"/>
        <w:rPr>
          <w:b/>
          <w:bCs/>
          <w:sz w:val="26"/>
          <w:szCs w:val="26"/>
        </w:rPr>
      </w:pPr>
      <w:r w:rsidRPr="00B1306D">
        <w:rPr>
          <w:b/>
          <w:bCs/>
          <w:sz w:val="26"/>
          <w:szCs w:val="26"/>
        </w:rPr>
        <w:t>«Утверждено»</w:t>
      </w:r>
    </w:p>
    <w:p w:rsidR="005067E8" w:rsidRPr="00B1306D" w:rsidRDefault="005067E8" w:rsidP="008658AF">
      <w:pPr>
        <w:ind w:left="5387"/>
        <w:jc w:val="center"/>
        <w:rPr>
          <w:b/>
          <w:sz w:val="26"/>
          <w:szCs w:val="26"/>
        </w:rPr>
      </w:pPr>
      <w:r w:rsidRPr="00B1306D">
        <w:rPr>
          <w:b/>
          <w:bCs/>
          <w:sz w:val="26"/>
          <w:szCs w:val="26"/>
        </w:rPr>
        <w:t xml:space="preserve">Приказом </w:t>
      </w:r>
      <w:r w:rsidRPr="00B1306D">
        <w:rPr>
          <w:b/>
          <w:sz w:val="26"/>
          <w:szCs w:val="26"/>
        </w:rPr>
        <w:t>Министерства</w:t>
      </w:r>
    </w:p>
    <w:p w:rsidR="005067E8" w:rsidRPr="00B1306D" w:rsidRDefault="005067E8" w:rsidP="008658AF">
      <w:pPr>
        <w:ind w:left="5387"/>
        <w:jc w:val="center"/>
        <w:rPr>
          <w:b/>
          <w:sz w:val="26"/>
          <w:szCs w:val="26"/>
        </w:rPr>
      </w:pPr>
      <w:r w:rsidRPr="00B1306D">
        <w:rPr>
          <w:b/>
          <w:sz w:val="26"/>
          <w:szCs w:val="26"/>
        </w:rPr>
        <w:t>энергетики и промышленности</w:t>
      </w:r>
    </w:p>
    <w:p w:rsidR="005067E8" w:rsidRPr="00B1306D" w:rsidRDefault="005067E8" w:rsidP="008658AF">
      <w:pPr>
        <w:ind w:left="5387"/>
        <w:jc w:val="center"/>
        <w:rPr>
          <w:b/>
          <w:bCs/>
          <w:sz w:val="26"/>
          <w:szCs w:val="26"/>
        </w:rPr>
      </w:pPr>
      <w:r w:rsidRPr="00B1306D">
        <w:rPr>
          <w:b/>
          <w:sz w:val="26"/>
          <w:szCs w:val="26"/>
        </w:rPr>
        <w:t>Кыргызской Республики</w:t>
      </w:r>
    </w:p>
    <w:p w:rsidR="005067E8" w:rsidRPr="00B1306D" w:rsidRDefault="00FA5AD9" w:rsidP="008658AF">
      <w:pPr>
        <w:ind w:left="538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№____ от «__» октября</w:t>
      </w:r>
      <w:r w:rsidR="005067E8" w:rsidRPr="00B1306D">
        <w:rPr>
          <w:b/>
          <w:sz w:val="26"/>
          <w:szCs w:val="26"/>
        </w:rPr>
        <w:t xml:space="preserve"> 2021 г.</w:t>
      </w:r>
    </w:p>
    <w:p w:rsidR="005067E8" w:rsidRPr="00B1306D" w:rsidRDefault="005067E8" w:rsidP="008658AF">
      <w:pPr>
        <w:ind w:firstLine="540"/>
        <w:jc w:val="center"/>
        <w:rPr>
          <w:b/>
          <w:bCs/>
          <w:sz w:val="26"/>
          <w:szCs w:val="26"/>
        </w:rPr>
      </w:pPr>
    </w:p>
    <w:p w:rsidR="005B39DC" w:rsidRPr="000009A5" w:rsidRDefault="005067E8" w:rsidP="008658AF">
      <w:pPr>
        <w:tabs>
          <w:tab w:val="left" w:pos="1418"/>
        </w:tabs>
        <w:ind w:left="-142"/>
        <w:jc w:val="center"/>
        <w:rPr>
          <w:b/>
          <w:sz w:val="26"/>
          <w:szCs w:val="26"/>
        </w:rPr>
      </w:pPr>
      <w:r w:rsidRPr="000009A5">
        <w:rPr>
          <w:rFonts w:eastAsia="Calibri"/>
          <w:b/>
          <w:sz w:val="26"/>
          <w:szCs w:val="26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Pr="000009A5">
        <w:rPr>
          <w:b/>
          <w:sz w:val="26"/>
          <w:szCs w:val="26"/>
        </w:rPr>
        <w:t>участк</w:t>
      </w:r>
      <w:r w:rsidR="005B39DC" w:rsidRPr="000009A5">
        <w:rPr>
          <w:b/>
          <w:sz w:val="26"/>
          <w:szCs w:val="26"/>
        </w:rPr>
        <w:t>е</w:t>
      </w:r>
      <w:r w:rsidR="00D52E10" w:rsidRPr="000009A5">
        <w:rPr>
          <w:b/>
          <w:sz w:val="26"/>
          <w:szCs w:val="26"/>
        </w:rPr>
        <w:t xml:space="preserve"> бурого</w:t>
      </w:r>
      <w:r w:rsidRPr="000009A5">
        <w:rPr>
          <w:b/>
          <w:sz w:val="26"/>
          <w:szCs w:val="26"/>
        </w:rPr>
        <w:t xml:space="preserve"> угля </w:t>
      </w:r>
    </w:p>
    <w:p w:rsidR="005067E8" w:rsidRPr="000009A5" w:rsidRDefault="00D52E10" w:rsidP="008658AF">
      <w:pPr>
        <w:tabs>
          <w:tab w:val="left" w:pos="1418"/>
        </w:tabs>
        <w:ind w:left="-142"/>
        <w:jc w:val="center"/>
        <w:rPr>
          <w:b/>
          <w:sz w:val="26"/>
          <w:szCs w:val="26"/>
        </w:rPr>
      </w:pPr>
      <w:r w:rsidRPr="000009A5">
        <w:rPr>
          <w:b/>
          <w:sz w:val="26"/>
          <w:szCs w:val="26"/>
        </w:rPr>
        <w:t>«</w:t>
      </w:r>
      <w:r w:rsidR="004115DB">
        <w:rPr>
          <w:b/>
          <w:sz w:val="26"/>
          <w:szCs w:val="26"/>
        </w:rPr>
        <w:t>Восточный С</w:t>
      </w:r>
      <w:r w:rsidR="00655649">
        <w:rPr>
          <w:b/>
          <w:sz w:val="26"/>
          <w:szCs w:val="26"/>
        </w:rPr>
        <w:t>у</w:t>
      </w:r>
      <w:r w:rsidR="004115DB">
        <w:rPr>
          <w:b/>
          <w:sz w:val="26"/>
          <w:szCs w:val="26"/>
        </w:rPr>
        <w:t>люкта</w:t>
      </w:r>
      <w:r w:rsidRPr="000009A5">
        <w:rPr>
          <w:b/>
          <w:sz w:val="26"/>
          <w:szCs w:val="26"/>
        </w:rPr>
        <w:t>»</w:t>
      </w:r>
      <w:r w:rsidR="005B39DC" w:rsidRPr="000009A5">
        <w:rPr>
          <w:b/>
          <w:sz w:val="26"/>
          <w:szCs w:val="26"/>
        </w:rPr>
        <w:t>.</w:t>
      </w:r>
    </w:p>
    <w:p w:rsidR="005067E8" w:rsidRPr="00B1306D" w:rsidRDefault="005067E8" w:rsidP="008658AF">
      <w:pPr>
        <w:pStyle w:val="2"/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1306D">
        <w:rPr>
          <w:rFonts w:ascii="Times New Roman" w:eastAsiaTheme="minorHAnsi" w:hAnsi="Times New Roman" w:cs="Times New Roman"/>
          <w:b/>
          <w:sz w:val="26"/>
          <w:szCs w:val="26"/>
        </w:rPr>
        <w:t>1. Организатор аукциона:</w:t>
      </w:r>
      <w:r w:rsidRPr="00B1306D">
        <w:rPr>
          <w:rFonts w:ascii="Times New Roman" w:eastAsiaTheme="minorHAnsi" w:hAnsi="Times New Roman" w:cs="Times New Roman"/>
          <w:sz w:val="26"/>
          <w:szCs w:val="26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5067E8" w:rsidRPr="00B1306D" w:rsidRDefault="005067E8" w:rsidP="008658A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06D">
        <w:rPr>
          <w:rFonts w:ascii="Times New Roman" w:hAnsi="Times New Roman" w:cs="Times New Roman"/>
          <w:b/>
          <w:sz w:val="26"/>
          <w:szCs w:val="26"/>
        </w:rPr>
        <w:t>2. Предмет аукциона и общие сведения об объекте недр</w:t>
      </w:r>
    </w:p>
    <w:p w:rsidR="005067E8" w:rsidRPr="00B1306D" w:rsidRDefault="005067E8" w:rsidP="008658A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2.1.</w:t>
      </w:r>
      <w:r w:rsidRPr="00B1306D">
        <w:rPr>
          <w:sz w:val="26"/>
          <w:szCs w:val="26"/>
        </w:rPr>
        <w:tab/>
      </w:r>
      <w:r w:rsidRPr="00B1306D">
        <w:rPr>
          <w:b/>
          <w:sz w:val="26"/>
          <w:szCs w:val="26"/>
        </w:rPr>
        <w:t>Предмет аукциона</w:t>
      </w:r>
      <w:r w:rsidRPr="00B1306D">
        <w:rPr>
          <w:sz w:val="26"/>
          <w:szCs w:val="26"/>
        </w:rPr>
        <w:t>: Право пользования недрами с целью проведения геологоразведочных работ на участк</w:t>
      </w:r>
      <w:r w:rsidR="005B39DC" w:rsidRPr="00B1306D">
        <w:rPr>
          <w:sz w:val="26"/>
          <w:szCs w:val="26"/>
        </w:rPr>
        <w:t>е</w:t>
      </w:r>
      <w:r w:rsidR="00BC39D5" w:rsidRPr="00B1306D">
        <w:rPr>
          <w:sz w:val="26"/>
          <w:szCs w:val="26"/>
        </w:rPr>
        <w:t xml:space="preserve"> бурого</w:t>
      </w:r>
      <w:r w:rsidRPr="00B1306D">
        <w:rPr>
          <w:sz w:val="26"/>
          <w:szCs w:val="26"/>
        </w:rPr>
        <w:t xml:space="preserve"> угля </w:t>
      </w:r>
      <w:r w:rsidR="00BC39D5" w:rsidRPr="00AD3932">
        <w:rPr>
          <w:sz w:val="26"/>
          <w:szCs w:val="26"/>
        </w:rPr>
        <w:t>«</w:t>
      </w:r>
      <w:r w:rsidR="00655649">
        <w:rPr>
          <w:sz w:val="26"/>
          <w:szCs w:val="26"/>
        </w:rPr>
        <w:t>Восточный Сулюкта</w:t>
      </w:r>
      <w:r w:rsidR="00BC39D5" w:rsidRPr="00AD3932">
        <w:rPr>
          <w:sz w:val="26"/>
          <w:szCs w:val="26"/>
        </w:rPr>
        <w:t>»</w:t>
      </w:r>
      <w:r w:rsidRPr="00AD3932">
        <w:rPr>
          <w:sz w:val="26"/>
          <w:szCs w:val="26"/>
        </w:rPr>
        <w:t>.</w:t>
      </w:r>
    </w:p>
    <w:p w:rsidR="005067E8" w:rsidRPr="00B1306D" w:rsidRDefault="005067E8" w:rsidP="008658A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2.2.</w:t>
      </w:r>
      <w:r w:rsidRPr="00B1306D">
        <w:rPr>
          <w:sz w:val="26"/>
          <w:szCs w:val="26"/>
        </w:rPr>
        <w:tab/>
      </w:r>
      <w:r w:rsidRPr="00B1306D">
        <w:rPr>
          <w:b/>
          <w:sz w:val="26"/>
          <w:szCs w:val="26"/>
        </w:rPr>
        <w:t>Объект предоставления права пользования недрами, выставляется на аукцион:</w:t>
      </w:r>
      <w:r w:rsidRPr="00B1306D">
        <w:rPr>
          <w:sz w:val="26"/>
          <w:szCs w:val="26"/>
        </w:rPr>
        <w:t xml:space="preserve"> участок </w:t>
      </w:r>
      <w:r w:rsidR="00655649" w:rsidRPr="00AD3932">
        <w:rPr>
          <w:sz w:val="26"/>
          <w:szCs w:val="26"/>
        </w:rPr>
        <w:t>«</w:t>
      </w:r>
      <w:r w:rsidR="00655649">
        <w:rPr>
          <w:sz w:val="26"/>
          <w:szCs w:val="26"/>
        </w:rPr>
        <w:t>Восточный Сулюкта</w:t>
      </w:r>
      <w:r w:rsidR="00655649" w:rsidRPr="00AD3932">
        <w:rPr>
          <w:sz w:val="26"/>
          <w:szCs w:val="26"/>
        </w:rPr>
        <w:t>»</w:t>
      </w:r>
      <w:r w:rsidRPr="00AD3932">
        <w:rPr>
          <w:sz w:val="26"/>
          <w:szCs w:val="26"/>
        </w:rPr>
        <w:t>.</w:t>
      </w:r>
    </w:p>
    <w:p w:rsidR="005067E8" w:rsidRPr="00B1306D" w:rsidRDefault="005067E8" w:rsidP="008658AF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  <w:r w:rsidRPr="00B1306D">
        <w:rPr>
          <w:sz w:val="26"/>
          <w:szCs w:val="26"/>
        </w:rPr>
        <w:t>2.3.</w:t>
      </w:r>
      <w:r w:rsidRPr="00B1306D">
        <w:rPr>
          <w:sz w:val="26"/>
          <w:szCs w:val="26"/>
        </w:rPr>
        <w:tab/>
      </w:r>
      <w:r w:rsidRPr="00B1306D">
        <w:rPr>
          <w:b/>
          <w:sz w:val="26"/>
          <w:szCs w:val="26"/>
        </w:rPr>
        <w:t>Вид полезного ископаемого</w:t>
      </w:r>
      <w:r w:rsidRPr="00B1306D">
        <w:rPr>
          <w:sz w:val="26"/>
          <w:szCs w:val="26"/>
        </w:rPr>
        <w:t xml:space="preserve"> – </w:t>
      </w:r>
      <w:r w:rsidR="005B39DC" w:rsidRPr="00B1306D">
        <w:rPr>
          <w:sz w:val="26"/>
          <w:szCs w:val="26"/>
        </w:rPr>
        <w:t xml:space="preserve">бурый </w:t>
      </w:r>
      <w:r w:rsidRPr="00B1306D">
        <w:rPr>
          <w:sz w:val="26"/>
          <w:szCs w:val="26"/>
        </w:rPr>
        <w:t xml:space="preserve">уголь. </w:t>
      </w:r>
    </w:p>
    <w:p w:rsidR="005067E8" w:rsidRPr="00B1306D" w:rsidRDefault="005067E8" w:rsidP="008658AF">
      <w:pPr>
        <w:tabs>
          <w:tab w:val="left" w:pos="1134"/>
        </w:tabs>
        <w:spacing w:before="120" w:after="120"/>
        <w:ind w:firstLine="709"/>
        <w:jc w:val="both"/>
        <w:rPr>
          <w:b/>
          <w:sz w:val="26"/>
          <w:szCs w:val="26"/>
        </w:rPr>
      </w:pPr>
      <w:r w:rsidRPr="00B1306D">
        <w:rPr>
          <w:b/>
          <w:sz w:val="26"/>
          <w:szCs w:val="26"/>
        </w:rPr>
        <w:t>3.</w:t>
      </w:r>
      <w:r w:rsidRPr="00B1306D">
        <w:rPr>
          <w:b/>
          <w:sz w:val="26"/>
          <w:szCs w:val="26"/>
        </w:rPr>
        <w:tab/>
        <w:t>Сведения об объекте недр:</w:t>
      </w:r>
    </w:p>
    <w:p w:rsidR="005067E8" w:rsidRPr="00B1306D" w:rsidRDefault="005067E8" w:rsidP="008658A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1306D">
        <w:rPr>
          <w:b/>
          <w:sz w:val="26"/>
          <w:szCs w:val="26"/>
        </w:rPr>
        <w:t>3.1</w:t>
      </w:r>
      <w:r w:rsidRPr="00B1306D">
        <w:rPr>
          <w:b/>
          <w:sz w:val="26"/>
          <w:szCs w:val="26"/>
        </w:rPr>
        <w:tab/>
        <w:t>Географическое расположение недр</w:t>
      </w:r>
      <w:r w:rsidRPr="00B1306D">
        <w:rPr>
          <w:sz w:val="26"/>
          <w:szCs w:val="26"/>
        </w:rPr>
        <w:t>:</w:t>
      </w:r>
    </w:p>
    <w:p w:rsidR="005067E8" w:rsidRPr="00B1306D" w:rsidRDefault="005067E8" w:rsidP="008658AF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B1306D">
        <w:rPr>
          <w:sz w:val="26"/>
          <w:szCs w:val="26"/>
        </w:rPr>
        <w:t xml:space="preserve">Административно относится к </w:t>
      </w:r>
      <w:proofErr w:type="spellStart"/>
      <w:r w:rsidR="00655649">
        <w:rPr>
          <w:sz w:val="26"/>
          <w:szCs w:val="26"/>
        </w:rPr>
        <w:t>Лейлек</w:t>
      </w:r>
      <w:r w:rsidRPr="00B1306D">
        <w:rPr>
          <w:sz w:val="26"/>
          <w:szCs w:val="26"/>
        </w:rPr>
        <w:t>скому</w:t>
      </w:r>
      <w:proofErr w:type="spellEnd"/>
      <w:r w:rsidRPr="00B1306D">
        <w:rPr>
          <w:sz w:val="26"/>
          <w:szCs w:val="26"/>
        </w:rPr>
        <w:t xml:space="preserve"> району </w:t>
      </w:r>
      <w:proofErr w:type="spellStart"/>
      <w:r w:rsidR="00655649">
        <w:rPr>
          <w:sz w:val="26"/>
          <w:szCs w:val="26"/>
        </w:rPr>
        <w:t>Баткен</w:t>
      </w:r>
      <w:r w:rsidRPr="00B1306D">
        <w:rPr>
          <w:sz w:val="26"/>
          <w:szCs w:val="26"/>
        </w:rPr>
        <w:t>ской</w:t>
      </w:r>
      <w:proofErr w:type="spellEnd"/>
      <w:r w:rsidRPr="00B1306D">
        <w:rPr>
          <w:sz w:val="26"/>
          <w:szCs w:val="26"/>
        </w:rPr>
        <w:t xml:space="preserve"> области КР.</w:t>
      </w:r>
    </w:p>
    <w:p w:rsidR="005067E8" w:rsidRPr="00B1306D" w:rsidRDefault="005067E8" w:rsidP="008658AF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B1306D">
        <w:rPr>
          <w:sz w:val="26"/>
          <w:szCs w:val="26"/>
        </w:rPr>
        <w:t xml:space="preserve">Абсолютные отметки поверхности участка колеблется от </w:t>
      </w:r>
      <w:r w:rsidR="00655649">
        <w:rPr>
          <w:color w:val="000000" w:themeColor="text1"/>
          <w:sz w:val="26"/>
          <w:szCs w:val="26"/>
        </w:rPr>
        <w:t>1175</w:t>
      </w:r>
      <w:r w:rsidRPr="00B1306D">
        <w:rPr>
          <w:color w:val="000000" w:themeColor="text1"/>
          <w:sz w:val="26"/>
          <w:szCs w:val="26"/>
        </w:rPr>
        <w:t xml:space="preserve"> до </w:t>
      </w:r>
      <w:r w:rsidR="00655649">
        <w:rPr>
          <w:color w:val="000000" w:themeColor="text1"/>
          <w:sz w:val="26"/>
          <w:szCs w:val="26"/>
        </w:rPr>
        <w:t>1813</w:t>
      </w:r>
      <w:r w:rsidRPr="00B1306D">
        <w:rPr>
          <w:color w:val="000000" w:themeColor="text1"/>
          <w:sz w:val="26"/>
          <w:szCs w:val="26"/>
        </w:rPr>
        <w:t xml:space="preserve"> </w:t>
      </w:r>
      <w:r w:rsidRPr="00B1306D">
        <w:rPr>
          <w:sz w:val="26"/>
          <w:szCs w:val="26"/>
        </w:rPr>
        <w:t>м.</w:t>
      </w:r>
    </w:p>
    <w:p w:rsidR="005067E8" w:rsidRPr="00B1306D" w:rsidRDefault="005067E8" w:rsidP="008658AF">
      <w:pPr>
        <w:tabs>
          <w:tab w:val="left" w:pos="1134"/>
        </w:tabs>
        <w:ind w:firstLine="709"/>
        <w:rPr>
          <w:b/>
          <w:sz w:val="26"/>
          <w:szCs w:val="26"/>
        </w:rPr>
      </w:pPr>
      <w:r w:rsidRPr="00B1306D">
        <w:rPr>
          <w:b/>
          <w:sz w:val="26"/>
          <w:szCs w:val="26"/>
        </w:rPr>
        <w:t>3.2.</w:t>
      </w:r>
      <w:r w:rsidRPr="00B1306D">
        <w:rPr>
          <w:b/>
          <w:sz w:val="26"/>
          <w:szCs w:val="26"/>
        </w:rPr>
        <w:tab/>
        <w:t>Размеры лицензионной площади:</w:t>
      </w:r>
    </w:p>
    <w:p w:rsidR="005067E8" w:rsidRDefault="005067E8" w:rsidP="008658AF">
      <w:pPr>
        <w:ind w:firstLine="540"/>
        <w:jc w:val="both"/>
        <w:rPr>
          <w:sz w:val="26"/>
          <w:szCs w:val="26"/>
        </w:rPr>
      </w:pPr>
      <w:r w:rsidRPr="00B1306D">
        <w:rPr>
          <w:color w:val="000000" w:themeColor="text1"/>
          <w:sz w:val="26"/>
          <w:szCs w:val="26"/>
        </w:rPr>
        <w:t xml:space="preserve">Контуры угловых точек </w:t>
      </w:r>
      <w:r w:rsidRPr="00B1306D">
        <w:rPr>
          <w:sz w:val="26"/>
          <w:szCs w:val="26"/>
        </w:rPr>
        <w:t>лицензионной</w:t>
      </w:r>
      <w:r w:rsidRPr="00B1306D">
        <w:rPr>
          <w:color w:val="000000" w:themeColor="text1"/>
          <w:sz w:val="26"/>
          <w:szCs w:val="26"/>
        </w:rPr>
        <w:t xml:space="preserve"> площади в прямоугольной системе координат</w:t>
      </w:r>
      <w:r w:rsidRPr="00B1306D">
        <w:rPr>
          <w:sz w:val="26"/>
          <w:szCs w:val="26"/>
        </w:rPr>
        <w:t xml:space="preserve"> для проведение геологоразведочных работ:</w:t>
      </w:r>
    </w:p>
    <w:p w:rsidR="00506044" w:rsidRPr="00B1306D" w:rsidRDefault="00506044" w:rsidP="008658AF">
      <w:pPr>
        <w:ind w:firstLine="54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96"/>
        <w:gridCol w:w="1595"/>
        <w:gridCol w:w="921"/>
        <w:gridCol w:w="1596"/>
        <w:gridCol w:w="1596"/>
      </w:tblGrid>
      <w:tr w:rsidR="00B16AF2" w:rsidRPr="00B16AF2" w:rsidTr="0050604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44" w:rsidRPr="00C14314" w:rsidRDefault="00506044" w:rsidP="008658AF">
            <w:pPr>
              <w:jc w:val="center"/>
              <w:rPr>
                <w:b/>
              </w:rPr>
            </w:pPr>
            <w:r w:rsidRPr="00C14314">
              <w:rPr>
                <w:b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44" w:rsidRPr="00C14314" w:rsidRDefault="00506044" w:rsidP="008658AF">
            <w:pPr>
              <w:jc w:val="center"/>
              <w:rPr>
                <w:b/>
              </w:rPr>
            </w:pPr>
            <w:r w:rsidRPr="00C14314">
              <w:rPr>
                <w:b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44" w:rsidRPr="00C14314" w:rsidRDefault="00506044" w:rsidP="008658AF">
            <w:pPr>
              <w:jc w:val="center"/>
              <w:rPr>
                <w:b/>
              </w:rPr>
            </w:pPr>
            <w:r w:rsidRPr="00C14314">
              <w:rPr>
                <w:b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44" w:rsidRPr="00C14314" w:rsidRDefault="00506044" w:rsidP="008658AF">
            <w:pPr>
              <w:jc w:val="center"/>
              <w:rPr>
                <w:b/>
              </w:rPr>
            </w:pPr>
            <w:r w:rsidRPr="00C14314">
              <w:rPr>
                <w:b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44" w:rsidRPr="00C14314" w:rsidRDefault="00506044" w:rsidP="008658AF">
            <w:pPr>
              <w:jc w:val="center"/>
              <w:rPr>
                <w:b/>
              </w:rPr>
            </w:pPr>
            <w:r w:rsidRPr="00C14314">
              <w:rPr>
                <w:b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44" w:rsidRPr="00C14314" w:rsidRDefault="00506044" w:rsidP="008658AF">
            <w:pPr>
              <w:jc w:val="center"/>
              <w:rPr>
                <w:b/>
              </w:rPr>
            </w:pPr>
            <w:r w:rsidRPr="00C14314">
              <w:rPr>
                <w:b/>
              </w:rPr>
              <w:t>У</w:t>
            </w:r>
          </w:p>
        </w:tc>
      </w:tr>
      <w:tr w:rsidR="00EB5DFB" w:rsidRPr="00B16AF2" w:rsidTr="0050604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  <w:rPr>
                <w:b/>
              </w:rPr>
            </w:pPr>
            <w:r w:rsidRPr="00C14314">
              <w:rPr>
                <w:b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12563457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4424185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C14314" w:rsidP="008658A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12563930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4424139</w:t>
            </w:r>
          </w:p>
        </w:tc>
      </w:tr>
      <w:tr w:rsidR="00EB5DFB" w:rsidRPr="00B16AF2" w:rsidTr="0050604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  <w:rPr>
                <w:b/>
              </w:rPr>
            </w:pPr>
            <w:r w:rsidRPr="00C14314">
              <w:rPr>
                <w:b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12563765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4424168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C14314" w:rsidP="008658A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12563966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4424103</w:t>
            </w:r>
          </w:p>
        </w:tc>
      </w:tr>
      <w:tr w:rsidR="00EB5DFB" w:rsidRPr="00B16AF2" w:rsidTr="0050604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  <w:rPr>
                <w:b/>
              </w:rPr>
            </w:pPr>
            <w:r w:rsidRPr="00C14314">
              <w:rPr>
                <w:b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12563724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4424137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C14314" w:rsidP="008658A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12563919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4424039</w:t>
            </w:r>
          </w:p>
        </w:tc>
      </w:tr>
      <w:tr w:rsidR="00EB5DFB" w:rsidRPr="00B16AF2" w:rsidTr="0050604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  <w:rPr>
                <w:b/>
              </w:rPr>
            </w:pPr>
            <w:r w:rsidRPr="00C14314">
              <w:rPr>
                <w:b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12563724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4424132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C14314" w:rsidP="008658A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12563941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4423966</w:t>
            </w:r>
          </w:p>
        </w:tc>
      </w:tr>
      <w:tr w:rsidR="00EB5DFB" w:rsidRPr="00B16AF2" w:rsidTr="0050604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  <w:rPr>
                <w:b/>
              </w:rPr>
            </w:pPr>
            <w:r w:rsidRPr="00C14314">
              <w:rPr>
                <w:b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12563872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4424184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C14314" w:rsidP="008658A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12563785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4423941</w:t>
            </w:r>
          </w:p>
        </w:tc>
      </w:tr>
      <w:tr w:rsidR="00EB5DFB" w:rsidRPr="00B16AF2" w:rsidTr="0050604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  <w:rPr>
                <w:b/>
              </w:rPr>
            </w:pPr>
            <w:r w:rsidRPr="00C14314">
              <w:rPr>
                <w:b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12563928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4424187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C14314" w:rsidP="008658A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12563437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4424111</w:t>
            </w:r>
          </w:p>
        </w:tc>
      </w:tr>
      <w:tr w:rsidR="00EB5DFB" w:rsidRPr="00B16AF2" w:rsidTr="0050604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  <w:rPr>
                <w:b/>
              </w:rPr>
            </w:pPr>
            <w:r w:rsidRPr="00C14314">
              <w:rPr>
                <w:b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12563954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  <w:r w:rsidRPr="00C14314">
              <w:t>4424170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B" w:rsidRPr="00C14314" w:rsidRDefault="00EB5DFB" w:rsidP="008658AF">
            <w:pPr>
              <w:jc w:val="center"/>
            </w:pPr>
          </w:p>
        </w:tc>
      </w:tr>
      <w:tr w:rsidR="00B16AF2" w:rsidRPr="00B16AF2" w:rsidTr="00506044">
        <w:trPr>
          <w:jc w:val="center"/>
        </w:trPr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44" w:rsidRPr="00C14314" w:rsidRDefault="00506044" w:rsidP="008658AF">
            <w:pPr>
              <w:jc w:val="both"/>
              <w:rPr>
                <w:b/>
              </w:rPr>
            </w:pPr>
            <w:r w:rsidRPr="00C14314">
              <w:rPr>
                <w:rStyle w:val="3"/>
                <w:sz w:val="20"/>
                <w:szCs w:val="20"/>
              </w:rPr>
              <w:t xml:space="preserve">Размер площади составляет </w:t>
            </w:r>
            <w:r w:rsidR="00F62825" w:rsidRPr="00C14314">
              <w:rPr>
                <w:rStyle w:val="3"/>
                <w:sz w:val="20"/>
                <w:szCs w:val="20"/>
              </w:rPr>
              <w:t>8</w:t>
            </w:r>
            <w:r w:rsidRPr="00C14314">
              <w:rPr>
                <w:rStyle w:val="3"/>
                <w:sz w:val="20"/>
                <w:szCs w:val="20"/>
              </w:rPr>
              <w:t>,</w:t>
            </w:r>
            <w:r w:rsidR="00B90A06" w:rsidRPr="00C14314">
              <w:rPr>
                <w:rStyle w:val="3"/>
                <w:sz w:val="20"/>
                <w:szCs w:val="20"/>
              </w:rPr>
              <w:t>5</w:t>
            </w:r>
            <w:r w:rsidRPr="00C14314">
              <w:rPr>
                <w:rStyle w:val="3"/>
                <w:sz w:val="20"/>
                <w:szCs w:val="20"/>
              </w:rPr>
              <w:t xml:space="preserve"> га</w:t>
            </w:r>
          </w:p>
        </w:tc>
      </w:tr>
    </w:tbl>
    <w:p w:rsidR="005067E8" w:rsidRPr="00B16AF2" w:rsidRDefault="005067E8" w:rsidP="008658AF">
      <w:pPr>
        <w:spacing w:before="120"/>
        <w:ind w:firstLine="567"/>
        <w:jc w:val="both"/>
        <w:rPr>
          <w:i/>
          <w:sz w:val="26"/>
          <w:szCs w:val="26"/>
        </w:rPr>
      </w:pPr>
      <w:r w:rsidRPr="00B16AF2">
        <w:rPr>
          <w:i/>
          <w:sz w:val="26"/>
          <w:szCs w:val="26"/>
        </w:rPr>
        <w:t xml:space="preserve">Номенклатура листа топографической карты 1:100000 масштаба: </w:t>
      </w:r>
      <w:r w:rsidR="00C14314">
        <w:rPr>
          <w:i/>
          <w:sz w:val="26"/>
          <w:szCs w:val="26"/>
          <w:lang w:val="en-US"/>
        </w:rPr>
        <w:t>J</w:t>
      </w:r>
      <w:r w:rsidR="00F62825">
        <w:rPr>
          <w:i/>
          <w:sz w:val="26"/>
          <w:szCs w:val="26"/>
        </w:rPr>
        <w:t>-</w:t>
      </w:r>
      <w:r w:rsidR="00C14314">
        <w:rPr>
          <w:i/>
          <w:sz w:val="26"/>
          <w:szCs w:val="26"/>
        </w:rPr>
        <w:t>42</w:t>
      </w:r>
      <w:r w:rsidR="00F62825">
        <w:rPr>
          <w:i/>
          <w:sz w:val="26"/>
          <w:szCs w:val="26"/>
        </w:rPr>
        <w:t>-</w:t>
      </w:r>
      <w:r w:rsidR="00C14314">
        <w:rPr>
          <w:i/>
          <w:sz w:val="26"/>
          <w:szCs w:val="26"/>
        </w:rPr>
        <w:t>8</w:t>
      </w:r>
      <w:r w:rsidRPr="00B16AF2">
        <w:rPr>
          <w:i/>
          <w:sz w:val="26"/>
          <w:szCs w:val="26"/>
        </w:rPr>
        <w:t>.</w:t>
      </w:r>
      <w:r w:rsidRPr="00B16AF2">
        <w:rPr>
          <w:b/>
          <w:i/>
          <w:sz w:val="26"/>
          <w:szCs w:val="26"/>
        </w:rPr>
        <w:t xml:space="preserve"> </w:t>
      </w:r>
    </w:p>
    <w:p w:rsidR="005067E8" w:rsidRPr="00B16AF2" w:rsidRDefault="005067E8" w:rsidP="008658AF">
      <w:pPr>
        <w:ind w:firstLine="709"/>
        <w:rPr>
          <w:b/>
          <w:sz w:val="26"/>
          <w:szCs w:val="26"/>
        </w:rPr>
      </w:pPr>
      <w:r w:rsidRPr="00B16AF2">
        <w:rPr>
          <w:b/>
          <w:bCs/>
          <w:sz w:val="26"/>
          <w:szCs w:val="26"/>
        </w:rPr>
        <w:t>3.3</w:t>
      </w:r>
      <w:r w:rsidRPr="00B16AF2">
        <w:rPr>
          <w:b/>
          <w:sz w:val="26"/>
          <w:szCs w:val="26"/>
        </w:rPr>
        <w:t>.</w:t>
      </w:r>
      <w:r w:rsidRPr="00B16AF2">
        <w:rPr>
          <w:b/>
          <w:sz w:val="26"/>
          <w:szCs w:val="26"/>
        </w:rPr>
        <w:tab/>
        <w:t>Геологическая характеристика площади</w:t>
      </w:r>
    </w:p>
    <w:p w:rsidR="004115DB" w:rsidRPr="003340BF" w:rsidRDefault="003B439D" w:rsidP="008658AF">
      <w:pPr>
        <w:ind w:firstLine="708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У</w:t>
      </w:r>
      <w:r w:rsidR="004115DB" w:rsidRPr="003340BF">
        <w:rPr>
          <w:sz w:val="24"/>
          <w:szCs w:val="24"/>
        </w:rPr>
        <w:t>часток</w:t>
      </w:r>
      <w:r>
        <w:rPr>
          <w:sz w:val="24"/>
          <w:szCs w:val="24"/>
        </w:rPr>
        <w:t xml:space="preserve"> «Восточный С</w:t>
      </w:r>
      <w:r w:rsidR="00EA403F">
        <w:rPr>
          <w:sz w:val="24"/>
          <w:szCs w:val="24"/>
        </w:rPr>
        <w:t>у</w:t>
      </w:r>
      <w:r>
        <w:rPr>
          <w:sz w:val="24"/>
          <w:szCs w:val="24"/>
        </w:rPr>
        <w:t>люкта»</w:t>
      </w:r>
      <w:r w:rsidR="004115DB" w:rsidRPr="003340BF">
        <w:rPr>
          <w:sz w:val="24"/>
          <w:szCs w:val="24"/>
        </w:rPr>
        <w:t xml:space="preserve"> расположено на западе бассейна в северных предгорьях Туркестанского хребта. В административном отношении месторождение находится на территории </w:t>
      </w:r>
      <w:proofErr w:type="spellStart"/>
      <w:r w:rsidR="004115DB" w:rsidRPr="003340BF">
        <w:rPr>
          <w:sz w:val="24"/>
          <w:szCs w:val="24"/>
        </w:rPr>
        <w:t>Л</w:t>
      </w:r>
      <w:r w:rsidR="00333046">
        <w:rPr>
          <w:sz w:val="24"/>
          <w:szCs w:val="24"/>
        </w:rPr>
        <w:t>е</w:t>
      </w:r>
      <w:r w:rsidR="004115DB" w:rsidRPr="003340BF">
        <w:rPr>
          <w:sz w:val="24"/>
          <w:szCs w:val="24"/>
        </w:rPr>
        <w:t>йл</w:t>
      </w:r>
      <w:r w:rsidR="00333046">
        <w:rPr>
          <w:sz w:val="24"/>
          <w:szCs w:val="24"/>
        </w:rPr>
        <w:t>е</w:t>
      </w:r>
      <w:r w:rsidR="004115DB" w:rsidRPr="003340BF">
        <w:rPr>
          <w:sz w:val="24"/>
          <w:szCs w:val="24"/>
        </w:rPr>
        <w:t>кского</w:t>
      </w:r>
      <w:proofErr w:type="spellEnd"/>
      <w:r w:rsidR="004115DB" w:rsidRPr="003340BF">
        <w:rPr>
          <w:sz w:val="24"/>
          <w:szCs w:val="24"/>
        </w:rPr>
        <w:t xml:space="preserve"> района </w:t>
      </w:r>
      <w:proofErr w:type="spellStart"/>
      <w:r w:rsidR="004115DB">
        <w:rPr>
          <w:sz w:val="24"/>
          <w:szCs w:val="24"/>
        </w:rPr>
        <w:t>Баткен</w:t>
      </w:r>
      <w:r w:rsidR="004115DB" w:rsidRPr="003340BF">
        <w:rPr>
          <w:sz w:val="24"/>
          <w:szCs w:val="24"/>
        </w:rPr>
        <w:t>ской</w:t>
      </w:r>
      <w:proofErr w:type="spellEnd"/>
      <w:r w:rsidR="004115DB" w:rsidRPr="003340BF">
        <w:rPr>
          <w:sz w:val="24"/>
          <w:szCs w:val="24"/>
        </w:rPr>
        <w:t xml:space="preserve"> области Кыргызской Республики.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Ближайшим населенным пунктом является районный центр </w:t>
      </w:r>
      <w:proofErr w:type="spellStart"/>
      <w:r w:rsidRPr="003340BF">
        <w:rPr>
          <w:sz w:val="24"/>
          <w:szCs w:val="24"/>
        </w:rPr>
        <w:t>с.Исфана</w:t>
      </w:r>
      <w:proofErr w:type="spellEnd"/>
      <w:r w:rsidRPr="003340BF">
        <w:rPr>
          <w:sz w:val="24"/>
          <w:szCs w:val="24"/>
        </w:rPr>
        <w:t>, расположенный в 18 км к юго-востоку от г. Сул</w:t>
      </w:r>
      <w:r w:rsidR="00333046">
        <w:rPr>
          <w:sz w:val="24"/>
          <w:szCs w:val="24"/>
        </w:rPr>
        <w:t>ю</w:t>
      </w:r>
      <w:r w:rsidRPr="003340BF">
        <w:rPr>
          <w:sz w:val="24"/>
          <w:szCs w:val="24"/>
        </w:rPr>
        <w:t>кта. Город Сул</w:t>
      </w:r>
      <w:r w:rsidR="00333046">
        <w:rPr>
          <w:sz w:val="24"/>
          <w:szCs w:val="24"/>
        </w:rPr>
        <w:t>ю</w:t>
      </w:r>
      <w:r w:rsidRPr="003340BF">
        <w:rPr>
          <w:sz w:val="24"/>
          <w:szCs w:val="24"/>
        </w:rPr>
        <w:t>кта соединен узкоколейкой со станцией Пролетарск (Республика Таджикистан) Ташкентской железной дороги.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lastRenderedPageBreak/>
        <w:t>Угленосные отложения вытянуты узкой полосой 1-4 км в широтном направлении на протяжении 30 км.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Площадь месторождения представляет собой долину тектонического происхождения. Поверхность ее сильно всхолмлена и пересечена долинами </w:t>
      </w:r>
      <w:proofErr w:type="spellStart"/>
      <w:r w:rsidRPr="003340BF">
        <w:rPr>
          <w:sz w:val="24"/>
          <w:szCs w:val="24"/>
        </w:rPr>
        <w:t>саев</w:t>
      </w:r>
      <w:proofErr w:type="spellEnd"/>
      <w:r w:rsidRPr="003340BF">
        <w:rPr>
          <w:sz w:val="24"/>
          <w:szCs w:val="24"/>
        </w:rPr>
        <w:t>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Основной водной артерией в пределах месторождения является р.</w:t>
      </w:r>
      <w:r>
        <w:rPr>
          <w:sz w:val="24"/>
          <w:szCs w:val="24"/>
        </w:rPr>
        <w:t xml:space="preserve"> </w:t>
      </w:r>
      <w:r w:rsidRPr="003340BF">
        <w:rPr>
          <w:sz w:val="24"/>
          <w:szCs w:val="24"/>
        </w:rPr>
        <w:t>Исфана, которая в верхнем своем течении от с.</w:t>
      </w:r>
      <w:r>
        <w:rPr>
          <w:sz w:val="24"/>
          <w:szCs w:val="24"/>
        </w:rPr>
        <w:t xml:space="preserve"> </w:t>
      </w:r>
      <w:r w:rsidRPr="003340BF">
        <w:rPr>
          <w:sz w:val="24"/>
          <w:szCs w:val="24"/>
        </w:rPr>
        <w:t xml:space="preserve">Исфана до истоков носит название </w:t>
      </w:r>
      <w:proofErr w:type="spellStart"/>
      <w:r w:rsidRPr="003340BF">
        <w:rPr>
          <w:sz w:val="24"/>
          <w:szCs w:val="24"/>
        </w:rPr>
        <w:t>Тегирмен-Сая</w:t>
      </w:r>
      <w:proofErr w:type="spellEnd"/>
      <w:r w:rsidRPr="003340BF">
        <w:rPr>
          <w:sz w:val="24"/>
          <w:szCs w:val="24"/>
        </w:rPr>
        <w:t xml:space="preserve">, а у селения </w:t>
      </w:r>
      <w:proofErr w:type="spellStart"/>
      <w:r w:rsidRPr="003340BF">
        <w:rPr>
          <w:sz w:val="24"/>
          <w:szCs w:val="24"/>
        </w:rPr>
        <w:t>Шалды-Варле</w:t>
      </w:r>
      <w:proofErr w:type="spellEnd"/>
      <w:r w:rsidRPr="003340BF">
        <w:rPr>
          <w:sz w:val="24"/>
          <w:szCs w:val="24"/>
        </w:rPr>
        <w:t xml:space="preserve"> приобретает новое название-</w:t>
      </w:r>
      <w:proofErr w:type="spellStart"/>
      <w:r w:rsidRPr="003340BF">
        <w:rPr>
          <w:sz w:val="24"/>
          <w:szCs w:val="24"/>
        </w:rPr>
        <w:t>Шалды</w:t>
      </w:r>
      <w:proofErr w:type="spellEnd"/>
      <w:r w:rsidRPr="003340BF">
        <w:rPr>
          <w:sz w:val="24"/>
          <w:szCs w:val="24"/>
        </w:rPr>
        <w:t>-</w:t>
      </w:r>
      <w:proofErr w:type="spellStart"/>
      <w:r w:rsidRPr="003340BF">
        <w:rPr>
          <w:sz w:val="24"/>
          <w:szCs w:val="24"/>
        </w:rPr>
        <w:t>Варле</w:t>
      </w:r>
      <w:proofErr w:type="spellEnd"/>
      <w:r w:rsidRPr="003340BF">
        <w:rPr>
          <w:sz w:val="24"/>
          <w:szCs w:val="24"/>
        </w:rPr>
        <w:t>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Речка Исфана берет начало на северных склонах Туркестанского хребта.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Поверхностный поток </w:t>
      </w:r>
      <w:proofErr w:type="spellStart"/>
      <w:r w:rsidRPr="003340BF">
        <w:rPr>
          <w:sz w:val="24"/>
          <w:szCs w:val="24"/>
        </w:rPr>
        <w:t>р.Тегирмен-Сая</w:t>
      </w:r>
      <w:proofErr w:type="spellEnd"/>
      <w:r w:rsidRPr="003340BF">
        <w:rPr>
          <w:sz w:val="24"/>
          <w:szCs w:val="24"/>
        </w:rPr>
        <w:t xml:space="preserve"> (</w:t>
      </w:r>
      <w:proofErr w:type="spellStart"/>
      <w:r w:rsidRPr="003340BF">
        <w:rPr>
          <w:sz w:val="24"/>
          <w:szCs w:val="24"/>
        </w:rPr>
        <w:t>Исфаны</w:t>
      </w:r>
      <w:proofErr w:type="spellEnd"/>
      <w:r w:rsidRPr="003340BF">
        <w:rPr>
          <w:sz w:val="24"/>
          <w:szCs w:val="24"/>
        </w:rPr>
        <w:t>) полностью используется для водоснабжения г.</w:t>
      </w:r>
      <w:r>
        <w:rPr>
          <w:sz w:val="24"/>
          <w:szCs w:val="24"/>
        </w:rPr>
        <w:t xml:space="preserve"> </w:t>
      </w:r>
      <w:r w:rsidRPr="003340BF">
        <w:rPr>
          <w:sz w:val="24"/>
          <w:szCs w:val="24"/>
        </w:rPr>
        <w:t>Сул</w:t>
      </w:r>
      <w:r>
        <w:rPr>
          <w:sz w:val="24"/>
          <w:szCs w:val="24"/>
        </w:rPr>
        <w:t>ю</w:t>
      </w:r>
      <w:r w:rsidRPr="003340BF">
        <w:rPr>
          <w:sz w:val="24"/>
          <w:szCs w:val="24"/>
        </w:rPr>
        <w:t>кта и для орошения поля Кара-</w:t>
      </w:r>
      <w:proofErr w:type="spellStart"/>
      <w:r w:rsidRPr="003340BF">
        <w:rPr>
          <w:sz w:val="24"/>
          <w:szCs w:val="24"/>
        </w:rPr>
        <w:t>Булакской</w:t>
      </w:r>
      <w:proofErr w:type="spellEnd"/>
      <w:r w:rsidRPr="003340BF">
        <w:rPr>
          <w:sz w:val="24"/>
          <w:szCs w:val="24"/>
        </w:rPr>
        <w:t xml:space="preserve"> долины. Расходы </w:t>
      </w:r>
      <w:proofErr w:type="spellStart"/>
      <w:r w:rsidRPr="003340BF">
        <w:rPr>
          <w:sz w:val="24"/>
          <w:szCs w:val="24"/>
        </w:rPr>
        <w:t>Тегирменсая</w:t>
      </w:r>
      <w:proofErr w:type="spellEnd"/>
      <w:r w:rsidRPr="003340BF">
        <w:rPr>
          <w:sz w:val="24"/>
          <w:szCs w:val="24"/>
        </w:rPr>
        <w:t xml:space="preserve"> в 1 км от выхода его в межгорную котловину </w:t>
      </w:r>
      <w:proofErr w:type="spellStart"/>
      <w:r w:rsidRPr="003340BF">
        <w:rPr>
          <w:sz w:val="24"/>
          <w:szCs w:val="24"/>
        </w:rPr>
        <w:t>Тоо-Жайлоо</w:t>
      </w:r>
      <w:proofErr w:type="spellEnd"/>
      <w:r w:rsidRPr="003340BF">
        <w:rPr>
          <w:sz w:val="24"/>
          <w:szCs w:val="24"/>
        </w:rPr>
        <w:t xml:space="preserve"> изменяются в пределах 85.3-945.8 л/сек.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Расходы р.</w:t>
      </w:r>
      <w:r>
        <w:rPr>
          <w:sz w:val="24"/>
          <w:szCs w:val="24"/>
        </w:rPr>
        <w:t xml:space="preserve"> </w:t>
      </w:r>
      <w:r w:rsidRPr="003340BF">
        <w:rPr>
          <w:sz w:val="24"/>
          <w:szCs w:val="24"/>
        </w:rPr>
        <w:t>Исфана у села Исфана составляют 780-1250 л/сек. Максимальные расходы реки приходятся на лето, минимальные на зиму.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Сложный рельеф и разнообразие пород, слагающих месторождение, обуславливают </w:t>
      </w:r>
      <w:proofErr w:type="spellStart"/>
      <w:proofErr w:type="gramStart"/>
      <w:r w:rsidRPr="003340BF">
        <w:rPr>
          <w:sz w:val="24"/>
          <w:szCs w:val="24"/>
        </w:rPr>
        <w:t>образо-вание</w:t>
      </w:r>
      <w:proofErr w:type="spellEnd"/>
      <w:proofErr w:type="gramEnd"/>
      <w:r w:rsidRPr="003340BF">
        <w:rPr>
          <w:sz w:val="24"/>
          <w:szCs w:val="24"/>
        </w:rPr>
        <w:t xml:space="preserve"> оползней. Небольшие оползни зафиксированы на юге, на северо-западе и севере месторождения.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Климат района месторождения резко континентальный. Непродолжительная, но довольно холодная зима, продолжительное и сухое лето, весна с обильными осадками являются типичными для района месторождения.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По данным </w:t>
      </w:r>
      <w:proofErr w:type="spellStart"/>
      <w:r w:rsidRPr="003340BF">
        <w:rPr>
          <w:sz w:val="24"/>
          <w:szCs w:val="24"/>
        </w:rPr>
        <w:t>Исфанинской</w:t>
      </w:r>
      <w:proofErr w:type="spellEnd"/>
      <w:r w:rsidRPr="003340BF">
        <w:rPr>
          <w:sz w:val="24"/>
          <w:szCs w:val="24"/>
        </w:rPr>
        <w:t xml:space="preserve"> метеостанции среднегодовая температура воздуха, за время 1950-1956г.г, колеблется от 8.4 до 12.5</w:t>
      </w:r>
      <w:r w:rsidRPr="003340BF">
        <w:rPr>
          <w:sz w:val="24"/>
          <w:szCs w:val="24"/>
          <w:vertAlign w:val="superscript"/>
        </w:rPr>
        <w:t xml:space="preserve">0 </w:t>
      </w:r>
      <w:r w:rsidRPr="003340BF">
        <w:rPr>
          <w:sz w:val="24"/>
          <w:szCs w:val="24"/>
        </w:rPr>
        <w:t>по Цельсию. Максимум температуры воздуха приходится на июль месяц-29.3</w:t>
      </w:r>
      <w:r w:rsidRPr="003340BF">
        <w:rPr>
          <w:sz w:val="24"/>
          <w:szCs w:val="24"/>
          <w:vertAlign w:val="superscript"/>
        </w:rPr>
        <w:t>0</w:t>
      </w:r>
      <w:r w:rsidRPr="003340BF">
        <w:rPr>
          <w:sz w:val="24"/>
          <w:szCs w:val="24"/>
        </w:rPr>
        <w:t xml:space="preserve"> С, минимум на январь-февраль месяцы-9.4-11.7</w:t>
      </w:r>
      <w:r w:rsidRPr="003340BF">
        <w:rPr>
          <w:sz w:val="24"/>
          <w:szCs w:val="24"/>
          <w:vertAlign w:val="superscript"/>
        </w:rPr>
        <w:t xml:space="preserve">0 </w:t>
      </w:r>
      <w:r w:rsidRPr="003340BF">
        <w:rPr>
          <w:sz w:val="24"/>
          <w:szCs w:val="24"/>
        </w:rPr>
        <w:t>С.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На месторождении выделяются участки: </w:t>
      </w:r>
      <w:proofErr w:type="spellStart"/>
      <w:r w:rsidRPr="003340BF">
        <w:rPr>
          <w:sz w:val="24"/>
          <w:szCs w:val="24"/>
        </w:rPr>
        <w:t>Шарлы-Варле</w:t>
      </w:r>
      <w:proofErr w:type="spellEnd"/>
      <w:r w:rsidRPr="003340BF">
        <w:rPr>
          <w:sz w:val="24"/>
          <w:szCs w:val="24"/>
        </w:rPr>
        <w:t>, №№ 5, 6, 7, 8, 9, промежуточный, №11, №12, Северный, Кокинесай и поле ранее действовавших шахт 1, 2, 4, 6, 9, 8/18.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Таким образом, в настоящее время в пределах месторождения действуют две шахты (6/18 и “Восточная”) и один угольный разрез Кызыл-Булак.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Первые сведения о </w:t>
      </w:r>
      <w:proofErr w:type="spellStart"/>
      <w:r w:rsidRPr="003340BF">
        <w:rPr>
          <w:sz w:val="24"/>
          <w:szCs w:val="24"/>
        </w:rPr>
        <w:t>Сул</w:t>
      </w:r>
      <w:r>
        <w:rPr>
          <w:sz w:val="24"/>
          <w:szCs w:val="24"/>
        </w:rPr>
        <w:t>ю</w:t>
      </w:r>
      <w:r w:rsidRPr="003340BF">
        <w:rPr>
          <w:sz w:val="24"/>
          <w:szCs w:val="24"/>
        </w:rPr>
        <w:t>ктинском</w:t>
      </w:r>
      <w:proofErr w:type="spellEnd"/>
      <w:r w:rsidRPr="003340BF">
        <w:rPr>
          <w:sz w:val="24"/>
          <w:szCs w:val="24"/>
        </w:rPr>
        <w:t xml:space="preserve"> месторождении даны в географическом очерке </w:t>
      </w:r>
      <w:proofErr w:type="spellStart"/>
      <w:r w:rsidRPr="003340BF">
        <w:rPr>
          <w:sz w:val="24"/>
          <w:szCs w:val="24"/>
        </w:rPr>
        <w:t>А.А.Кушакевича</w:t>
      </w:r>
      <w:proofErr w:type="spellEnd"/>
      <w:r w:rsidRPr="003340BF">
        <w:rPr>
          <w:sz w:val="24"/>
          <w:szCs w:val="24"/>
        </w:rPr>
        <w:t>. Более подробные сведения о месторождении приведены в заметке Романовского Г.Д., совершившего в 1875г. большую поездку по Средней Азии. Изучением геологического строения месторождения занимались В.Н.Вебер (1902), М.М.Бронников (1903).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За время с 1908 года по 1926 год работы на </w:t>
      </w:r>
      <w:proofErr w:type="spellStart"/>
      <w:r w:rsidRPr="003340BF">
        <w:rPr>
          <w:sz w:val="24"/>
          <w:szCs w:val="24"/>
        </w:rPr>
        <w:t>Сул</w:t>
      </w:r>
      <w:r>
        <w:rPr>
          <w:sz w:val="24"/>
          <w:szCs w:val="24"/>
        </w:rPr>
        <w:t>ю</w:t>
      </w:r>
      <w:r w:rsidRPr="003340BF">
        <w:rPr>
          <w:sz w:val="24"/>
          <w:szCs w:val="24"/>
        </w:rPr>
        <w:t>ктинском</w:t>
      </w:r>
      <w:proofErr w:type="spellEnd"/>
      <w:r w:rsidRPr="003340BF">
        <w:rPr>
          <w:sz w:val="24"/>
          <w:szCs w:val="24"/>
        </w:rPr>
        <w:t xml:space="preserve"> месторождении велись только с целью добычи угля сначала частными предпринимателями, а позже трестом “</w:t>
      </w:r>
      <w:proofErr w:type="spellStart"/>
      <w:r w:rsidRPr="003340BF">
        <w:rPr>
          <w:sz w:val="24"/>
          <w:szCs w:val="24"/>
        </w:rPr>
        <w:t>Средазуголь</w:t>
      </w:r>
      <w:proofErr w:type="spellEnd"/>
      <w:r w:rsidRPr="003340BF">
        <w:rPr>
          <w:sz w:val="24"/>
          <w:szCs w:val="24"/>
        </w:rPr>
        <w:t>”.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Систематическое плановое геологическое изучение месторождения началось с 1926 года, Н.В.</w:t>
      </w:r>
      <w:r>
        <w:rPr>
          <w:sz w:val="24"/>
          <w:szCs w:val="24"/>
        </w:rPr>
        <w:t xml:space="preserve"> </w:t>
      </w:r>
      <w:proofErr w:type="spellStart"/>
      <w:r w:rsidRPr="003340BF">
        <w:rPr>
          <w:sz w:val="24"/>
          <w:szCs w:val="24"/>
        </w:rPr>
        <w:t>Шабаров</w:t>
      </w:r>
      <w:proofErr w:type="spellEnd"/>
      <w:r w:rsidRPr="003340BF">
        <w:rPr>
          <w:sz w:val="24"/>
          <w:szCs w:val="24"/>
        </w:rPr>
        <w:t xml:space="preserve"> (1926), А.К.</w:t>
      </w:r>
      <w:r>
        <w:rPr>
          <w:sz w:val="24"/>
          <w:szCs w:val="24"/>
        </w:rPr>
        <w:t xml:space="preserve"> </w:t>
      </w:r>
      <w:proofErr w:type="spellStart"/>
      <w:r w:rsidRPr="003340BF">
        <w:rPr>
          <w:sz w:val="24"/>
          <w:szCs w:val="24"/>
        </w:rPr>
        <w:t>Пребраженский</w:t>
      </w:r>
      <w:proofErr w:type="spellEnd"/>
      <w:r w:rsidRPr="003340BF">
        <w:rPr>
          <w:sz w:val="24"/>
          <w:szCs w:val="24"/>
        </w:rPr>
        <w:t xml:space="preserve"> (1931-1938), Е.П.</w:t>
      </w:r>
      <w:r>
        <w:rPr>
          <w:sz w:val="24"/>
          <w:szCs w:val="24"/>
        </w:rPr>
        <w:t xml:space="preserve"> </w:t>
      </w:r>
      <w:r w:rsidRPr="003340BF">
        <w:rPr>
          <w:sz w:val="24"/>
          <w:szCs w:val="24"/>
        </w:rPr>
        <w:t>Брунс, Ю.В.</w:t>
      </w:r>
      <w:r>
        <w:rPr>
          <w:sz w:val="24"/>
          <w:szCs w:val="24"/>
        </w:rPr>
        <w:t xml:space="preserve"> </w:t>
      </w:r>
      <w:r w:rsidRPr="003340BF">
        <w:rPr>
          <w:sz w:val="24"/>
          <w:szCs w:val="24"/>
        </w:rPr>
        <w:t>Станкевич, Т.А.</w:t>
      </w:r>
      <w:r>
        <w:rPr>
          <w:sz w:val="24"/>
          <w:szCs w:val="24"/>
        </w:rPr>
        <w:t xml:space="preserve"> </w:t>
      </w:r>
      <w:proofErr w:type="spellStart"/>
      <w:r w:rsidRPr="003340BF">
        <w:rPr>
          <w:sz w:val="24"/>
          <w:szCs w:val="24"/>
        </w:rPr>
        <w:t>Сикстель</w:t>
      </w:r>
      <w:proofErr w:type="spellEnd"/>
      <w:r w:rsidRPr="003340BF">
        <w:rPr>
          <w:sz w:val="24"/>
          <w:szCs w:val="24"/>
        </w:rPr>
        <w:t xml:space="preserve"> (1944).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За этот период была закончена детальная разведка участков №№ 7, 9, 6, 5, 8, промежуточного, № 11 № 12, а также </w:t>
      </w:r>
      <w:proofErr w:type="spellStart"/>
      <w:r w:rsidRPr="003340BF">
        <w:rPr>
          <w:sz w:val="24"/>
          <w:szCs w:val="24"/>
        </w:rPr>
        <w:t>доразведка</w:t>
      </w:r>
      <w:proofErr w:type="spellEnd"/>
      <w:r w:rsidRPr="003340BF">
        <w:rPr>
          <w:sz w:val="24"/>
          <w:szCs w:val="24"/>
        </w:rPr>
        <w:t xml:space="preserve"> полей действующих шахт №№ 6, 9, 2/8 и участка открытых работ участка № 12.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В 1963 г. поставлены на баланс поле 6/18 протокол ГКЗ №3964.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В 1979-1984 г.г. проведена </w:t>
      </w:r>
      <w:proofErr w:type="spellStart"/>
      <w:r w:rsidRPr="003340BF">
        <w:rPr>
          <w:sz w:val="24"/>
          <w:szCs w:val="24"/>
        </w:rPr>
        <w:t>доразведка</w:t>
      </w:r>
      <w:proofErr w:type="spellEnd"/>
      <w:r w:rsidRPr="003340BF">
        <w:rPr>
          <w:sz w:val="24"/>
          <w:szCs w:val="24"/>
        </w:rPr>
        <w:t xml:space="preserve"> поля шахты 6/18 (Уманский, 1984).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В геологическом строении месторождения принимают участие породы палеозойского, мезозойского и кайнозойского возрастов.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Палеозойские отложения представлены породами силура, девона и карбона. Сложены они известняками (плитчатыми и массивными), песчано-сланцевыми отложениями и метаморфическими сланцами.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Мезозойские отложения представлены образованиями верхнетриасового, юрского и мелового возрастов.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lastRenderedPageBreak/>
        <w:t xml:space="preserve">Верхнетриасовые и юрские отложения по Е.П.Брунс делятся на четыре свиты: </w:t>
      </w:r>
      <w:proofErr w:type="spellStart"/>
      <w:r w:rsidRPr="003340BF">
        <w:rPr>
          <w:sz w:val="24"/>
          <w:szCs w:val="24"/>
        </w:rPr>
        <w:t>каракиинскую</w:t>
      </w:r>
      <w:proofErr w:type="spellEnd"/>
      <w:r w:rsidRPr="003340BF">
        <w:rPr>
          <w:sz w:val="24"/>
          <w:szCs w:val="24"/>
        </w:rPr>
        <w:t xml:space="preserve">, </w:t>
      </w:r>
      <w:proofErr w:type="spellStart"/>
      <w:r w:rsidRPr="003340BF">
        <w:rPr>
          <w:sz w:val="24"/>
          <w:szCs w:val="24"/>
        </w:rPr>
        <w:t>чаардинскую</w:t>
      </w:r>
      <w:proofErr w:type="spellEnd"/>
      <w:r w:rsidRPr="003340BF">
        <w:rPr>
          <w:sz w:val="24"/>
          <w:szCs w:val="24"/>
        </w:rPr>
        <w:t xml:space="preserve">, </w:t>
      </w:r>
      <w:proofErr w:type="spellStart"/>
      <w:r w:rsidRPr="003340BF">
        <w:rPr>
          <w:sz w:val="24"/>
          <w:szCs w:val="24"/>
        </w:rPr>
        <w:t>сулуктинскую</w:t>
      </w:r>
      <w:proofErr w:type="spellEnd"/>
      <w:r w:rsidRPr="003340BF">
        <w:rPr>
          <w:sz w:val="24"/>
          <w:szCs w:val="24"/>
        </w:rPr>
        <w:t xml:space="preserve">, </w:t>
      </w:r>
      <w:proofErr w:type="spellStart"/>
      <w:r w:rsidRPr="003340BF">
        <w:rPr>
          <w:sz w:val="24"/>
          <w:szCs w:val="24"/>
        </w:rPr>
        <w:t>хоросанскую</w:t>
      </w:r>
      <w:proofErr w:type="spellEnd"/>
      <w:r w:rsidRPr="003340BF">
        <w:rPr>
          <w:sz w:val="24"/>
          <w:szCs w:val="24"/>
        </w:rPr>
        <w:t>, которые в свою очередь делятся на циклы.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proofErr w:type="spellStart"/>
      <w:r w:rsidRPr="003340BF">
        <w:rPr>
          <w:sz w:val="24"/>
          <w:szCs w:val="24"/>
        </w:rPr>
        <w:t>Каракиинская</w:t>
      </w:r>
      <w:proofErr w:type="spellEnd"/>
      <w:r w:rsidRPr="003340BF">
        <w:rPr>
          <w:sz w:val="24"/>
          <w:szCs w:val="24"/>
        </w:rPr>
        <w:t xml:space="preserve"> свита-цикл А, (верхний триас по </w:t>
      </w:r>
      <w:proofErr w:type="spellStart"/>
      <w:r w:rsidRPr="003340BF">
        <w:rPr>
          <w:sz w:val="24"/>
          <w:szCs w:val="24"/>
        </w:rPr>
        <w:t>М.И.Брик</w:t>
      </w:r>
      <w:proofErr w:type="spellEnd"/>
      <w:r w:rsidRPr="003340BF">
        <w:rPr>
          <w:sz w:val="24"/>
          <w:szCs w:val="24"/>
        </w:rPr>
        <w:t xml:space="preserve"> или </w:t>
      </w:r>
      <w:proofErr w:type="spellStart"/>
      <w:r w:rsidRPr="003340BF">
        <w:rPr>
          <w:sz w:val="24"/>
          <w:szCs w:val="24"/>
        </w:rPr>
        <w:t>рэт</w:t>
      </w:r>
      <w:proofErr w:type="spellEnd"/>
      <w:r w:rsidRPr="003340BF">
        <w:rPr>
          <w:sz w:val="24"/>
          <w:szCs w:val="24"/>
        </w:rPr>
        <w:t xml:space="preserve">-лейас по </w:t>
      </w:r>
      <w:proofErr w:type="spellStart"/>
      <w:r w:rsidRPr="003340BF">
        <w:rPr>
          <w:sz w:val="24"/>
          <w:szCs w:val="24"/>
        </w:rPr>
        <w:t>Т.А.Сикстель</w:t>
      </w:r>
      <w:proofErr w:type="spellEnd"/>
      <w:r w:rsidRPr="003340BF">
        <w:rPr>
          <w:sz w:val="24"/>
          <w:szCs w:val="24"/>
        </w:rPr>
        <w:t xml:space="preserve">) выделена на </w:t>
      </w:r>
      <w:proofErr w:type="spellStart"/>
      <w:r w:rsidRPr="003340BF">
        <w:rPr>
          <w:sz w:val="24"/>
          <w:szCs w:val="24"/>
        </w:rPr>
        <w:t>Кокинесайской</w:t>
      </w:r>
      <w:proofErr w:type="spellEnd"/>
      <w:r w:rsidRPr="003340BF">
        <w:rPr>
          <w:sz w:val="24"/>
          <w:szCs w:val="24"/>
        </w:rPr>
        <w:t xml:space="preserve"> площади месторождения по Кара-</w:t>
      </w:r>
      <w:proofErr w:type="spellStart"/>
      <w:r w:rsidRPr="003340BF">
        <w:rPr>
          <w:sz w:val="24"/>
          <w:szCs w:val="24"/>
        </w:rPr>
        <w:t>Кыясаю</w:t>
      </w:r>
      <w:proofErr w:type="spellEnd"/>
      <w:r w:rsidRPr="003340BF">
        <w:rPr>
          <w:sz w:val="24"/>
          <w:szCs w:val="24"/>
        </w:rPr>
        <w:t xml:space="preserve">, где она несогласно залегает на размытой поверхности палеозоя. Мощность свиты колеблется от 0 до 45м и представлена бокситами и </w:t>
      </w:r>
      <w:proofErr w:type="spellStart"/>
      <w:r w:rsidRPr="003340BF">
        <w:rPr>
          <w:sz w:val="24"/>
          <w:szCs w:val="24"/>
        </w:rPr>
        <w:t>бокситоподобными</w:t>
      </w:r>
      <w:proofErr w:type="spellEnd"/>
      <w:r w:rsidRPr="003340BF">
        <w:rPr>
          <w:sz w:val="24"/>
          <w:szCs w:val="24"/>
        </w:rPr>
        <w:t xml:space="preserve"> глинами, </w:t>
      </w:r>
      <w:proofErr w:type="spellStart"/>
      <w:r w:rsidRPr="003340BF">
        <w:rPr>
          <w:sz w:val="24"/>
          <w:szCs w:val="24"/>
        </w:rPr>
        <w:t>пестроцветными</w:t>
      </w:r>
      <w:proofErr w:type="spellEnd"/>
      <w:r w:rsidRPr="003340BF">
        <w:rPr>
          <w:sz w:val="24"/>
          <w:szCs w:val="24"/>
        </w:rPr>
        <w:t xml:space="preserve"> аргиллитами, алевролитами и песчаниками.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Угленосность </w:t>
      </w:r>
      <w:proofErr w:type="spellStart"/>
      <w:r w:rsidRPr="003340BF">
        <w:rPr>
          <w:sz w:val="24"/>
          <w:szCs w:val="24"/>
        </w:rPr>
        <w:t>каракиинской</w:t>
      </w:r>
      <w:proofErr w:type="spellEnd"/>
      <w:r w:rsidRPr="003340BF">
        <w:rPr>
          <w:sz w:val="24"/>
          <w:szCs w:val="24"/>
        </w:rPr>
        <w:t xml:space="preserve"> свиты выражается наличием линзообразного прослоя угля мощностью до 0.20м и прослоем углистых аргиллитов.</w:t>
      </w:r>
    </w:p>
    <w:p w:rsidR="004115DB" w:rsidRPr="003340BF" w:rsidRDefault="004115DB" w:rsidP="008658AF">
      <w:pPr>
        <w:ind w:firstLine="708"/>
        <w:jc w:val="both"/>
        <w:rPr>
          <w:sz w:val="24"/>
          <w:szCs w:val="24"/>
        </w:rPr>
      </w:pPr>
      <w:proofErr w:type="spellStart"/>
      <w:r w:rsidRPr="003340BF">
        <w:rPr>
          <w:sz w:val="24"/>
          <w:szCs w:val="24"/>
        </w:rPr>
        <w:t>Чаардинская</w:t>
      </w:r>
      <w:proofErr w:type="spellEnd"/>
      <w:r w:rsidRPr="003340BF">
        <w:rPr>
          <w:sz w:val="24"/>
          <w:szCs w:val="24"/>
        </w:rPr>
        <w:t xml:space="preserve"> свита-цикл А</w:t>
      </w:r>
      <w:r w:rsidRPr="003340BF">
        <w:rPr>
          <w:sz w:val="24"/>
          <w:szCs w:val="24"/>
          <w:vertAlign w:val="subscript"/>
        </w:rPr>
        <w:t>2</w:t>
      </w:r>
      <w:r w:rsidRPr="003340BF">
        <w:rPr>
          <w:sz w:val="24"/>
          <w:szCs w:val="24"/>
        </w:rPr>
        <w:t xml:space="preserve"> (предположительно </w:t>
      </w:r>
      <w:proofErr w:type="spellStart"/>
      <w:r w:rsidRPr="003340BF">
        <w:rPr>
          <w:sz w:val="24"/>
          <w:szCs w:val="24"/>
        </w:rPr>
        <w:t>рэт-леайс</w:t>
      </w:r>
      <w:proofErr w:type="spellEnd"/>
      <w:r w:rsidRPr="003340BF">
        <w:rPr>
          <w:sz w:val="24"/>
          <w:szCs w:val="24"/>
        </w:rPr>
        <w:t xml:space="preserve">) распространена на </w:t>
      </w:r>
      <w:proofErr w:type="spellStart"/>
      <w:r w:rsidRPr="003340BF">
        <w:rPr>
          <w:sz w:val="24"/>
          <w:szCs w:val="24"/>
        </w:rPr>
        <w:t>Хорасанской</w:t>
      </w:r>
      <w:proofErr w:type="spellEnd"/>
      <w:r w:rsidRPr="003340BF">
        <w:rPr>
          <w:sz w:val="24"/>
          <w:szCs w:val="24"/>
        </w:rPr>
        <w:t xml:space="preserve"> и </w:t>
      </w:r>
      <w:proofErr w:type="spellStart"/>
      <w:r w:rsidRPr="003340BF">
        <w:rPr>
          <w:sz w:val="24"/>
          <w:szCs w:val="24"/>
        </w:rPr>
        <w:t>Кокинесайской</w:t>
      </w:r>
      <w:proofErr w:type="spellEnd"/>
      <w:r w:rsidRPr="003340BF">
        <w:rPr>
          <w:sz w:val="24"/>
          <w:szCs w:val="24"/>
        </w:rPr>
        <w:t xml:space="preserve"> площадях. Слагается свита чередованием песчаников, алевролитов с прослоями конгломератов и </w:t>
      </w:r>
      <w:proofErr w:type="spellStart"/>
      <w:r w:rsidRPr="003340BF">
        <w:rPr>
          <w:sz w:val="24"/>
          <w:szCs w:val="24"/>
        </w:rPr>
        <w:t>брекчиевидных</w:t>
      </w:r>
      <w:proofErr w:type="spellEnd"/>
      <w:r w:rsidRPr="003340BF">
        <w:rPr>
          <w:sz w:val="24"/>
          <w:szCs w:val="24"/>
        </w:rPr>
        <w:t xml:space="preserve"> </w:t>
      </w:r>
      <w:proofErr w:type="spellStart"/>
      <w:r w:rsidRPr="003340BF">
        <w:rPr>
          <w:sz w:val="24"/>
          <w:szCs w:val="24"/>
        </w:rPr>
        <w:t>гравелитов</w:t>
      </w:r>
      <w:proofErr w:type="spellEnd"/>
      <w:r w:rsidRPr="003340BF">
        <w:rPr>
          <w:sz w:val="24"/>
          <w:szCs w:val="24"/>
        </w:rPr>
        <w:t xml:space="preserve">, которые быстро выклиниваются на протяжении от 20 до 200м. Мощность свиты колеблется от 0.0 на </w:t>
      </w:r>
      <w:proofErr w:type="spellStart"/>
      <w:r w:rsidRPr="003340BF">
        <w:rPr>
          <w:sz w:val="24"/>
          <w:szCs w:val="24"/>
        </w:rPr>
        <w:t>Хорасанской</w:t>
      </w:r>
      <w:proofErr w:type="spellEnd"/>
      <w:r w:rsidRPr="003340BF">
        <w:rPr>
          <w:sz w:val="24"/>
          <w:szCs w:val="24"/>
        </w:rPr>
        <w:t xml:space="preserve"> площади до 60м на </w:t>
      </w:r>
      <w:proofErr w:type="spellStart"/>
      <w:r w:rsidRPr="003340BF">
        <w:rPr>
          <w:sz w:val="24"/>
          <w:szCs w:val="24"/>
        </w:rPr>
        <w:t>Кокинесайской</w:t>
      </w:r>
      <w:proofErr w:type="spellEnd"/>
      <w:r w:rsidRPr="003340BF">
        <w:rPr>
          <w:sz w:val="24"/>
          <w:szCs w:val="24"/>
        </w:rPr>
        <w:t xml:space="preserve"> площади и достигает местами - 86 м.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proofErr w:type="spellStart"/>
      <w:r w:rsidRPr="003340BF">
        <w:rPr>
          <w:b/>
          <w:sz w:val="24"/>
          <w:szCs w:val="24"/>
        </w:rPr>
        <w:t>Сулуктинская</w:t>
      </w:r>
      <w:proofErr w:type="spellEnd"/>
      <w:r w:rsidRPr="003340BF">
        <w:rPr>
          <w:b/>
          <w:sz w:val="24"/>
          <w:szCs w:val="24"/>
        </w:rPr>
        <w:t xml:space="preserve"> свита </w:t>
      </w:r>
      <w:r w:rsidRPr="003340BF">
        <w:rPr>
          <w:sz w:val="24"/>
          <w:szCs w:val="24"/>
        </w:rPr>
        <w:t xml:space="preserve">(лейас) включает в себя пять основных </w:t>
      </w:r>
      <w:proofErr w:type="spellStart"/>
      <w:proofErr w:type="gramStart"/>
      <w:r w:rsidRPr="003340BF">
        <w:rPr>
          <w:sz w:val="24"/>
          <w:szCs w:val="24"/>
        </w:rPr>
        <w:t>циклов:</w:t>
      </w:r>
      <w:r w:rsidRPr="003340BF">
        <w:rPr>
          <w:sz w:val="24"/>
          <w:szCs w:val="24"/>
          <w:u w:val="single"/>
        </w:rPr>
        <w:t>В</w:t>
      </w:r>
      <w:proofErr w:type="spellEnd"/>
      <w:proofErr w:type="gramEnd"/>
      <w:r w:rsidRPr="003340BF">
        <w:rPr>
          <w:sz w:val="24"/>
          <w:szCs w:val="24"/>
          <w:u w:val="single"/>
        </w:rPr>
        <w:t>, С, Д, Е и Ф.</w:t>
      </w:r>
      <w:r w:rsidRPr="003340BF">
        <w:rPr>
          <w:sz w:val="24"/>
          <w:szCs w:val="24"/>
        </w:rPr>
        <w:t xml:space="preserve"> В основании свиты лежат конгломераты цикла В, а кровлей служат глинистые породы цикла Ф.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К циклам </w:t>
      </w:r>
      <w:proofErr w:type="spellStart"/>
      <w:r w:rsidRPr="003340BF">
        <w:rPr>
          <w:sz w:val="24"/>
          <w:szCs w:val="24"/>
        </w:rPr>
        <w:t>сулуктинской</w:t>
      </w:r>
      <w:proofErr w:type="spellEnd"/>
      <w:r w:rsidRPr="003340BF">
        <w:rPr>
          <w:sz w:val="24"/>
          <w:szCs w:val="24"/>
        </w:rPr>
        <w:t xml:space="preserve"> свиты приурочены пласты угля, которые получили одноименное с циклом наименование и обозначаются малыми буквами.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По своему строению и литологическому составу циклы </w:t>
      </w:r>
      <w:proofErr w:type="spellStart"/>
      <w:r w:rsidRPr="003340BF">
        <w:rPr>
          <w:sz w:val="24"/>
          <w:szCs w:val="24"/>
        </w:rPr>
        <w:t>сулуктинской</w:t>
      </w:r>
      <w:proofErr w:type="spellEnd"/>
      <w:r w:rsidRPr="003340BF">
        <w:rPr>
          <w:sz w:val="24"/>
          <w:szCs w:val="24"/>
        </w:rPr>
        <w:t xml:space="preserve"> свиты, в основном, сходны и слагаются конгломератами, </w:t>
      </w:r>
      <w:proofErr w:type="spellStart"/>
      <w:r w:rsidRPr="003340BF">
        <w:rPr>
          <w:sz w:val="24"/>
          <w:szCs w:val="24"/>
        </w:rPr>
        <w:t>гравелитами</w:t>
      </w:r>
      <w:proofErr w:type="spellEnd"/>
      <w:r w:rsidRPr="003340BF">
        <w:rPr>
          <w:sz w:val="24"/>
          <w:szCs w:val="24"/>
        </w:rPr>
        <w:t>, песчаниками, алевролитами и аргиллитами с подчиненными им пластами угля и прослойками углистых пород.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Для </w:t>
      </w:r>
      <w:proofErr w:type="spellStart"/>
      <w:r w:rsidRPr="003340BF">
        <w:rPr>
          <w:sz w:val="24"/>
          <w:szCs w:val="24"/>
        </w:rPr>
        <w:t>сулуктинской</w:t>
      </w:r>
      <w:proofErr w:type="spellEnd"/>
      <w:r w:rsidRPr="003340BF">
        <w:rPr>
          <w:sz w:val="24"/>
          <w:szCs w:val="24"/>
        </w:rPr>
        <w:t xml:space="preserve"> свиты характерна серая и темно-серая окраска. Мощность свиты колеблется от 8- до 165м.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proofErr w:type="spellStart"/>
      <w:r w:rsidRPr="003340BF">
        <w:rPr>
          <w:b/>
          <w:sz w:val="24"/>
          <w:szCs w:val="24"/>
        </w:rPr>
        <w:t>Хорасанская</w:t>
      </w:r>
      <w:proofErr w:type="spellEnd"/>
      <w:r w:rsidRPr="003340BF">
        <w:rPr>
          <w:b/>
          <w:sz w:val="24"/>
          <w:szCs w:val="24"/>
        </w:rPr>
        <w:t xml:space="preserve"> свита</w:t>
      </w:r>
      <w:r w:rsidRPr="003340BF">
        <w:rPr>
          <w:sz w:val="24"/>
          <w:szCs w:val="24"/>
        </w:rPr>
        <w:t xml:space="preserve"> (верхний лейас по </w:t>
      </w:r>
      <w:proofErr w:type="spellStart"/>
      <w:r w:rsidRPr="003340BF">
        <w:rPr>
          <w:sz w:val="24"/>
          <w:szCs w:val="24"/>
        </w:rPr>
        <w:t>М.М.Брик</w:t>
      </w:r>
      <w:proofErr w:type="spellEnd"/>
      <w:r w:rsidRPr="003340BF">
        <w:rPr>
          <w:sz w:val="24"/>
          <w:szCs w:val="24"/>
        </w:rPr>
        <w:t xml:space="preserve"> или нижний </w:t>
      </w:r>
      <w:proofErr w:type="spellStart"/>
      <w:r w:rsidRPr="003340BF">
        <w:rPr>
          <w:sz w:val="24"/>
          <w:szCs w:val="24"/>
        </w:rPr>
        <w:t>леас</w:t>
      </w:r>
      <w:proofErr w:type="spellEnd"/>
      <w:r w:rsidRPr="003340BF">
        <w:rPr>
          <w:sz w:val="24"/>
          <w:szCs w:val="24"/>
        </w:rPr>
        <w:t xml:space="preserve"> по </w:t>
      </w:r>
      <w:proofErr w:type="spellStart"/>
      <w:r w:rsidRPr="003340BF">
        <w:rPr>
          <w:sz w:val="24"/>
          <w:szCs w:val="24"/>
        </w:rPr>
        <w:t>Т.А.Сикстель</w:t>
      </w:r>
      <w:proofErr w:type="spellEnd"/>
      <w:r w:rsidRPr="003340BF">
        <w:rPr>
          <w:sz w:val="24"/>
          <w:szCs w:val="24"/>
        </w:rPr>
        <w:t>) получила повсеместное развитие на месторождении.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Исходя из сравнения с юрскими отложениями других месторождений Южно-Ферганского бассейна предположительно часть отложений </w:t>
      </w:r>
      <w:proofErr w:type="spellStart"/>
      <w:r w:rsidRPr="003340BF">
        <w:rPr>
          <w:sz w:val="24"/>
          <w:szCs w:val="24"/>
        </w:rPr>
        <w:t>хорасанской</w:t>
      </w:r>
      <w:proofErr w:type="spellEnd"/>
      <w:r w:rsidRPr="003340BF">
        <w:rPr>
          <w:sz w:val="24"/>
          <w:szCs w:val="24"/>
        </w:rPr>
        <w:t xml:space="preserve"> свиты, представленная конгломератами, </w:t>
      </w:r>
      <w:proofErr w:type="spellStart"/>
      <w:r w:rsidRPr="003340BF">
        <w:rPr>
          <w:sz w:val="24"/>
          <w:szCs w:val="24"/>
        </w:rPr>
        <w:t>гравелитами</w:t>
      </w:r>
      <w:proofErr w:type="spellEnd"/>
      <w:r w:rsidRPr="003340BF">
        <w:rPr>
          <w:sz w:val="24"/>
          <w:szCs w:val="24"/>
        </w:rPr>
        <w:t xml:space="preserve"> с включениями линз, маломощных прослоев угля, не имеющих промышленного значения, можно отнести к средней юре-</w:t>
      </w:r>
      <w:proofErr w:type="spellStart"/>
      <w:r w:rsidRPr="003340BF">
        <w:rPr>
          <w:sz w:val="24"/>
          <w:szCs w:val="24"/>
        </w:rPr>
        <w:t>доггеру</w:t>
      </w:r>
      <w:proofErr w:type="spellEnd"/>
      <w:r w:rsidRPr="003340BF">
        <w:rPr>
          <w:sz w:val="24"/>
          <w:szCs w:val="24"/>
        </w:rPr>
        <w:t>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Верхнюю часть отложений </w:t>
      </w:r>
      <w:proofErr w:type="spellStart"/>
      <w:r w:rsidRPr="003340BF">
        <w:rPr>
          <w:sz w:val="24"/>
          <w:szCs w:val="24"/>
        </w:rPr>
        <w:t>хорасанской</w:t>
      </w:r>
      <w:proofErr w:type="spellEnd"/>
      <w:r w:rsidRPr="003340BF">
        <w:rPr>
          <w:sz w:val="24"/>
          <w:szCs w:val="24"/>
        </w:rPr>
        <w:t xml:space="preserve"> свиты, представленную </w:t>
      </w:r>
      <w:proofErr w:type="spellStart"/>
      <w:r w:rsidRPr="003340BF">
        <w:rPr>
          <w:sz w:val="24"/>
          <w:szCs w:val="24"/>
        </w:rPr>
        <w:t>переслаиванием</w:t>
      </w:r>
      <w:proofErr w:type="spellEnd"/>
      <w:r w:rsidRPr="003340BF">
        <w:rPr>
          <w:sz w:val="24"/>
          <w:szCs w:val="24"/>
        </w:rPr>
        <w:t xml:space="preserve"> песчаников, алевролитов, имеющих пеструю окраску (бурая, красная и серая), можно отнести к верхней юре-мальму. Общая мощность </w:t>
      </w:r>
      <w:proofErr w:type="spellStart"/>
      <w:r w:rsidRPr="003340BF">
        <w:rPr>
          <w:sz w:val="24"/>
          <w:szCs w:val="24"/>
        </w:rPr>
        <w:t>хорасанской</w:t>
      </w:r>
      <w:proofErr w:type="spellEnd"/>
      <w:r w:rsidRPr="003340BF">
        <w:rPr>
          <w:sz w:val="24"/>
          <w:szCs w:val="24"/>
        </w:rPr>
        <w:t xml:space="preserve"> свиты колеблется от 260 до 293м.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Меловые отложения (верхний мел) имеют на месторождении значительное площадное распространение, несогласно залегают на размытой поверхности юрского комплекса.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В основании верхнемеловых отложений залегают базальные конгломераты, иногда переходящие в известняки и известковистые песчаники. Выше залегают красноцветные песчаники и алевролиты, переслаивающиеся мергелистым аргиллитом. В их кровле обычно залегают зеленые аргиллиты и крупнозернистые песчаники с включениями мусковита. Следующим хорошо выдержанным является горизонт белых и желтовато-белых кварцевых песков с включениями желваков </w:t>
      </w:r>
      <w:proofErr w:type="spellStart"/>
      <w:r w:rsidRPr="003340BF">
        <w:rPr>
          <w:sz w:val="24"/>
          <w:szCs w:val="24"/>
        </w:rPr>
        <w:t>хальцедона</w:t>
      </w:r>
      <w:proofErr w:type="spellEnd"/>
      <w:r w:rsidRPr="003340BF">
        <w:rPr>
          <w:sz w:val="24"/>
          <w:szCs w:val="24"/>
        </w:rPr>
        <w:t>. В кровле меловых отложений месторождения обычно залегают серые, зеленовато-серые, желтоватые и коричневатые алевролиты, аргиллиты и песчаники с включениями мусковита.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Преобладающая мощность верхнего мела на месторождении колеблется от 80 до 111м.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Палеогеновые отложения на месторождении имеют наибольшее распространение, согласно залегают на меловом осадочном комплексе. В основании палеогеновых отложений залегают гипсы, загипсованные глины, зеленоватые глины, мергели бухарского, </w:t>
      </w:r>
      <w:proofErr w:type="spellStart"/>
      <w:r w:rsidRPr="003340BF">
        <w:rPr>
          <w:sz w:val="24"/>
          <w:szCs w:val="24"/>
        </w:rPr>
        <w:t>сузакского</w:t>
      </w:r>
      <w:proofErr w:type="spellEnd"/>
      <w:r w:rsidRPr="003340BF">
        <w:rPr>
          <w:sz w:val="24"/>
          <w:szCs w:val="24"/>
        </w:rPr>
        <w:t xml:space="preserve"> ярусов. Мощность этих отложений около 25м. Выше залегают </w:t>
      </w:r>
      <w:r w:rsidRPr="003340BF">
        <w:rPr>
          <w:sz w:val="24"/>
          <w:szCs w:val="24"/>
        </w:rPr>
        <w:lastRenderedPageBreak/>
        <w:t xml:space="preserve">отложения </w:t>
      </w:r>
      <w:proofErr w:type="spellStart"/>
      <w:r w:rsidRPr="003340BF">
        <w:rPr>
          <w:sz w:val="24"/>
          <w:szCs w:val="24"/>
        </w:rPr>
        <w:t>алайского</w:t>
      </w:r>
      <w:proofErr w:type="spellEnd"/>
      <w:r w:rsidRPr="003340BF">
        <w:rPr>
          <w:sz w:val="24"/>
          <w:szCs w:val="24"/>
        </w:rPr>
        <w:t xml:space="preserve"> яруса, представленные зелеными глинами и мергелями с прослоями песчаников, а верхняя часть сложена </w:t>
      </w:r>
      <w:proofErr w:type="spellStart"/>
      <w:r w:rsidRPr="003340BF">
        <w:rPr>
          <w:sz w:val="24"/>
          <w:szCs w:val="24"/>
        </w:rPr>
        <w:t>ракушняками</w:t>
      </w:r>
      <w:proofErr w:type="spellEnd"/>
      <w:r w:rsidRPr="003340BF">
        <w:rPr>
          <w:sz w:val="24"/>
          <w:szCs w:val="24"/>
        </w:rPr>
        <w:t xml:space="preserve"> и плотными светло-желтыми, белыми известняками, мергелями с устричными банками, с прослоями зеленых глин и песчаников. Мощность </w:t>
      </w:r>
      <w:proofErr w:type="spellStart"/>
      <w:r w:rsidRPr="003340BF">
        <w:rPr>
          <w:sz w:val="24"/>
          <w:szCs w:val="24"/>
        </w:rPr>
        <w:t>алайского</w:t>
      </w:r>
      <w:proofErr w:type="spellEnd"/>
      <w:r w:rsidRPr="003340BF">
        <w:rPr>
          <w:sz w:val="24"/>
          <w:szCs w:val="24"/>
        </w:rPr>
        <w:t xml:space="preserve"> яруса около 28м. На отложениях </w:t>
      </w:r>
      <w:proofErr w:type="spellStart"/>
      <w:r w:rsidRPr="003340BF">
        <w:rPr>
          <w:sz w:val="24"/>
          <w:szCs w:val="24"/>
        </w:rPr>
        <w:t>алайского</w:t>
      </w:r>
      <w:proofErr w:type="spellEnd"/>
      <w:r w:rsidRPr="003340BF">
        <w:rPr>
          <w:sz w:val="24"/>
          <w:szCs w:val="24"/>
        </w:rPr>
        <w:t xml:space="preserve"> яруса залегают глины, песчанистые глины табачного цвета с прослоем песчанистого известняка относимые к туркестанскому ярусу. Верхняя часть отложений туркестанского яруса местами смыта современной эрозией. Общая мощность палеогеновых отложений доходит до 90м.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Неогеновые отложения широко развиты за пределами </w:t>
      </w:r>
      <w:proofErr w:type="spellStart"/>
      <w:r w:rsidRPr="003340BF">
        <w:rPr>
          <w:sz w:val="24"/>
          <w:szCs w:val="24"/>
        </w:rPr>
        <w:t>Сулуктинского</w:t>
      </w:r>
      <w:proofErr w:type="spellEnd"/>
      <w:r w:rsidRPr="003340BF">
        <w:rPr>
          <w:sz w:val="24"/>
          <w:szCs w:val="24"/>
        </w:rPr>
        <w:t xml:space="preserve"> месторождения.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Неоген месторождения </w:t>
      </w:r>
      <w:proofErr w:type="spellStart"/>
      <w:r w:rsidRPr="003340BF">
        <w:rPr>
          <w:sz w:val="24"/>
          <w:szCs w:val="24"/>
        </w:rPr>
        <w:t>Сулукта</w:t>
      </w:r>
      <w:proofErr w:type="spellEnd"/>
      <w:r w:rsidRPr="003340BF">
        <w:rPr>
          <w:sz w:val="24"/>
          <w:szCs w:val="24"/>
        </w:rPr>
        <w:t xml:space="preserve"> подразделяется на массагетский ярус, </w:t>
      </w:r>
      <w:proofErr w:type="spellStart"/>
      <w:r w:rsidRPr="003340BF">
        <w:rPr>
          <w:sz w:val="24"/>
          <w:szCs w:val="24"/>
        </w:rPr>
        <w:t>тогапскую</w:t>
      </w:r>
      <w:proofErr w:type="spellEnd"/>
      <w:r w:rsidRPr="003340BF">
        <w:rPr>
          <w:sz w:val="24"/>
          <w:szCs w:val="24"/>
        </w:rPr>
        <w:t xml:space="preserve"> и андижанскую свиты.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Массагетский ярус (свита) по литологическому составу объединяет отложения кирпично-красных и шоколадно-бурых мергелистых глин с включениями гипса. Местами в </w:t>
      </w:r>
      <w:proofErr w:type="spellStart"/>
      <w:r w:rsidRPr="003340BF">
        <w:rPr>
          <w:sz w:val="24"/>
          <w:szCs w:val="24"/>
        </w:rPr>
        <w:t>глинсто</w:t>
      </w:r>
      <w:proofErr w:type="spellEnd"/>
      <w:r w:rsidRPr="003340BF">
        <w:rPr>
          <w:sz w:val="24"/>
          <w:szCs w:val="24"/>
        </w:rPr>
        <w:t xml:space="preserve">-мергелистых породах содержатся линзы и прослойки песчаников и </w:t>
      </w:r>
      <w:proofErr w:type="spellStart"/>
      <w:r w:rsidRPr="003340BF">
        <w:rPr>
          <w:sz w:val="24"/>
          <w:szCs w:val="24"/>
        </w:rPr>
        <w:t>гравелитов</w:t>
      </w:r>
      <w:proofErr w:type="spellEnd"/>
      <w:r w:rsidRPr="003340BF">
        <w:rPr>
          <w:sz w:val="24"/>
          <w:szCs w:val="24"/>
        </w:rPr>
        <w:t>. Мощность массагетского яруса 140-200м.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proofErr w:type="spellStart"/>
      <w:r w:rsidRPr="003340BF">
        <w:rPr>
          <w:sz w:val="24"/>
          <w:szCs w:val="24"/>
        </w:rPr>
        <w:t>Тогапская</w:t>
      </w:r>
      <w:proofErr w:type="spellEnd"/>
      <w:r w:rsidRPr="003340BF">
        <w:rPr>
          <w:sz w:val="24"/>
          <w:szCs w:val="24"/>
        </w:rPr>
        <w:t xml:space="preserve"> свита представлена толщей </w:t>
      </w:r>
      <w:proofErr w:type="spellStart"/>
      <w:r w:rsidRPr="003340BF">
        <w:rPr>
          <w:sz w:val="24"/>
          <w:szCs w:val="24"/>
        </w:rPr>
        <w:t>гравелитов</w:t>
      </w:r>
      <w:proofErr w:type="spellEnd"/>
      <w:r w:rsidRPr="003340BF">
        <w:rPr>
          <w:sz w:val="24"/>
          <w:szCs w:val="24"/>
        </w:rPr>
        <w:t>, песчаников и мергелистых алевролитов палевого цвета. Мощность свиты колеблется от 290м до 700м.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Андижанская свита представлена конгломератами с линзами и прослоями песчаников. Мощность свиты достигает 200м.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Максимальная мощность неогеновых отложений составляет 445-600м, доходя до 1300м к северу от месторождения.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Четвертичные отложения представлены покровными лессовидными суглинками и валунно-галечными образованиями. Мощность их на месторождении колеблется от 0.0 до 15.0м.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Угленосность </w:t>
      </w:r>
      <w:proofErr w:type="spellStart"/>
      <w:r w:rsidRPr="003340BF">
        <w:rPr>
          <w:sz w:val="24"/>
          <w:szCs w:val="24"/>
        </w:rPr>
        <w:t>каракиинской</w:t>
      </w:r>
      <w:proofErr w:type="spellEnd"/>
      <w:r w:rsidRPr="003340BF">
        <w:rPr>
          <w:sz w:val="24"/>
          <w:szCs w:val="24"/>
        </w:rPr>
        <w:t xml:space="preserve"> и </w:t>
      </w:r>
      <w:proofErr w:type="spellStart"/>
      <w:r w:rsidRPr="003340BF">
        <w:rPr>
          <w:sz w:val="24"/>
          <w:szCs w:val="24"/>
        </w:rPr>
        <w:t>чаардинской</w:t>
      </w:r>
      <w:proofErr w:type="spellEnd"/>
      <w:r w:rsidRPr="003340BF">
        <w:rPr>
          <w:sz w:val="24"/>
          <w:szCs w:val="24"/>
        </w:rPr>
        <w:t xml:space="preserve"> свит представлена двумя </w:t>
      </w:r>
      <w:proofErr w:type="spellStart"/>
      <w:r w:rsidRPr="003340BF">
        <w:rPr>
          <w:sz w:val="24"/>
          <w:szCs w:val="24"/>
        </w:rPr>
        <w:t>пропластками</w:t>
      </w:r>
      <w:proofErr w:type="spellEnd"/>
      <w:r w:rsidRPr="003340BF">
        <w:rPr>
          <w:sz w:val="24"/>
          <w:szCs w:val="24"/>
        </w:rPr>
        <w:t>, линзами угля-соответственно а</w:t>
      </w:r>
      <w:r w:rsidRPr="003340BF">
        <w:rPr>
          <w:sz w:val="24"/>
          <w:szCs w:val="24"/>
          <w:vertAlign w:val="subscript"/>
        </w:rPr>
        <w:t>1</w:t>
      </w:r>
      <w:r w:rsidRPr="003340BF">
        <w:rPr>
          <w:sz w:val="24"/>
          <w:szCs w:val="24"/>
        </w:rPr>
        <w:t xml:space="preserve"> и а</w:t>
      </w:r>
      <w:r w:rsidRPr="003340BF">
        <w:rPr>
          <w:sz w:val="24"/>
          <w:szCs w:val="24"/>
          <w:vertAlign w:val="subscript"/>
        </w:rPr>
        <w:t>2</w:t>
      </w:r>
      <w:r w:rsidRPr="003340BF">
        <w:rPr>
          <w:sz w:val="24"/>
          <w:szCs w:val="24"/>
        </w:rPr>
        <w:t xml:space="preserve">. Эти </w:t>
      </w:r>
      <w:proofErr w:type="spellStart"/>
      <w:r w:rsidRPr="003340BF">
        <w:rPr>
          <w:sz w:val="24"/>
          <w:szCs w:val="24"/>
        </w:rPr>
        <w:t>пропластки</w:t>
      </w:r>
      <w:proofErr w:type="spellEnd"/>
      <w:r w:rsidRPr="003340BF">
        <w:rPr>
          <w:sz w:val="24"/>
          <w:szCs w:val="24"/>
        </w:rPr>
        <w:t xml:space="preserve"> и линзы угля не имеют промышленного значения.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Промышленная угленосность связана с </w:t>
      </w:r>
      <w:proofErr w:type="spellStart"/>
      <w:r w:rsidRPr="003340BF">
        <w:rPr>
          <w:sz w:val="24"/>
          <w:szCs w:val="24"/>
        </w:rPr>
        <w:t>сулуктинской</w:t>
      </w:r>
      <w:proofErr w:type="spellEnd"/>
      <w:r w:rsidRPr="003340BF">
        <w:rPr>
          <w:sz w:val="24"/>
          <w:szCs w:val="24"/>
        </w:rPr>
        <w:t xml:space="preserve"> свитой нижней юры. Угленосные отложения </w:t>
      </w:r>
      <w:proofErr w:type="spellStart"/>
      <w:r w:rsidRPr="003340BF">
        <w:rPr>
          <w:sz w:val="24"/>
          <w:szCs w:val="24"/>
        </w:rPr>
        <w:t>сулуктинской</w:t>
      </w:r>
      <w:proofErr w:type="spellEnd"/>
      <w:r w:rsidRPr="003340BF">
        <w:rPr>
          <w:sz w:val="24"/>
          <w:szCs w:val="24"/>
        </w:rPr>
        <w:t xml:space="preserve"> свиты делятся на 5 </w:t>
      </w:r>
      <w:r w:rsidRPr="003340BF">
        <w:rPr>
          <w:b/>
          <w:sz w:val="24"/>
          <w:szCs w:val="24"/>
        </w:rPr>
        <w:t>(В, С, Д, Е, Ф)</w:t>
      </w:r>
      <w:r w:rsidRPr="003340BF">
        <w:rPr>
          <w:sz w:val="24"/>
          <w:szCs w:val="24"/>
        </w:rPr>
        <w:t xml:space="preserve"> ритмов. Пласты угля приурочены к глинистым частям ритмов, обозначение их принято по </w:t>
      </w:r>
      <w:proofErr w:type="spellStart"/>
      <w:r w:rsidRPr="003340BF">
        <w:rPr>
          <w:sz w:val="24"/>
          <w:szCs w:val="24"/>
        </w:rPr>
        <w:t>Н.В.Шабарову</w:t>
      </w:r>
      <w:proofErr w:type="spellEnd"/>
      <w:r w:rsidRPr="003340BF">
        <w:rPr>
          <w:sz w:val="24"/>
          <w:szCs w:val="24"/>
        </w:rPr>
        <w:t xml:space="preserve"> (1972г.) малыми буквами латинского алфавита, соответствующих индексов, за исключением ритма F, обозначенная позже буквой русского алфавита.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Пласт “Ф” (ранее “</w:t>
      </w:r>
      <w:r w:rsidRPr="003340BF">
        <w:rPr>
          <w:sz w:val="24"/>
          <w:szCs w:val="24"/>
          <w:lang w:val="en-US"/>
        </w:rPr>
        <w:t>f</w:t>
      </w:r>
      <w:r w:rsidRPr="003340BF">
        <w:rPr>
          <w:sz w:val="24"/>
          <w:szCs w:val="24"/>
        </w:rPr>
        <w:t>”) залегает в верхней части свиты и прослежен по простиранию на 22</w:t>
      </w:r>
      <w:r>
        <w:rPr>
          <w:sz w:val="24"/>
          <w:szCs w:val="24"/>
        </w:rPr>
        <w:t xml:space="preserve"> </w:t>
      </w:r>
      <w:r w:rsidRPr="003340BF">
        <w:rPr>
          <w:sz w:val="24"/>
          <w:szCs w:val="24"/>
        </w:rPr>
        <w:t xml:space="preserve">км и по падению через всю </w:t>
      </w:r>
      <w:proofErr w:type="spellStart"/>
      <w:r w:rsidRPr="003340BF">
        <w:rPr>
          <w:sz w:val="24"/>
          <w:szCs w:val="24"/>
        </w:rPr>
        <w:t>Сул</w:t>
      </w:r>
      <w:r>
        <w:rPr>
          <w:sz w:val="24"/>
          <w:szCs w:val="24"/>
        </w:rPr>
        <w:t>ю</w:t>
      </w:r>
      <w:r w:rsidRPr="003340BF">
        <w:rPr>
          <w:sz w:val="24"/>
          <w:szCs w:val="24"/>
        </w:rPr>
        <w:t>ктинскую</w:t>
      </w:r>
      <w:proofErr w:type="spellEnd"/>
      <w:r w:rsidRPr="003340BF">
        <w:rPr>
          <w:sz w:val="24"/>
          <w:szCs w:val="24"/>
        </w:rPr>
        <w:t xml:space="preserve"> депрессию. Он является основным объектом эксплуатации.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Пласт имеет непостоянное строение и мощность колеблется от 0.1 до 18.0м. Преобладающая мощность пласта 5-7м.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Пласт “Ф” мощный, простого строения. На участке открытых работ преобладающие мощности пласта находятся в пределах от 0.8 до 9.5м. Средняя мощность пласта равна 8.73м. На выходах мощность пласта уменьшается до 5-6м, иногда до 1.8м. Из всех пластопересечений только в 33 случаях внутри пласта отмечаются очень тонкие прослойки пород (0.05-0.10м и очень редко 0.45м). В восточной части южного крыла синклинали пласт “Ф” выгорел. Зона выгорания пласта распространяется на глубину 40-120м, иногда доходя до 500м по падению.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Наблюдается общая тенденция уменьшения мощности пласта “Ф” на глубоких горизонтах и вдоль северного борта депрессии.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Изменение мощности пласта “Ф” по шахтным полям и участкам приведены в таблице 2.</w:t>
      </w:r>
    </w:p>
    <w:p w:rsidR="004115DB" w:rsidRPr="003340BF" w:rsidRDefault="004115DB" w:rsidP="008658AF">
      <w:pPr>
        <w:ind w:firstLine="720"/>
        <w:jc w:val="right"/>
        <w:rPr>
          <w:sz w:val="24"/>
          <w:szCs w:val="24"/>
        </w:rPr>
      </w:pPr>
      <w:r w:rsidRPr="003340BF">
        <w:rPr>
          <w:sz w:val="24"/>
          <w:szCs w:val="24"/>
        </w:rPr>
        <w:t>Таблица 2.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2045"/>
        <w:gridCol w:w="2491"/>
        <w:gridCol w:w="2590"/>
      </w:tblGrid>
      <w:tr w:rsidR="004115DB" w:rsidRPr="003B439D" w:rsidTr="003B439D">
        <w:trPr>
          <w:trHeight w:val="629"/>
          <w:jc w:val="center"/>
        </w:trPr>
        <w:tc>
          <w:tcPr>
            <w:tcW w:w="2307" w:type="dxa"/>
          </w:tcPr>
          <w:p w:rsidR="004115DB" w:rsidRPr="003B439D" w:rsidRDefault="004115DB" w:rsidP="008658AF">
            <w:pPr>
              <w:jc w:val="center"/>
            </w:pPr>
            <w:r w:rsidRPr="003B439D">
              <w:t>Наименование шахт и участков</w:t>
            </w:r>
          </w:p>
        </w:tc>
        <w:tc>
          <w:tcPr>
            <w:tcW w:w="2045" w:type="dxa"/>
          </w:tcPr>
          <w:p w:rsidR="004115DB" w:rsidRPr="003B439D" w:rsidRDefault="004115DB" w:rsidP="008658AF">
            <w:pPr>
              <w:jc w:val="center"/>
            </w:pPr>
            <w:r w:rsidRPr="003B439D">
              <w:t>Общая мощность пласта, м</w:t>
            </w:r>
          </w:p>
        </w:tc>
        <w:tc>
          <w:tcPr>
            <w:tcW w:w="2491" w:type="dxa"/>
          </w:tcPr>
          <w:p w:rsidR="004115DB" w:rsidRPr="003B439D" w:rsidRDefault="004115DB" w:rsidP="008658AF">
            <w:pPr>
              <w:jc w:val="center"/>
            </w:pPr>
            <w:r w:rsidRPr="003B439D">
              <w:t>Суммарная мощность угольных пачек, м</w:t>
            </w:r>
          </w:p>
        </w:tc>
        <w:tc>
          <w:tcPr>
            <w:tcW w:w="2590" w:type="dxa"/>
          </w:tcPr>
          <w:p w:rsidR="004115DB" w:rsidRPr="003B439D" w:rsidRDefault="004115DB" w:rsidP="008658AF">
            <w:pPr>
              <w:jc w:val="center"/>
            </w:pPr>
            <w:r w:rsidRPr="003B439D">
              <w:t>Количество угольных пачек</w:t>
            </w:r>
          </w:p>
        </w:tc>
      </w:tr>
      <w:tr w:rsidR="004115DB" w:rsidRPr="003B439D" w:rsidTr="003B439D">
        <w:trPr>
          <w:jc w:val="center"/>
        </w:trPr>
        <w:tc>
          <w:tcPr>
            <w:tcW w:w="2307" w:type="dxa"/>
          </w:tcPr>
          <w:p w:rsidR="004115DB" w:rsidRPr="003B439D" w:rsidRDefault="004115DB" w:rsidP="008658AF">
            <w:pPr>
              <w:jc w:val="center"/>
            </w:pPr>
            <w:r w:rsidRPr="003B439D">
              <w:t>1</w:t>
            </w:r>
          </w:p>
        </w:tc>
        <w:tc>
          <w:tcPr>
            <w:tcW w:w="2045" w:type="dxa"/>
          </w:tcPr>
          <w:p w:rsidR="004115DB" w:rsidRPr="003B439D" w:rsidRDefault="004115DB" w:rsidP="008658AF">
            <w:pPr>
              <w:jc w:val="center"/>
            </w:pPr>
            <w:r w:rsidRPr="003B439D">
              <w:t>2</w:t>
            </w:r>
          </w:p>
        </w:tc>
        <w:tc>
          <w:tcPr>
            <w:tcW w:w="2491" w:type="dxa"/>
          </w:tcPr>
          <w:p w:rsidR="004115DB" w:rsidRPr="003B439D" w:rsidRDefault="004115DB" w:rsidP="008658AF">
            <w:pPr>
              <w:jc w:val="center"/>
            </w:pPr>
            <w:r w:rsidRPr="003B439D">
              <w:t>3</w:t>
            </w:r>
          </w:p>
        </w:tc>
        <w:tc>
          <w:tcPr>
            <w:tcW w:w="2590" w:type="dxa"/>
          </w:tcPr>
          <w:p w:rsidR="004115DB" w:rsidRPr="003B439D" w:rsidRDefault="004115DB" w:rsidP="008658AF">
            <w:pPr>
              <w:jc w:val="center"/>
            </w:pPr>
            <w:r w:rsidRPr="003B439D">
              <w:t>4</w:t>
            </w:r>
          </w:p>
        </w:tc>
      </w:tr>
      <w:tr w:rsidR="004115DB" w:rsidRPr="003B439D" w:rsidTr="003B439D">
        <w:trPr>
          <w:jc w:val="center"/>
        </w:trPr>
        <w:tc>
          <w:tcPr>
            <w:tcW w:w="2307" w:type="dxa"/>
          </w:tcPr>
          <w:p w:rsidR="004115DB" w:rsidRPr="003B439D" w:rsidRDefault="004115DB" w:rsidP="008658AF">
            <w:pPr>
              <w:jc w:val="both"/>
            </w:pPr>
            <w:r w:rsidRPr="003B439D">
              <w:t>Шахта 6/8</w:t>
            </w:r>
          </w:p>
        </w:tc>
        <w:tc>
          <w:tcPr>
            <w:tcW w:w="2045" w:type="dxa"/>
          </w:tcPr>
          <w:p w:rsidR="004115DB" w:rsidRPr="003B439D" w:rsidRDefault="004115DB" w:rsidP="008658AF">
            <w:pPr>
              <w:jc w:val="center"/>
            </w:pPr>
            <w:r w:rsidRPr="003B439D">
              <w:t>1.85-12.4</w:t>
            </w:r>
          </w:p>
        </w:tc>
        <w:tc>
          <w:tcPr>
            <w:tcW w:w="2491" w:type="dxa"/>
          </w:tcPr>
          <w:p w:rsidR="004115DB" w:rsidRPr="003B439D" w:rsidRDefault="004115DB" w:rsidP="008658AF">
            <w:pPr>
              <w:jc w:val="center"/>
            </w:pPr>
            <w:r w:rsidRPr="003B439D">
              <w:t>0.9-7.8</w:t>
            </w:r>
          </w:p>
        </w:tc>
        <w:tc>
          <w:tcPr>
            <w:tcW w:w="2590" w:type="dxa"/>
          </w:tcPr>
          <w:p w:rsidR="004115DB" w:rsidRPr="003B439D" w:rsidRDefault="004115DB" w:rsidP="008658AF">
            <w:pPr>
              <w:jc w:val="center"/>
            </w:pPr>
            <w:r w:rsidRPr="003B439D">
              <w:t>1-11</w:t>
            </w:r>
          </w:p>
        </w:tc>
      </w:tr>
      <w:tr w:rsidR="004115DB" w:rsidRPr="003B439D" w:rsidTr="003B439D">
        <w:trPr>
          <w:jc w:val="center"/>
        </w:trPr>
        <w:tc>
          <w:tcPr>
            <w:tcW w:w="2307" w:type="dxa"/>
          </w:tcPr>
          <w:p w:rsidR="004115DB" w:rsidRPr="003B439D" w:rsidRDefault="004115DB" w:rsidP="008658AF">
            <w:pPr>
              <w:jc w:val="both"/>
            </w:pPr>
            <w:r w:rsidRPr="003B439D">
              <w:lastRenderedPageBreak/>
              <w:t>Участок № 11</w:t>
            </w:r>
          </w:p>
        </w:tc>
        <w:tc>
          <w:tcPr>
            <w:tcW w:w="2045" w:type="dxa"/>
          </w:tcPr>
          <w:p w:rsidR="004115DB" w:rsidRPr="003B439D" w:rsidRDefault="004115DB" w:rsidP="008658AF">
            <w:pPr>
              <w:jc w:val="center"/>
            </w:pPr>
            <w:r w:rsidRPr="003B439D">
              <w:t>3.8-16.7</w:t>
            </w:r>
          </w:p>
        </w:tc>
        <w:tc>
          <w:tcPr>
            <w:tcW w:w="2491" w:type="dxa"/>
          </w:tcPr>
          <w:p w:rsidR="004115DB" w:rsidRPr="003B439D" w:rsidRDefault="004115DB" w:rsidP="008658AF">
            <w:pPr>
              <w:jc w:val="center"/>
            </w:pPr>
            <w:r w:rsidRPr="003B439D">
              <w:t>2.7-13.5</w:t>
            </w:r>
          </w:p>
        </w:tc>
        <w:tc>
          <w:tcPr>
            <w:tcW w:w="2590" w:type="dxa"/>
          </w:tcPr>
          <w:p w:rsidR="004115DB" w:rsidRPr="003B439D" w:rsidRDefault="004115DB" w:rsidP="008658AF">
            <w:pPr>
              <w:jc w:val="center"/>
            </w:pPr>
            <w:r w:rsidRPr="003B439D">
              <w:t>1-12</w:t>
            </w:r>
          </w:p>
        </w:tc>
      </w:tr>
      <w:tr w:rsidR="004115DB" w:rsidRPr="003B439D" w:rsidTr="003B439D">
        <w:trPr>
          <w:jc w:val="center"/>
        </w:trPr>
        <w:tc>
          <w:tcPr>
            <w:tcW w:w="2307" w:type="dxa"/>
          </w:tcPr>
          <w:p w:rsidR="004115DB" w:rsidRPr="003B439D" w:rsidRDefault="004115DB" w:rsidP="008658AF">
            <w:pPr>
              <w:jc w:val="both"/>
            </w:pPr>
            <w:r w:rsidRPr="003B439D">
              <w:t>Участок Северный</w:t>
            </w:r>
          </w:p>
        </w:tc>
        <w:tc>
          <w:tcPr>
            <w:tcW w:w="2045" w:type="dxa"/>
          </w:tcPr>
          <w:p w:rsidR="004115DB" w:rsidRPr="003B439D" w:rsidRDefault="004115DB" w:rsidP="008658AF">
            <w:pPr>
              <w:jc w:val="center"/>
            </w:pPr>
            <w:r w:rsidRPr="003B439D">
              <w:t>2.0-8.25</w:t>
            </w:r>
          </w:p>
        </w:tc>
        <w:tc>
          <w:tcPr>
            <w:tcW w:w="2491" w:type="dxa"/>
          </w:tcPr>
          <w:p w:rsidR="004115DB" w:rsidRPr="003B439D" w:rsidRDefault="004115DB" w:rsidP="008658AF">
            <w:pPr>
              <w:jc w:val="center"/>
            </w:pPr>
            <w:r w:rsidRPr="003B439D">
              <w:t>1.8-7.0</w:t>
            </w:r>
          </w:p>
        </w:tc>
        <w:tc>
          <w:tcPr>
            <w:tcW w:w="2590" w:type="dxa"/>
          </w:tcPr>
          <w:p w:rsidR="004115DB" w:rsidRPr="003B439D" w:rsidRDefault="004115DB" w:rsidP="008658AF">
            <w:pPr>
              <w:jc w:val="center"/>
            </w:pPr>
            <w:r w:rsidRPr="003B439D">
              <w:t>1-15</w:t>
            </w:r>
          </w:p>
        </w:tc>
      </w:tr>
      <w:tr w:rsidR="004115DB" w:rsidRPr="003B439D" w:rsidTr="003B439D">
        <w:trPr>
          <w:trHeight w:val="70"/>
          <w:jc w:val="center"/>
        </w:trPr>
        <w:tc>
          <w:tcPr>
            <w:tcW w:w="2307" w:type="dxa"/>
          </w:tcPr>
          <w:p w:rsidR="004115DB" w:rsidRPr="003B439D" w:rsidRDefault="004115DB" w:rsidP="008658AF">
            <w:pPr>
              <w:jc w:val="both"/>
            </w:pPr>
            <w:r w:rsidRPr="003B439D">
              <w:t>Участок № 12</w:t>
            </w:r>
          </w:p>
        </w:tc>
        <w:tc>
          <w:tcPr>
            <w:tcW w:w="2045" w:type="dxa"/>
          </w:tcPr>
          <w:p w:rsidR="004115DB" w:rsidRPr="003B439D" w:rsidRDefault="004115DB" w:rsidP="008658AF">
            <w:pPr>
              <w:jc w:val="center"/>
            </w:pPr>
            <w:r w:rsidRPr="003B439D">
              <w:t>4.0-9.0</w:t>
            </w:r>
          </w:p>
        </w:tc>
        <w:tc>
          <w:tcPr>
            <w:tcW w:w="2491" w:type="dxa"/>
          </w:tcPr>
          <w:p w:rsidR="004115DB" w:rsidRPr="003B439D" w:rsidRDefault="004115DB" w:rsidP="008658AF">
            <w:pPr>
              <w:jc w:val="center"/>
            </w:pPr>
            <w:r w:rsidRPr="003B439D">
              <w:t>4.0-8.0</w:t>
            </w:r>
          </w:p>
        </w:tc>
        <w:tc>
          <w:tcPr>
            <w:tcW w:w="2590" w:type="dxa"/>
          </w:tcPr>
          <w:p w:rsidR="004115DB" w:rsidRPr="003B439D" w:rsidRDefault="004115DB" w:rsidP="008658AF">
            <w:pPr>
              <w:jc w:val="center"/>
            </w:pPr>
            <w:r w:rsidRPr="003B439D">
              <w:t>1-3</w:t>
            </w:r>
          </w:p>
        </w:tc>
      </w:tr>
    </w:tbl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Пласт “Ф” сложен матовым, редко штриховатым с единичными линзовидными полосками </w:t>
      </w:r>
      <w:proofErr w:type="spellStart"/>
      <w:r w:rsidRPr="003340BF">
        <w:rPr>
          <w:sz w:val="24"/>
          <w:szCs w:val="24"/>
        </w:rPr>
        <w:t>витрена</w:t>
      </w:r>
      <w:proofErr w:type="spellEnd"/>
      <w:r w:rsidRPr="003340BF">
        <w:rPr>
          <w:sz w:val="24"/>
          <w:szCs w:val="24"/>
        </w:rPr>
        <w:t>, углем. Уголь средней крепости, вязкий с неровным изломом. Уголь пласта “Ф” черный, с бурым оттенком: цвет черты-</w:t>
      </w:r>
      <w:proofErr w:type="spellStart"/>
      <w:r w:rsidRPr="003340BF">
        <w:rPr>
          <w:sz w:val="24"/>
          <w:szCs w:val="24"/>
        </w:rPr>
        <w:t>чернобурый</w:t>
      </w:r>
      <w:proofErr w:type="spellEnd"/>
      <w:r w:rsidRPr="003340BF">
        <w:rPr>
          <w:sz w:val="24"/>
          <w:szCs w:val="24"/>
        </w:rPr>
        <w:t xml:space="preserve"> до коричневого.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Механическая прочность добытого угля резко падает при хранении на воздухе. В штабелях уголь разлагается в штыб. Растрескивание происходит за счет отдачи влаги, чему способствуют высокие летние температуры и низкая влажность воздуха. Особенно усиливается разрушение угля при повторных увлажнениях. Для предотвращения разложения угля при длительном хранении в штабелях следует принимать специальные меры-укатку, засыпку или обмазку глиной и т.п.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Уголь самовозгорающийся, температура самовозгорания около 120</w:t>
      </w:r>
      <w:r w:rsidRPr="003340BF">
        <w:rPr>
          <w:sz w:val="24"/>
          <w:szCs w:val="24"/>
          <w:vertAlign w:val="superscript"/>
        </w:rPr>
        <w:t>0</w:t>
      </w:r>
      <w:r w:rsidRPr="003340BF">
        <w:rPr>
          <w:sz w:val="24"/>
          <w:szCs w:val="24"/>
        </w:rPr>
        <w:t>С.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Физические свойства угля пласта “С”, в основном, сходны со свойствами угля пласта “Ф”.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Специального изучения зоны окисления угля на участке № 12, где угольный пласт залегает в непосредственной близости от дневной поверхности, не проводились, но результаты технического анализа проб, отобранных из шурфов, приведенные в таблице 3, показывают пониженную теплоту сгорания и повышенный показатель выхода летучих веществ в зоне </w:t>
      </w:r>
      <w:proofErr w:type="spellStart"/>
      <w:r w:rsidRPr="003340BF">
        <w:rPr>
          <w:sz w:val="24"/>
          <w:szCs w:val="24"/>
        </w:rPr>
        <w:t>оксиления</w:t>
      </w:r>
      <w:proofErr w:type="spellEnd"/>
      <w:r w:rsidRPr="003340BF">
        <w:rPr>
          <w:sz w:val="24"/>
          <w:szCs w:val="24"/>
        </w:rPr>
        <w:t>.</w:t>
      </w:r>
    </w:p>
    <w:p w:rsidR="004115DB" w:rsidRPr="003340BF" w:rsidRDefault="004115DB" w:rsidP="008658AF">
      <w:pPr>
        <w:ind w:firstLine="720"/>
        <w:jc w:val="right"/>
        <w:rPr>
          <w:sz w:val="24"/>
          <w:szCs w:val="24"/>
        </w:rPr>
      </w:pPr>
      <w:r w:rsidRPr="003340BF">
        <w:rPr>
          <w:sz w:val="24"/>
          <w:szCs w:val="24"/>
        </w:rPr>
        <w:t>Таблица 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1985"/>
        <w:gridCol w:w="992"/>
        <w:gridCol w:w="992"/>
        <w:gridCol w:w="1134"/>
        <w:gridCol w:w="993"/>
        <w:gridCol w:w="1483"/>
      </w:tblGrid>
      <w:tr w:rsidR="004115DB" w:rsidRPr="003B439D" w:rsidTr="003B439D">
        <w:trPr>
          <w:jc w:val="center"/>
        </w:trPr>
        <w:tc>
          <w:tcPr>
            <w:tcW w:w="1627" w:type="dxa"/>
            <w:vMerge w:val="restart"/>
          </w:tcPr>
          <w:p w:rsidR="004115DB" w:rsidRPr="003B439D" w:rsidRDefault="004115DB" w:rsidP="008658AF">
            <w:pPr>
              <w:jc w:val="center"/>
            </w:pPr>
            <w:r w:rsidRPr="003B439D">
              <w:t>Выработки и их номера</w:t>
            </w:r>
          </w:p>
        </w:tc>
        <w:tc>
          <w:tcPr>
            <w:tcW w:w="1985" w:type="dxa"/>
            <w:vMerge w:val="restart"/>
          </w:tcPr>
          <w:p w:rsidR="004115DB" w:rsidRPr="003B439D" w:rsidRDefault="004115DB" w:rsidP="008658AF">
            <w:pPr>
              <w:jc w:val="center"/>
            </w:pPr>
            <w:r w:rsidRPr="003B439D">
              <w:t>Глубина вскрытия пласта</w:t>
            </w:r>
          </w:p>
        </w:tc>
        <w:tc>
          <w:tcPr>
            <w:tcW w:w="5594" w:type="dxa"/>
            <w:gridSpan w:val="5"/>
          </w:tcPr>
          <w:p w:rsidR="004115DB" w:rsidRPr="003B439D" w:rsidRDefault="004115DB" w:rsidP="008658AF">
            <w:pPr>
              <w:tabs>
                <w:tab w:val="left" w:pos="2586"/>
              </w:tabs>
              <w:jc w:val="center"/>
            </w:pPr>
            <w:r w:rsidRPr="003B439D">
              <w:t>Результаты технического анализа проб</w:t>
            </w:r>
          </w:p>
        </w:tc>
      </w:tr>
      <w:tr w:rsidR="004115DB" w:rsidRPr="003B439D" w:rsidTr="003B439D">
        <w:trPr>
          <w:trHeight w:val="251"/>
          <w:jc w:val="center"/>
        </w:trPr>
        <w:tc>
          <w:tcPr>
            <w:tcW w:w="1627" w:type="dxa"/>
            <w:vMerge/>
          </w:tcPr>
          <w:p w:rsidR="004115DB" w:rsidRPr="003B439D" w:rsidRDefault="004115DB" w:rsidP="008658AF">
            <w:pPr>
              <w:jc w:val="center"/>
            </w:pPr>
          </w:p>
        </w:tc>
        <w:tc>
          <w:tcPr>
            <w:tcW w:w="1985" w:type="dxa"/>
            <w:vMerge/>
          </w:tcPr>
          <w:p w:rsidR="004115DB" w:rsidRPr="003B439D" w:rsidRDefault="004115DB" w:rsidP="008658AF">
            <w:pPr>
              <w:jc w:val="center"/>
            </w:pPr>
          </w:p>
        </w:tc>
        <w:tc>
          <w:tcPr>
            <w:tcW w:w="992" w:type="dxa"/>
          </w:tcPr>
          <w:p w:rsidR="004115DB" w:rsidRPr="003B439D" w:rsidRDefault="004115DB" w:rsidP="008658AF">
            <w:pPr>
              <w:jc w:val="center"/>
            </w:pPr>
            <w:r w:rsidRPr="003B439D">
              <w:rPr>
                <w:lang w:val="en-US"/>
              </w:rPr>
              <w:t>W</w:t>
            </w:r>
            <w:r w:rsidRPr="003B439D">
              <w:rPr>
                <w:vertAlign w:val="superscript"/>
                <w:lang w:val="en-US"/>
              </w:rPr>
              <w:t>d</w:t>
            </w:r>
            <w:r w:rsidRPr="003B439D">
              <w:rPr>
                <w:lang w:val="en-US"/>
              </w:rPr>
              <w:t>,</w:t>
            </w:r>
            <w:r w:rsidRPr="003B439D">
              <w:t xml:space="preserve"> </w:t>
            </w:r>
            <w:r w:rsidRPr="003B439D">
              <w:rPr>
                <w:lang w:val="en-US"/>
              </w:rPr>
              <w:t>%</w:t>
            </w:r>
          </w:p>
        </w:tc>
        <w:tc>
          <w:tcPr>
            <w:tcW w:w="992" w:type="dxa"/>
          </w:tcPr>
          <w:p w:rsidR="004115DB" w:rsidRPr="003B439D" w:rsidRDefault="004115DB" w:rsidP="008658AF">
            <w:pPr>
              <w:jc w:val="center"/>
            </w:pPr>
            <w:r w:rsidRPr="003B439D">
              <w:rPr>
                <w:lang w:val="en-US"/>
              </w:rPr>
              <w:t>A</w:t>
            </w:r>
            <w:r w:rsidRPr="003B439D">
              <w:rPr>
                <w:vertAlign w:val="superscript"/>
                <w:lang w:val="en-US"/>
              </w:rPr>
              <w:t>d</w:t>
            </w:r>
            <w:r w:rsidRPr="003B439D">
              <w:rPr>
                <w:lang w:val="en-US"/>
              </w:rPr>
              <w:t>,</w:t>
            </w:r>
            <w:r w:rsidRPr="003B439D">
              <w:t xml:space="preserve"> </w:t>
            </w:r>
            <w:r w:rsidRPr="003B439D">
              <w:rPr>
                <w:lang w:val="en-US"/>
              </w:rPr>
              <w:t>%</w:t>
            </w:r>
          </w:p>
        </w:tc>
        <w:tc>
          <w:tcPr>
            <w:tcW w:w="1134" w:type="dxa"/>
          </w:tcPr>
          <w:p w:rsidR="004115DB" w:rsidRPr="003B439D" w:rsidRDefault="004115DB" w:rsidP="008658AF">
            <w:pPr>
              <w:jc w:val="center"/>
            </w:pPr>
            <w:proofErr w:type="spellStart"/>
            <w:r w:rsidRPr="003B439D">
              <w:rPr>
                <w:lang w:val="en-US"/>
              </w:rPr>
              <w:t>V</w:t>
            </w:r>
            <w:r w:rsidRPr="003B439D">
              <w:rPr>
                <w:vertAlign w:val="superscript"/>
                <w:lang w:val="en-US"/>
              </w:rPr>
              <w:t>daf</w:t>
            </w:r>
            <w:proofErr w:type="spellEnd"/>
            <w:r w:rsidRPr="003B439D">
              <w:rPr>
                <w:lang w:val="en-US"/>
              </w:rPr>
              <w:t>,</w:t>
            </w:r>
            <w:r w:rsidRPr="003B439D">
              <w:t xml:space="preserve"> </w:t>
            </w:r>
            <w:r w:rsidRPr="003B439D">
              <w:rPr>
                <w:lang w:val="en-US"/>
              </w:rPr>
              <w:t>%</w:t>
            </w:r>
          </w:p>
        </w:tc>
        <w:tc>
          <w:tcPr>
            <w:tcW w:w="993" w:type="dxa"/>
          </w:tcPr>
          <w:p w:rsidR="004115DB" w:rsidRPr="003B439D" w:rsidRDefault="004115DB" w:rsidP="008658AF">
            <w:pPr>
              <w:jc w:val="center"/>
            </w:pPr>
            <w:r w:rsidRPr="003B439D">
              <w:rPr>
                <w:lang w:val="en-US"/>
              </w:rPr>
              <w:t>S</w:t>
            </w:r>
            <w:r w:rsidRPr="003B439D">
              <w:rPr>
                <w:vertAlign w:val="subscript"/>
                <w:lang w:val="en-US"/>
              </w:rPr>
              <w:t>t</w:t>
            </w:r>
            <w:r w:rsidRPr="003B439D">
              <w:rPr>
                <w:vertAlign w:val="superscript"/>
                <w:lang w:val="en-US"/>
              </w:rPr>
              <w:t>d</w:t>
            </w:r>
            <w:r w:rsidRPr="003B439D">
              <w:rPr>
                <w:lang w:val="en-US"/>
              </w:rPr>
              <w:t>,</w:t>
            </w:r>
            <w:r w:rsidRPr="003B439D">
              <w:t xml:space="preserve"> </w:t>
            </w:r>
            <w:r w:rsidRPr="003B439D">
              <w:rPr>
                <w:lang w:val="en-US"/>
              </w:rPr>
              <w:t>%</w:t>
            </w:r>
          </w:p>
        </w:tc>
        <w:tc>
          <w:tcPr>
            <w:tcW w:w="1483" w:type="dxa"/>
          </w:tcPr>
          <w:p w:rsidR="004115DB" w:rsidRPr="003B439D" w:rsidRDefault="004115DB" w:rsidP="008658AF">
            <w:pPr>
              <w:jc w:val="center"/>
            </w:pPr>
            <w:proofErr w:type="spellStart"/>
            <w:r w:rsidRPr="003B439D">
              <w:rPr>
                <w:lang w:val="en-US"/>
              </w:rPr>
              <w:t>Q</w:t>
            </w:r>
            <w:r w:rsidRPr="003B439D">
              <w:rPr>
                <w:vertAlign w:val="superscript"/>
                <w:lang w:val="en-US"/>
              </w:rPr>
              <w:t>daf</w:t>
            </w:r>
            <w:proofErr w:type="spellEnd"/>
            <w:r w:rsidRPr="003B439D">
              <w:rPr>
                <w:lang w:val="en-US"/>
              </w:rPr>
              <w:t>,</w:t>
            </w:r>
            <w:r w:rsidRPr="003B439D">
              <w:t xml:space="preserve"> ккал/кг</w:t>
            </w:r>
          </w:p>
        </w:tc>
      </w:tr>
      <w:tr w:rsidR="004115DB" w:rsidRPr="003B439D" w:rsidTr="003B439D">
        <w:trPr>
          <w:jc w:val="center"/>
        </w:trPr>
        <w:tc>
          <w:tcPr>
            <w:tcW w:w="1627" w:type="dxa"/>
          </w:tcPr>
          <w:p w:rsidR="004115DB" w:rsidRPr="003B439D" w:rsidRDefault="004115DB" w:rsidP="008658AF">
            <w:pPr>
              <w:jc w:val="center"/>
            </w:pPr>
            <w:r w:rsidRPr="003B439D">
              <w:t>1</w:t>
            </w:r>
          </w:p>
        </w:tc>
        <w:tc>
          <w:tcPr>
            <w:tcW w:w="1985" w:type="dxa"/>
          </w:tcPr>
          <w:p w:rsidR="004115DB" w:rsidRPr="003B439D" w:rsidRDefault="004115DB" w:rsidP="008658AF">
            <w:pPr>
              <w:jc w:val="center"/>
            </w:pPr>
            <w:r w:rsidRPr="003B439D">
              <w:t>2</w:t>
            </w:r>
          </w:p>
        </w:tc>
        <w:tc>
          <w:tcPr>
            <w:tcW w:w="992" w:type="dxa"/>
          </w:tcPr>
          <w:p w:rsidR="004115DB" w:rsidRPr="003B439D" w:rsidRDefault="004115DB" w:rsidP="008658AF">
            <w:pPr>
              <w:jc w:val="center"/>
            </w:pPr>
            <w:r w:rsidRPr="003B439D">
              <w:t>3</w:t>
            </w:r>
          </w:p>
        </w:tc>
        <w:tc>
          <w:tcPr>
            <w:tcW w:w="992" w:type="dxa"/>
          </w:tcPr>
          <w:p w:rsidR="004115DB" w:rsidRPr="003B439D" w:rsidRDefault="004115DB" w:rsidP="008658AF">
            <w:pPr>
              <w:jc w:val="center"/>
            </w:pPr>
            <w:r w:rsidRPr="003B439D">
              <w:t>4</w:t>
            </w:r>
          </w:p>
        </w:tc>
        <w:tc>
          <w:tcPr>
            <w:tcW w:w="1134" w:type="dxa"/>
          </w:tcPr>
          <w:p w:rsidR="004115DB" w:rsidRPr="003B439D" w:rsidRDefault="004115DB" w:rsidP="008658AF">
            <w:pPr>
              <w:jc w:val="center"/>
            </w:pPr>
            <w:r w:rsidRPr="003B439D">
              <w:t>5</w:t>
            </w:r>
          </w:p>
        </w:tc>
        <w:tc>
          <w:tcPr>
            <w:tcW w:w="993" w:type="dxa"/>
          </w:tcPr>
          <w:p w:rsidR="004115DB" w:rsidRPr="003B439D" w:rsidRDefault="004115DB" w:rsidP="008658AF">
            <w:pPr>
              <w:jc w:val="center"/>
            </w:pPr>
            <w:r w:rsidRPr="003B439D">
              <w:t>6</w:t>
            </w:r>
          </w:p>
        </w:tc>
        <w:tc>
          <w:tcPr>
            <w:tcW w:w="1483" w:type="dxa"/>
          </w:tcPr>
          <w:p w:rsidR="004115DB" w:rsidRPr="003B439D" w:rsidRDefault="004115DB" w:rsidP="008658AF">
            <w:pPr>
              <w:jc w:val="center"/>
            </w:pPr>
            <w:r w:rsidRPr="003B439D">
              <w:t>7</w:t>
            </w:r>
          </w:p>
        </w:tc>
      </w:tr>
      <w:tr w:rsidR="004115DB" w:rsidRPr="003B439D" w:rsidTr="003B439D">
        <w:trPr>
          <w:jc w:val="center"/>
        </w:trPr>
        <w:tc>
          <w:tcPr>
            <w:tcW w:w="1627" w:type="dxa"/>
          </w:tcPr>
          <w:p w:rsidR="004115DB" w:rsidRPr="003B439D" w:rsidRDefault="004115DB" w:rsidP="008658AF">
            <w:pPr>
              <w:jc w:val="both"/>
            </w:pPr>
            <w:r w:rsidRPr="003B439D">
              <w:t>Шурф № 251</w:t>
            </w:r>
          </w:p>
        </w:tc>
        <w:tc>
          <w:tcPr>
            <w:tcW w:w="1985" w:type="dxa"/>
          </w:tcPr>
          <w:p w:rsidR="004115DB" w:rsidRPr="003B439D" w:rsidRDefault="004115DB" w:rsidP="008658AF">
            <w:pPr>
              <w:jc w:val="right"/>
            </w:pPr>
            <w:r w:rsidRPr="003B439D">
              <w:t>7.80-23.0</w:t>
            </w:r>
          </w:p>
        </w:tc>
        <w:tc>
          <w:tcPr>
            <w:tcW w:w="992" w:type="dxa"/>
          </w:tcPr>
          <w:p w:rsidR="004115DB" w:rsidRPr="003B439D" w:rsidRDefault="004115DB" w:rsidP="008658AF">
            <w:pPr>
              <w:jc w:val="right"/>
            </w:pPr>
            <w:r w:rsidRPr="003B439D">
              <w:t>13.8</w:t>
            </w:r>
          </w:p>
        </w:tc>
        <w:tc>
          <w:tcPr>
            <w:tcW w:w="992" w:type="dxa"/>
          </w:tcPr>
          <w:p w:rsidR="004115DB" w:rsidRPr="003B439D" w:rsidRDefault="004115DB" w:rsidP="008658AF">
            <w:pPr>
              <w:jc w:val="right"/>
            </w:pPr>
            <w:r w:rsidRPr="003B439D">
              <w:t>15.3</w:t>
            </w:r>
          </w:p>
        </w:tc>
        <w:tc>
          <w:tcPr>
            <w:tcW w:w="1134" w:type="dxa"/>
          </w:tcPr>
          <w:p w:rsidR="004115DB" w:rsidRPr="003B439D" w:rsidRDefault="004115DB" w:rsidP="008658AF">
            <w:pPr>
              <w:jc w:val="right"/>
            </w:pPr>
            <w:r w:rsidRPr="003B439D">
              <w:t>45.6</w:t>
            </w:r>
          </w:p>
        </w:tc>
        <w:tc>
          <w:tcPr>
            <w:tcW w:w="993" w:type="dxa"/>
          </w:tcPr>
          <w:p w:rsidR="004115DB" w:rsidRPr="003B439D" w:rsidRDefault="004115DB" w:rsidP="008658AF">
            <w:pPr>
              <w:jc w:val="right"/>
            </w:pPr>
            <w:r w:rsidRPr="003B439D">
              <w:t>0.22</w:t>
            </w:r>
          </w:p>
        </w:tc>
        <w:tc>
          <w:tcPr>
            <w:tcW w:w="1483" w:type="dxa"/>
          </w:tcPr>
          <w:p w:rsidR="004115DB" w:rsidRPr="003B439D" w:rsidRDefault="004115DB" w:rsidP="008658AF">
            <w:pPr>
              <w:jc w:val="right"/>
            </w:pPr>
            <w:r w:rsidRPr="003B439D">
              <w:t>5245</w:t>
            </w:r>
          </w:p>
        </w:tc>
      </w:tr>
      <w:tr w:rsidR="004115DB" w:rsidRPr="003B439D" w:rsidTr="003B439D">
        <w:trPr>
          <w:jc w:val="center"/>
        </w:trPr>
        <w:tc>
          <w:tcPr>
            <w:tcW w:w="1627" w:type="dxa"/>
          </w:tcPr>
          <w:p w:rsidR="004115DB" w:rsidRPr="003B439D" w:rsidRDefault="004115DB" w:rsidP="008658AF">
            <w:pPr>
              <w:jc w:val="both"/>
            </w:pPr>
            <w:r w:rsidRPr="003B439D">
              <w:t>Шурф № 252</w:t>
            </w:r>
          </w:p>
        </w:tc>
        <w:tc>
          <w:tcPr>
            <w:tcW w:w="1985" w:type="dxa"/>
          </w:tcPr>
          <w:p w:rsidR="004115DB" w:rsidRPr="003B439D" w:rsidRDefault="004115DB" w:rsidP="008658AF">
            <w:pPr>
              <w:jc w:val="right"/>
            </w:pPr>
            <w:r w:rsidRPr="003B439D">
              <w:t>2.65-9.20</w:t>
            </w:r>
          </w:p>
        </w:tc>
        <w:tc>
          <w:tcPr>
            <w:tcW w:w="992" w:type="dxa"/>
          </w:tcPr>
          <w:p w:rsidR="004115DB" w:rsidRPr="003B439D" w:rsidRDefault="004115DB" w:rsidP="008658AF">
            <w:pPr>
              <w:jc w:val="right"/>
            </w:pPr>
            <w:r w:rsidRPr="003B439D">
              <w:t>14.5</w:t>
            </w:r>
          </w:p>
        </w:tc>
        <w:tc>
          <w:tcPr>
            <w:tcW w:w="992" w:type="dxa"/>
          </w:tcPr>
          <w:p w:rsidR="004115DB" w:rsidRPr="003B439D" w:rsidRDefault="004115DB" w:rsidP="008658AF">
            <w:pPr>
              <w:jc w:val="right"/>
            </w:pPr>
            <w:r w:rsidRPr="003B439D">
              <w:t>18.2</w:t>
            </w:r>
          </w:p>
        </w:tc>
        <w:tc>
          <w:tcPr>
            <w:tcW w:w="1134" w:type="dxa"/>
          </w:tcPr>
          <w:p w:rsidR="004115DB" w:rsidRPr="003B439D" w:rsidRDefault="004115DB" w:rsidP="008658AF">
            <w:pPr>
              <w:jc w:val="right"/>
            </w:pPr>
            <w:r w:rsidRPr="003B439D">
              <w:t>46.5</w:t>
            </w:r>
          </w:p>
        </w:tc>
        <w:tc>
          <w:tcPr>
            <w:tcW w:w="993" w:type="dxa"/>
          </w:tcPr>
          <w:p w:rsidR="004115DB" w:rsidRPr="003B439D" w:rsidRDefault="004115DB" w:rsidP="008658AF">
            <w:pPr>
              <w:jc w:val="right"/>
            </w:pPr>
            <w:r w:rsidRPr="003B439D">
              <w:t>0.88</w:t>
            </w:r>
          </w:p>
        </w:tc>
        <w:tc>
          <w:tcPr>
            <w:tcW w:w="1483" w:type="dxa"/>
          </w:tcPr>
          <w:p w:rsidR="004115DB" w:rsidRPr="003B439D" w:rsidRDefault="004115DB" w:rsidP="008658AF">
            <w:pPr>
              <w:jc w:val="right"/>
            </w:pPr>
            <w:r w:rsidRPr="003B439D">
              <w:t>5356</w:t>
            </w:r>
          </w:p>
        </w:tc>
      </w:tr>
      <w:tr w:rsidR="004115DB" w:rsidRPr="003B439D" w:rsidTr="003B439D">
        <w:trPr>
          <w:jc w:val="center"/>
        </w:trPr>
        <w:tc>
          <w:tcPr>
            <w:tcW w:w="1627" w:type="dxa"/>
          </w:tcPr>
          <w:p w:rsidR="004115DB" w:rsidRPr="003B439D" w:rsidRDefault="004115DB" w:rsidP="008658AF">
            <w:pPr>
              <w:jc w:val="both"/>
            </w:pPr>
            <w:r w:rsidRPr="003B439D">
              <w:t>Шурф № 254</w:t>
            </w:r>
          </w:p>
        </w:tc>
        <w:tc>
          <w:tcPr>
            <w:tcW w:w="1985" w:type="dxa"/>
          </w:tcPr>
          <w:p w:rsidR="004115DB" w:rsidRPr="003B439D" w:rsidRDefault="004115DB" w:rsidP="008658AF">
            <w:pPr>
              <w:jc w:val="right"/>
            </w:pPr>
            <w:r w:rsidRPr="003B439D">
              <w:t>5.60-15.90</w:t>
            </w:r>
          </w:p>
        </w:tc>
        <w:tc>
          <w:tcPr>
            <w:tcW w:w="992" w:type="dxa"/>
          </w:tcPr>
          <w:p w:rsidR="004115DB" w:rsidRPr="003B439D" w:rsidRDefault="004115DB" w:rsidP="008658AF">
            <w:pPr>
              <w:jc w:val="right"/>
            </w:pPr>
            <w:r w:rsidRPr="003B439D">
              <w:t>16.6</w:t>
            </w:r>
          </w:p>
        </w:tc>
        <w:tc>
          <w:tcPr>
            <w:tcW w:w="992" w:type="dxa"/>
          </w:tcPr>
          <w:p w:rsidR="004115DB" w:rsidRPr="003B439D" w:rsidRDefault="004115DB" w:rsidP="008658AF">
            <w:pPr>
              <w:jc w:val="right"/>
            </w:pPr>
            <w:r w:rsidRPr="003B439D">
              <w:t>17.4</w:t>
            </w:r>
          </w:p>
        </w:tc>
        <w:tc>
          <w:tcPr>
            <w:tcW w:w="1134" w:type="dxa"/>
          </w:tcPr>
          <w:p w:rsidR="004115DB" w:rsidRPr="003B439D" w:rsidRDefault="004115DB" w:rsidP="008658AF">
            <w:pPr>
              <w:jc w:val="right"/>
            </w:pPr>
            <w:r w:rsidRPr="003B439D">
              <w:t>44.2</w:t>
            </w:r>
          </w:p>
        </w:tc>
        <w:tc>
          <w:tcPr>
            <w:tcW w:w="993" w:type="dxa"/>
          </w:tcPr>
          <w:p w:rsidR="004115DB" w:rsidRPr="003B439D" w:rsidRDefault="004115DB" w:rsidP="008658AF">
            <w:pPr>
              <w:jc w:val="right"/>
            </w:pPr>
            <w:r w:rsidRPr="003B439D">
              <w:t>0.21</w:t>
            </w:r>
          </w:p>
        </w:tc>
        <w:tc>
          <w:tcPr>
            <w:tcW w:w="1483" w:type="dxa"/>
          </w:tcPr>
          <w:p w:rsidR="004115DB" w:rsidRPr="003B439D" w:rsidRDefault="004115DB" w:rsidP="008658AF">
            <w:pPr>
              <w:jc w:val="right"/>
            </w:pPr>
            <w:r w:rsidRPr="003B439D">
              <w:t>7167</w:t>
            </w:r>
          </w:p>
        </w:tc>
      </w:tr>
      <w:tr w:rsidR="004115DB" w:rsidRPr="003B439D" w:rsidTr="003B439D">
        <w:trPr>
          <w:jc w:val="center"/>
        </w:trPr>
        <w:tc>
          <w:tcPr>
            <w:tcW w:w="1627" w:type="dxa"/>
          </w:tcPr>
          <w:p w:rsidR="004115DB" w:rsidRPr="003B439D" w:rsidRDefault="004115DB" w:rsidP="008658AF">
            <w:pPr>
              <w:jc w:val="both"/>
            </w:pPr>
            <w:r w:rsidRPr="003B439D">
              <w:t>Шурф № 255</w:t>
            </w:r>
          </w:p>
        </w:tc>
        <w:tc>
          <w:tcPr>
            <w:tcW w:w="1985" w:type="dxa"/>
          </w:tcPr>
          <w:p w:rsidR="004115DB" w:rsidRPr="003B439D" w:rsidRDefault="004115DB" w:rsidP="008658AF">
            <w:pPr>
              <w:jc w:val="right"/>
            </w:pPr>
            <w:r w:rsidRPr="003B439D">
              <w:t>0.20-24.0</w:t>
            </w:r>
          </w:p>
        </w:tc>
        <w:tc>
          <w:tcPr>
            <w:tcW w:w="992" w:type="dxa"/>
          </w:tcPr>
          <w:p w:rsidR="004115DB" w:rsidRPr="003B439D" w:rsidRDefault="004115DB" w:rsidP="008658AF">
            <w:pPr>
              <w:jc w:val="right"/>
            </w:pPr>
            <w:r w:rsidRPr="003B439D">
              <w:t>15.2</w:t>
            </w:r>
          </w:p>
        </w:tc>
        <w:tc>
          <w:tcPr>
            <w:tcW w:w="992" w:type="dxa"/>
          </w:tcPr>
          <w:p w:rsidR="004115DB" w:rsidRPr="003B439D" w:rsidRDefault="004115DB" w:rsidP="008658AF">
            <w:pPr>
              <w:jc w:val="right"/>
            </w:pPr>
            <w:r w:rsidRPr="003B439D">
              <w:t>24.7</w:t>
            </w:r>
          </w:p>
        </w:tc>
        <w:tc>
          <w:tcPr>
            <w:tcW w:w="1134" w:type="dxa"/>
          </w:tcPr>
          <w:p w:rsidR="004115DB" w:rsidRPr="003B439D" w:rsidRDefault="004115DB" w:rsidP="008658AF">
            <w:pPr>
              <w:jc w:val="right"/>
            </w:pPr>
            <w:r w:rsidRPr="003B439D">
              <w:t>53.8</w:t>
            </w:r>
          </w:p>
        </w:tc>
        <w:tc>
          <w:tcPr>
            <w:tcW w:w="993" w:type="dxa"/>
          </w:tcPr>
          <w:p w:rsidR="004115DB" w:rsidRPr="003B439D" w:rsidRDefault="004115DB" w:rsidP="008658AF">
            <w:pPr>
              <w:jc w:val="right"/>
            </w:pPr>
            <w:r w:rsidRPr="003B439D">
              <w:t>2.04</w:t>
            </w:r>
          </w:p>
        </w:tc>
        <w:tc>
          <w:tcPr>
            <w:tcW w:w="1483" w:type="dxa"/>
          </w:tcPr>
          <w:p w:rsidR="004115DB" w:rsidRPr="003B439D" w:rsidRDefault="004115DB" w:rsidP="008658AF">
            <w:pPr>
              <w:jc w:val="right"/>
            </w:pPr>
            <w:r w:rsidRPr="003B439D">
              <w:t>5097</w:t>
            </w:r>
          </w:p>
        </w:tc>
      </w:tr>
    </w:tbl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Вовремя до разведки участка открытых работ поля № 12 в 1971-1975г.г. получены дополнительные сведения о зоне окисления угля по результатам технического анализа проб из скважин, которые и приведены в таблице 4.</w:t>
      </w:r>
    </w:p>
    <w:p w:rsidR="004115DB" w:rsidRPr="003340BF" w:rsidRDefault="004115DB" w:rsidP="008658AF">
      <w:pPr>
        <w:ind w:firstLine="720"/>
        <w:jc w:val="right"/>
        <w:rPr>
          <w:sz w:val="24"/>
          <w:szCs w:val="24"/>
        </w:rPr>
      </w:pPr>
      <w:r w:rsidRPr="003340BF">
        <w:rPr>
          <w:sz w:val="24"/>
          <w:szCs w:val="24"/>
        </w:rPr>
        <w:t xml:space="preserve">Таблица </w:t>
      </w:r>
      <w:r w:rsidRPr="003340BF">
        <w:rPr>
          <w:sz w:val="24"/>
          <w:szCs w:val="24"/>
          <w:lang w:val="en-US"/>
        </w:rPr>
        <w:t>4</w:t>
      </w:r>
      <w:r w:rsidRPr="003340BF">
        <w:rPr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417"/>
        <w:gridCol w:w="851"/>
        <w:gridCol w:w="850"/>
        <w:gridCol w:w="851"/>
        <w:gridCol w:w="850"/>
        <w:gridCol w:w="1276"/>
        <w:gridCol w:w="851"/>
        <w:gridCol w:w="783"/>
      </w:tblGrid>
      <w:tr w:rsidR="004115DB" w:rsidRPr="003B439D" w:rsidTr="003B439D">
        <w:trPr>
          <w:jc w:val="center"/>
        </w:trPr>
        <w:tc>
          <w:tcPr>
            <w:tcW w:w="1210" w:type="dxa"/>
            <w:vMerge w:val="restart"/>
          </w:tcPr>
          <w:p w:rsidR="004115DB" w:rsidRPr="003B439D" w:rsidRDefault="004115DB" w:rsidP="008658AF">
            <w:pPr>
              <w:jc w:val="center"/>
            </w:pPr>
            <w:r w:rsidRPr="003B439D">
              <w:t>Скважины и их номера</w:t>
            </w:r>
          </w:p>
        </w:tc>
        <w:tc>
          <w:tcPr>
            <w:tcW w:w="1417" w:type="dxa"/>
            <w:vMerge w:val="restart"/>
          </w:tcPr>
          <w:p w:rsidR="004115DB" w:rsidRPr="003B439D" w:rsidRDefault="004115DB" w:rsidP="008658AF">
            <w:pPr>
              <w:jc w:val="center"/>
            </w:pPr>
            <w:r w:rsidRPr="003B439D">
              <w:t>Интервал глубины опробования</w:t>
            </w:r>
          </w:p>
        </w:tc>
        <w:tc>
          <w:tcPr>
            <w:tcW w:w="4678" w:type="dxa"/>
            <w:gridSpan w:val="5"/>
          </w:tcPr>
          <w:p w:rsidR="004115DB" w:rsidRPr="003B439D" w:rsidRDefault="004115DB" w:rsidP="008658AF">
            <w:pPr>
              <w:jc w:val="center"/>
            </w:pPr>
            <w:r w:rsidRPr="003B439D">
              <w:t>Усредненные результаты</w:t>
            </w:r>
          </w:p>
        </w:tc>
        <w:tc>
          <w:tcPr>
            <w:tcW w:w="1634" w:type="dxa"/>
            <w:gridSpan w:val="2"/>
            <w:vMerge w:val="restart"/>
          </w:tcPr>
          <w:p w:rsidR="004115DB" w:rsidRPr="003B439D" w:rsidRDefault="004115DB" w:rsidP="008658AF">
            <w:pPr>
              <w:jc w:val="center"/>
            </w:pPr>
            <w:r w:rsidRPr="003B439D">
              <w:t>Элементный состав</w:t>
            </w:r>
          </w:p>
        </w:tc>
      </w:tr>
      <w:tr w:rsidR="004115DB" w:rsidRPr="003B439D" w:rsidTr="003B439D">
        <w:trPr>
          <w:jc w:val="center"/>
        </w:trPr>
        <w:tc>
          <w:tcPr>
            <w:tcW w:w="1210" w:type="dxa"/>
            <w:vMerge/>
          </w:tcPr>
          <w:p w:rsidR="004115DB" w:rsidRPr="003B439D" w:rsidRDefault="004115DB" w:rsidP="008658AF">
            <w:pPr>
              <w:jc w:val="center"/>
            </w:pPr>
          </w:p>
        </w:tc>
        <w:tc>
          <w:tcPr>
            <w:tcW w:w="1417" w:type="dxa"/>
            <w:vMerge/>
          </w:tcPr>
          <w:p w:rsidR="004115DB" w:rsidRPr="003B439D" w:rsidRDefault="004115DB" w:rsidP="008658AF">
            <w:pPr>
              <w:jc w:val="center"/>
            </w:pPr>
          </w:p>
        </w:tc>
        <w:tc>
          <w:tcPr>
            <w:tcW w:w="4678" w:type="dxa"/>
            <w:gridSpan w:val="5"/>
          </w:tcPr>
          <w:p w:rsidR="004115DB" w:rsidRPr="003B439D" w:rsidRDefault="004115DB" w:rsidP="008658AF">
            <w:pPr>
              <w:jc w:val="center"/>
            </w:pPr>
            <w:r w:rsidRPr="003B439D">
              <w:t>технического анализа</w:t>
            </w:r>
          </w:p>
        </w:tc>
        <w:tc>
          <w:tcPr>
            <w:tcW w:w="1634" w:type="dxa"/>
            <w:gridSpan w:val="2"/>
            <w:vMerge/>
          </w:tcPr>
          <w:p w:rsidR="004115DB" w:rsidRPr="003B439D" w:rsidRDefault="004115DB" w:rsidP="008658AF">
            <w:pPr>
              <w:jc w:val="center"/>
            </w:pPr>
          </w:p>
        </w:tc>
      </w:tr>
      <w:tr w:rsidR="004115DB" w:rsidRPr="003B439D" w:rsidTr="003B439D">
        <w:trPr>
          <w:trHeight w:val="189"/>
          <w:jc w:val="center"/>
        </w:trPr>
        <w:tc>
          <w:tcPr>
            <w:tcW w:w="1210" w:type="dxa"/>
            <w:vMerge/>
          </w:tcPr>
          <w:p w:rsidR="004115DB" w:rsidRPr="003B439D" w:rsidRDefault="004115DB" w:rsidP="008658AF">
            <w:pPr>
              <w:jc w:val="center"/>
            </w:pPr>
          </w:p>
        </w:tc>
        <w:tc>
          <w:tcPr>
            <w:tcW w:w="1417" w:type="dxa"/>
            <w:vMerge/>
          </w:tcPr>
          <w:p w:rsidR="004115DB" w:rsidRPr="003B439D" w:rsidRDefault="004115DB" w:rsidP="008658AF">
            <w:pPr>
              <w:jc w:val="center"/>
            </w:pP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center"/>
            </w:pPr>
            <w:r w:rsidRPr="003B439D">
              <w:t>W</w:t>
            </w:r>
            <w:r w:rsidRPr="003B439D">
              <w:rPr>
                <w:vertAlign w:val="superscript"/>
                <w:lang w:val="en-US"/>
              </w:rPr>
              <w:t>d</w:t>
            </w:r>
            <w:r w:rsidRPr="003B439D">
              <w:t>, %</w:t>
            </w:r>
          </w:p>
        </w:tc>
        <w:tc>
          <w:tcPr>
            <w:tcW w:w="850" w:type="dxa"/>
          </w:tcPr>
          <w:p w:rsidR="004115DB" w:rsidRPr="003B439D" w:rsidRDefault="004115DB" w:rsidP="008658AF">
            <w:pPr>
              <w:jc w:val="center"/>
            </w:pPr>
            <w:proofErr w:type="spellStart"/>
            <w:r w:rsidRPr="003B439D">
              <w:t>A</w:t>
            </w:r>
            <w:r w:rsidRPr="003B439D">
              <w:rPr>
                <w:vertAlign w:val="superscript"/>
              </w:rPr>
              <w:t>d</w:t>
            </w:r>
            <w:proofErr w:type="spellEnd"/>
            <w:r w:rsidRPr="003B439D">
              <w:t>, %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center"/>
            </w:pPr>
            <w:proofErr w:type="spellStart"/>
            <w:r w:rsidRPr="003B439D">
              <w:t>S</w:t>
            </w:r>
            <w:r w:rsidRPr="003B439D">
              <w:rPr>
                <w:vertAlign w:val="superscript"/>
              </w:rPr>
              <w:t>d</w:t>
            </w:r>
            <w:r w:rsidRPr="003B439D">
              <w:rPr>
                <w:vertAlign w:val="subscript"/>
              </w:rPr>
              <w:t>t</w:t>
            </w:r>
            <w:proofErr w:type="spellEnd"/>
            <w:r w:rsidRPr="003B439D">
              <w:t>, %</w:t>
            </w:r>
          </w:p>
        </w:tc>
        <w:tc>
          <w:tcPr>
            <w:tcW w:w="850" w:type="dxa"/>
          </w:tcPr>
          <w:p w:rsidR="004115DB" w:rsidRPr="003B439D" w:rsidRDefault="004115DB" w:rsidP="008658AF">
            <w:pPr>
              <w:jc w:val="center"/>
            </w:pPr>
            <w:proofErr w:type="spellStart"/>
            <w:r w:rsidRPr="003B439D">
              <w:t>V</w:t>
            </w:r>
            <w:r w:rsidRPr="003B439D">
              <w:rPr>
                <w:vertAlign w:val="superscript"/>
              </w:rPr>
              <w:t>daf</w:t>
            </w:r>
            <w:proofErr w:type="spellEnd"/>
            <w:r w:rsidRPr="003B439D">
              <w:t>, %</w:t>
            </w:r>
          </w:p>
        </w:tc>
        <w:tc>
          <w:tcPr>
            <w:tcW w:w="1276" w:type="dxa"/>
          </w:tcPr>
          <w:p w:rsidR="004115DB" w:rsidRPr="003B439D" w:rsidRDefault="004115DB" w:rsidP="008658AF">
            <w:pPr>
              <w:jc w:val="center"/>
            </w:pPr>
            <w:proofErr w:type="spellStart"/>
            <w:r w:rsidRPr="003B439D">
              <w:t>Q</w:t>
            </w:r>
            <w:r w:rsidRPr="003B439D">
              <w:rPr>
                <w:vertAlign w:val="superscript"/>
              </w:rPr>
              <w:t>das</w:t>
            </w:r>
            <w:proofErr w:type="spellEnd"/>
            <w:r w:rsidRPr="003B439D">
              <w:t>, ккал/кг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center"/>
            </w:pPr>
            <w:proofErr w:type="spellStart"/>
            <w:r w:rsidRPr="003B439D">
              <w:t>С</w:t>
            </w:r>
            <w:r w:rsidRPr="003B439D">
              <w:rPr>
                <w:vertAlign w:val="superscript"/>
              </w:rPr>
              <w:t>d</w:t>
            </w:r>
            <w:r w:rsidRPr="003B439D">
              <w:rPr>
                <w:vertAlign w:val="subscript"/>
              </w:rPr>
              <w:t>t</w:t>
            </w:r>
            <w:proofErr w:type="spellEnd"/>
            <w:r w:rsidRPr="003B439D">
              <w:t>, %</w:t>
            </w:r>
          </w:p>
        </w:tc>
        <w:tc>
          <w:tcPr>
            <w:tcW w:w="783" w:type="dxa"/>
          </w:tcPr>
          <w:p w:rsidR="004115DB" w:rsidRPr="003B439D" w:rsidRDefault="004115DB" w:rsidP="008658AF">
            <w:pPr>
              <w:jc w:val="center"/>
            </w:pPr>
            <w:proofErr w:type="spellStart"/>
            <w:r w:rsidRPr="003B439D">
              <w:t>H</w:t>
            </w:r>
            <w:r w:rsidRPr="003B439D">
              <w:rPr>
                <w:vertAlign w:val="superscript"/>
              </w:rPr>
              <w:t>d</w:t>
            </w:r>
            <w:r w:rsidRPr="003B439D">
              <w:rPr>
                <w:vertAlign w:val="subscript"/>
              </w:rPr>
              <w:t>t</w:t>
            </w:r>
            <w:proofErr w:type="spellEnd"/>
            <w:r w:rsidRPr="003B439D">
              <w:t>, %</w:t>
            </w:r>
          </w:p>
        </w:tc>
      </w:tr>
      <w:tr w:rsidR="004115DB" w:rsidRPr="003B439D" w:rsidTr="003B439D">
        <w:trPr>
          <w:jc w:val="center"/>
        </w:trPr>
        <w:tc>
          <w:tcPr>
            <w:tcW w:w="1210" w:type="dxa"/>
          </w:tcPr>
          <w:p w:rsidR="004115DB" w:rsidRPr="003B439D" w:rsidRDefault="004115DB" w:rsidP="008658AF">
            <w:pPr>
              <w:jc w:val="center"/>
            </w:pPr>
            <w:r w:rsidRPr="003B439D">
              <w:t>1</w:t>
            </w:r>
          </w:p>
        </w:tc>
        <w:tc>
          <w:tcPr>
            <w:tcW w:w="1417" w:type="dxa"/>
          </w:tcPr>
          <w:p w:rsidR="004115DB" w:rsidRPr="003B439D" w:rsidRDefault="004115DB" w:rsidP="008658AF">
            <w:pPr>
              <w:jc w:val="center"/>
            </w:pPr>
            <w:r w:rsidRPr="003B439D">
              <w:t>2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center"/>
            </w:pPr>
            <w:r w:rsidRPr="003B439D">
              <w:t>3</w:t>
            </w:r>
          </w:p>
        </w:tc>
        <w:tc>
          <w:tcPr>
            <w:tcW w:w="850" w:type="dxa"/>
          </w:tcPr>
          <w:p w:rsidR="004115DB" w:rsidRPr="003B439D" w:rsidRDefault="004115DB" w:rsidP="008658AF">
            <w:pPr>
              <w:jc w:val="center"/>
            </w:pPr>
            <w:r w:rsidRPr="003B439D">
              <w:t>4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center"/>
            </w:pPr>
            <w:r w:rsidRPr="003B439D">
              <w:t>5</w:t>
            </w:r>
          </w:p>
        </w:tc>
        <w:tc>
          <w:tcPr>
            <w:tcW w:w="850" w:type="dxa"/>
          </w:tcPr>
          <w:p w:rsidR="004115DB" w:rsidRPr="003B439D" w:rsidRDefault="004115DB" w:rsidP="008658AF">
            <w:pPr>
              <w:jc w:val="center"/>
            </w:pPr>
            <w:r w:rsidRPr="003B439D">
              <w:t>6</w:t>
            </w:r>
          </w:p>
        </w:tc>
        <w:tc>
          <w:tcPr>
            <w:tcW w:w="1276" w:type="dxa"/>
          </w:tcPr>
          <w:p w:rsidR="004115DB" w:rsidRPr="003B439D" w:rsidRDefault="004115DB" w:rsidP="008658AF">
            <w:pPr>
              <w:jc w:val="center"/>
            </w:pPr>
            <w:r w:rsidRPr="003B439D">
              <w:t>7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center"/>
            </w:pPr>
            <w:r w:rsidRPr="003B439D">
              <w:t>8</w:t>
            </w:r>
          </w:p>
        </w:tc>
        <w:tc>
          <w:tcPr>
            <w:tcW w:w="783" w:type="dxa"/>
          </w:tcPr>
          <w:p w:rsidR="004115DB" w:rsidRPr="003B439D" w:rsidRDefault="004115DB" w:rsidP="008658AF">
            <w:pPr>
              <w:jc w:val="center"/>
            </w:pPr>
            <w:r w:rsidRPr="003B439D">
              <w:t>9</w:t>
            </w:r>
          </w:p>
        </w:tc>
      </w:tr>
      <w:tr w:rsidR="004115DB" w:rsidRPr="003B439D" w:rsidTr="003B439D">
        <w:trPr>
          <w:jc w:val="center"/>
        </w:trPr>
        <w:tc>
          <w:tcPr>
            <w:tcW w:w="1210" w:type="dxa"/>
          </w:tcPr>
          <w:p w:rsidR="004115DB" w:rsidRPr="003B439D" w:rsidRDefault="004115DB" w:rsidP="008658AF">
            <w:r w:rsidRPr="003B439D">
              <w:t>Скв.№1071</w:t>
            </w:r>
          </w:p>
        </w:tc>
        <w:tc>
          <w:tcPr>
            <w:tcW w:w="1417" w:type="dxa"/>
          </w:tcPr>
          <w:p w:rsidR="004115DB" w:rsidRPr="003B439D" w:rsidRDefault="004115DB" w:rsidP="008658AF">
            <w:pPr>
              <w:jc w:val="right"/>
            </w:pPr>
            <w:r w:rsidRPr="003B439D">
              <w:t>14.70-21.95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15.6</w:t>
            </w:r>
          </w:p>
        </w:tc>
        <w:tc>
          <w:tcPr>
            <w:tcW w:w="850" w:type="dxa"/>
          </w:tcPr>
          <w:p w:rsidR="004115DB" w:rsidRPr="003B439D" w:rsidRDefault="004115DB" w:rsidP="008658AF">
            <w:pPr>
              <w:jc w:val="right"/>
            </w:pPr>
            <w:r w:rsidRPr="003B439D">
              <w:t>24.88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0.18</w:t>
            </w:r>
          </w:p>
        </w:tc>
        <w:tc>
          <w:tcPr>
            <w:tcW w:w="850" w:type="dxa"/>
          </w:tcPr>
          <w:p w:rsidR="004115DB" w:rsidRPr="003B439D" w:rsidRDefault="004115DB" w:rsidP="008658AF">
            <w:pPr>
              <w:jc w:val="right"/>
            </w:pPr>
            <w:r w:rsidRPr="003B439D">
              <w:t>45.45</w:t>
            </w:r>
          </w:p>
        </w:tc>
        <w:tc>
          <w:tcPr>
            <w:tcW w:w="1276" w:type="dxa"/>
          </w:tcPr>
          <w:p w:rsidR="004115DB" w:rsidRPr="003B439D" w:rsidRDefault="004115DB" w:rsidP="008658AF">
            <w:pPr>
              <w:jc w:val="right"/>
            </w:pPr>
            <w:r w:rsidRPr="003B439D">
              <w:t>5713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74.70</w:t>
            </w:r>
          </w:p>
        </w:tc>
        <w:tc>
          <w:tcPr>
            <w:tcW w:w="783" w:type="dxa"/>
          </w:tcPr>
          <w:p w:rsidR="004115DB" w:rsidRPr="003B439D" w:rsidRDefault="004115DB" w:rsidP="008658AF">
            <w:pPr>
              <w:jc w:val="right"/>
            </w:pPr>
            <w:r w:rsidRPr="003B439D">
              <w:t>1.52</w:t>
            </w:r>
          </w:p>
        </w:tc>
      </w:tr>
      <w:tr w:rsidR="004115DB" w:rsidRPr="003B439D" w:rsidTr="003B439D">
        <w:trPr>
          <w:jc w:val="center"/>
        </w:trPr>
        <w:tc>
          <w:tcPr>
            <w:tcW w:w="1210" w:type="dxa"/>
          </w:tcPr>
          <w:p w:rsidR="004115DB" w:rsidRPr="003B439D" w:rsidRDefault="004115DB" w:rsidP="008658AF">
            <w:proofErr w:type="spellStart"/>
            <w:r w:rsidRPr="003B439D">
              <w:t>Скв</w:t>
            </w:r>
            <w:proofErr w:type="spellEnd"/>
            <w:r w:rsidRPr="003B439D">
              <w:t>.№ 276</w:t>
            </w:r>
          </w:p>
        </w:tc>
        <w:tc>
          <w:tcPr>
            <w:tcW w:w="1417" w:type="dxa"/>
          </w:tcPr>
          <w:p w:rsidR="004115DB" w:rsidRPr="003B439D" w:rsidRDefault="004115DB" w:rsidP="008658AF">
            <w:pPr>
              <w:jc w:val="right"/>
            </w:pPr>
            <w:r w:rsidRPr="003B439D">
              <w:t>15.60-23.25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12.02</w:t>
            </w:r>
          </w:p>
        </w:tc>
        <w:tc>
          <w:tcPr>
            <w:tcW w:w="850" w:type="dxa"/>
          </w:tcPr>
          <w:p w:rsidR="004115DB" w:rsidRPr="003B439D" w:rsidRDefault="004115DB" w:rsidP="008658AF">
            <w:pPr>
              <w:jc w:val="right"/>
            </w:pPr>
            <w:r w:rsidRPr="003B439D">
              <w:t>11.18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0.11</w:t>
            </w:r>
          </w:p>
        </w:tc>
        <w:tc>
          <w:tcPr>
            <w:tcW w:w="850" w:type="dxa"/>
          </w:tcPr>
          <w:p w:rsidR="004115DB" w:rsidRPr="003B439D" w:rsidRDefault="004115DB" w:rsidP="008658AF">
            <w:pPr>
              <w:jc w:val="right"/>
            </w:pPr>
            <w:r w:rsidRPr="003B439D">
              <w:t>43.23</w:t>
            </w:r>
          </w:p>
        </w:tc>
        <w:tc>
          <w:tcPr>
            <w:tcW w:w="1276" w:type="dxa"/>
          </w:tcPr>
          <w:p w:rsidR="004115DB" w:rsidRPr="003B439D" w:rsidRDefault="004115DB" w:rsidP="008658AF">
            <w:pPr>
              <w:jc w:val="right"/>
            </w:pPr>
            <w:r w:rsidRPr="003B439D">
              <w:t>5337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-</w:t>
            </w:r>
          </w:p>
        </w:tc>
        <w:tc>
          <w:tcPr>
            <w:tcW w:w="783" w:type="dxa"/>
          </w:tcPr>
          <w:p w:rsidR="004115DB" w:rsidRPr="003B439D" w:rsidRDefault="004115DB" w:rsidP="008658AF">
            <w:pPr>
              <w:jc w:val="right"/>
            </w:pPr>
            <w:r w:rsidRPr="003B439D">
              <w:t>-</w:t>
            </w:r>
          </w:p>
        </w:tc>
      </w:tr>
      <w:tr w:rsidR="004115DB" w:rsidRPr="003B439D" w:rsidTr="003B439D">
        <w:trPr>
          <w:jc w:val="center"/>
        </w:trPr>
        <w:tc>
          <w:tcPr>
            <w:tcW w:w="1210" w:type="dxa"/>
          </w:tcPr>
          <w:p w:rsidR="004115DB" w:rsidRPr="003B439D" w:rsidRDefault="004115DB" w:rsidP="008658AF">
            <w:r w:rsidRPr="003B439D">
              <w:t>Скв.№1079</w:t>
            </w:r>
          </w:p>
        </w:tc>
        <w:tc>
          <w:tcPr>
            <w:tcW w:w="1417" w:type="dxa"/>
          </w:tcPr>
          <w:p w:rsidR="004115DB" w:rsidRPr="003B439D" w:rsidRDefault="004115DB" w:rsidP="008658AF">
            <w:pPr>
              <w:jc w:val="right"/>
            </w:pPr>
            <w:r w:rsidRPr="003B439D">
              <w:t>16.90-21.10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12.07</w:t>
            </w:r>
          </w:p>
        </w:tc>
        <w:tc>
          <w:tcPr>
            <w:tcW w:w="850" w:type="dxa"/>
          </w:tcPr>
          <w:p w:rsidR="004115DB" w:rsidRPr="003B439D" w:rsidRDefault="004115DB" w:rsidP="008658AF">
            <w:pPr>
              <w:jc w:val="right"/>
            </w:pPr>
            <w:r w:rsidRPr="003B439D">
              <w:t>19.10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-</w:t>
            </w:r>
          </w:p>
        </w:tc>
        <w:tc>
          <w:tcPr>
            <w:tcW w:w="850" w:type="dxa"/>
          </w:tcPr>
          <w:p w:rsidR="004115DB" w:rsidRPr="003B439D" w:rsidRDefault="004115DB" w:rsidP="008658AF">
            <w:pPr>
              <w:jc w:val="right"/>
            </w:pPr>
            <w:r w:rsidRPr="003B439D">
              <w:t>44.07</w:t>
            </w:r>
          </w:p>
        </w:tc>
        <w:tc>
          <w:tcPr>
            <w:tcW w:w="1276" w:type="dxa"/>
          </w:tcPr>
          <w:p w:rsidR="004115DB" w:rsidRPr="003B439D" w:rsidRDefault="004115DB" w:rsidP="008658AF">
            <w:pPr>
              <w:jc w:val="right"/>
            </w:pPr>
            <w:r w:rsidRPr="003B439D">
              <w:t>-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-</w:t>
            </w:r>
          </w:p>
        </w:tc>
        <w:tc>
          <w:tcPr>
            <w:tcW w:w="783" w:type="dxa"/>
          </w:tcPr>
          <w:p w:rsidR="004115DB" w:rsidRPr="003B439D" w:rsidRDefault="004115DB" w:rsidP="008658AF">
            <w:pPr>
              <w:jc w:val="right"/>
            </w:pPr>
            <w:r w:rsidRPr="003B439D">
              <w:t>-</w:t>
            </w:r>
          </w:p>
        </w:tc>
      </w:tr>
      <w:tr w:rsidR="004115DB" w:rsidRPr="003B439D" w:rsidTr="003B439D">
        <w:trPr>
          <w:jc w:val="center"/>
        </w:trPr>
        <w:tc>
          <w:tcPr>
            <w:tcW w:w="1210" w:type="dxa"/>
          </w:tcPr>
          <w:p w:rsidR="004115DB" w:rsidRPr="003B439D" w:rsidRDefault="004115DB" w:rsidP="008658AF">
            <w:r w:rsidRPr="003B439D">
              <w:t>Скв.№1034</w:t>
            </w:r>
          </w:p>
        </w:tc>
        <w:tc>
          <w:tcPr>
            <w:tcW w:w="1417" w:type="dxa"/>
          </w:tcPr>
          <w:p w:rsidR="004115DB" w:rsidRPr="003B439D" w:rsidRDefault="004115DB" w:rsidP="008658AF">
            <w:pPr>
              <w:jc w:val="right"/>
            </w:pPr>
            <w:r w:rsidRPr="003B439D">
              <w:t>17.40-28.00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8.0</w:t>
            </w:r>
          </w:p>
        </w:tc>
        <w:tc>
          <w:tcPr>
            <w:tcW w:w="850" w:type="dxa"/>
          </w:tcPr>
          <w:p w:rsidR="004115DB" w:rsidRPr="003B439D" w:rsidRDefault="004115DB" w:rsidP="008658AF">
            <w:pPr>
              <w:jc w:val="right"/>
            </w:pPr>
            <w:r w:rsidRPr="003B439D">
              <w:t>14.38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-</w:t>
            </w:r>
          </w:p>
        </w:tc>
        <w:tc>
          <w:tcPr>
            <w:tcW w:w="850" w:type="dxa"/>
          </w:tcPr>
          <w:p w:rsidR="004115DB" w:rsidRPr="003B439D" w:rsidRDefault="004115DB" w:rsidP="008658AF">
            <w:pPr>
              <w:jc w:val="right"/>
            </w:pPr>
            <w:r w:rsidRPr="003B439D">
              <w:t>31.78</w:t>
            </w:r>
          </w:p>
        </w:tc>
        <w:tc>
          <w:tcPr>
            <w:tcW w:w="1276" w:type="dxa"/>
          </w:tcPr>
          <w:p w:rsidR="004115DB" w:rsidRPr="003B439D" w:rsidRDefault="004115DB" w:rsidP="008658AF">
            <w:pPr>
              <w:jc w:val="right"/>
            </w:pPr>
            <w:r w:rsidRPr="003B439D">
              <w:t>-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-</w:t>
            </w:r>
          </w:p>
        </w:tc>
        <w:tc>
          <w:tcPr>
            <w:tcW w:w="783" w:type="dxa"/>
          </w:tcPr>
          <w:p w:rsidR="004115DB" w:rsidRPr="003B439D" w:rsidRDefault="004115DB" w:rsidP="008658AF">
            <w:pPr>
              <w:jc w:val="right"/>
            </w:pPr>
            <w:r w:rsidRPr="003B439D">
              <w:t>-</w:t>
            </w:r>
          </w:p>
        </w:tc>
      </w:tr>
      <w:tr w:rsidR="004115DB" w:rsidRPr="003B439D" w:rsidTr="003B439D">
        <w:trPr>
          <w:jc w:val="center"/>
        </w:trPr>
        <w:tc>
          <w:tcPr>
            <w:tcW w:w="1210" w:type="dxa"/>
          </w:tcPr>
          <w:p w:rsidR="004115DB" w:rsidRPr="003B439D" w:rsidRDefault="004115DB" w:rsidP="008658AF">
            <w:proofErr w:type="spellStart"/>
            <w:r w:rsidRPr="003B439D">
              <w:t>Скв</w:t>
            </w:r>
            <w:proofErr w:type="spellEnd"/>
            <w:r w:rsidRPr="003B439D">
              <w:t>.№ 248</w:t>
            </w:r>
          </w:p>
        </w:tc>
        <w:tc>
          <w:tcPr>
            <w:tcW w:w="1417" w:type="dxa"/>
          </w:tcPr>
          <w:p w:rsidR="004115DB" w:rsidRPr="003B439D" w:rsidRDefault="004115DB" w:rsidP="008658AF">
            <w:pPr>
              <w:jc w:val="right"/>
            </w:pPr>
            <w:r w:rsidRPr="003B439D">
              <w:t>18.15-27.25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12.08</w:t>
            </w:r>
          </w:p>
        </w:tc>
        <w:tc>
          <w:tcPr>
            <w:tcW w:w="850" w:type="dxa"/>
          </w:tcPr>
          <w:p w:rsidR="004115DB" w:rsidRPr="003B439D" w:rsidRDefault="004115DB" w:rsidP="008658AF">
            <w:pPr>
              <w:jc w:val="right"/>
            </w:pPr>
            <w:r w:rsidRPr="003B439D">
              <w:t>10.12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0.12</w:t>
            </w:r>
          </w:p>
        </w:tc>
        <w:tc>
          <w:tcPr>
            <w:tcW w:w="850" w:type="dxa"/>
          </w:tcPr>
          <w:p w:rsidR="004115DB" w:rsidRPr="003B439D" w:rsidRDefault="004115DB" w:rsidP="008658AF">
            <w:pPr>
              <w:jc w:val="right"/>
            </w:pPr>
            <w:r w:rsidRPr="003B439D">
              <w:t>38.27</w:t>
            </w:r>
          </w:p>
        </w:tc>
        <w:tc>
          <w:tcPr>
            <w:tcW w:w="1276" w:type="dxa"/>
          </w:tcPr>
          <w:p w:rsidR="004115DB" w:rsidRPr="003B439D" w:rsidRDefault="004115DB" w:rsidP="008658AF">
            <w:pPr>
              <w:jc w:val="right"/>
            </w:pPr>
            <w:r w:rsidRPr="003B439D">
              <w:t>5597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-</w:t>
            </w:r>
          </w:p>
        </w:tc>
        <w:tc>
          <w:tcPr>
            <w:tcW w:w="783" w:type="dxa"/>
          </w:tcPr>
          <w:p w:rsidR="004115DB" w:rsidRPr="003B439D" w:rsidRDefault="004115DB" w:rsidP="008658AF">
            <w:pPr>
              <w:jc w:val="right"/>
            </w:pPr>
            <w:r w:rsidRPr="003B439D">
              <w:t>-</w:t>
            </w:r>
          </w:p>
        </w:tc>
      </w:tr>
      <w:tr w:rsidR="004115DB" w:rsidRPr="003B439D" w:rsidTr="003B439D">
        <w:trPr>
          <w:jc w:val="center"/>
        </w:trPr>
        <w:tc>
          <w:tcPr>
            <w:tcW w:w="1210" w:type="dxa"/>
          </w:tcPr>
          <w:p w:rsidR="004115DB" w:rsidRPr="003B439D" w:rsidRDefault="004115DB" w:rsidP="008658AF">
            <w:r w:rsidRPr="003B439D">
              <w:t>Скв.№1059</w:t>
            </w:r>
          </w:p>
        </w:tc>
        <w:tc>
          <w:tcPr>
            <w:tcW w:w="1417" w:type="dxa"/>
          </w:tcPr>
          <w:p w:rsidR="004115DB" w:rsidRPr="003B439D" w:rsidRDefault="004115DB" w:rsidP="008658AF">
            <w:pPr>
              <w:jc w:val="right"/>
            </w:pPr>
            <w:r w:rsidRPr="003B439D">
              <w:t>36.65-47.50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11.08</w:t>
            </w:r>
          </w:p>
        </w:tc>
        <w:tc>
          <w:tcPr>
            <w:tcW w:w="850" w:type="dxa"/>
          </w:tcPr>
          <w:p w:rsidR="004115DB" w:rsidRPr="003B439D" w:rsidRDefault="004115DB" w:rsidP="008658AF">
            <w:pPr>
              <w:jc w:val="right"/>
            </w:pPr>
            <w:r w:rsidRPr="003B439D">
              <w:t>19.63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1.46</w:t>
            </w:r>
          </w:p>
        </w:tc>
        <w:tc>
          <w:tcPr>
            <w:tcW w:w="850" w:type="dxa"/>
          </w:tcPr>
          <w:p w:rsidR="004115DB" w:rsidRPr="003B439D" w:rsidRDefault="004115DB" w:rsidP="008658AF">
            <w:pPr>
              <w:jc w:val="right"/>
            </w:pPr>
            <w:r w:rsidRPr="003B439D">
              <w:t>29.2</w:t>
            </w:r>
          </w:p>
        </w:tc>
        <w:tc>
          <w:tcPr>
            <w:tcW w:w="1276" w:type="dxa"/>
          </w:tcPr>
          <w:p w:rsidR="004115DB" w:rsidRPr="003B439D" w:rsidRDefault="004115DB" w:rsidP="008658AF">
            <w:pPr>
              <w:jc w:val="right"/>
            </w:pPr>
            <w:r w:rsidRPr="003B439D">
              <w:t>7223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81.86</w:t>
            </w:r>
          </w:p>
        </w:tc>
        <w:tc>
          <w:tcPr>
            <w:tcW w:w="783" w:type="dxa"/>
          </w:tcPr>
          <w:p w:rsidR="004115DB" w:rsidRPr="003B439D" w:rsidRDefault="004115DB" w:rsidP="008658AF">
            <w:pPr>
              <w:jc w:val="right"/>
            </w:pPr>
            <w:r w:rsidRPr="003B439D">
              <w:t>3.23</w:t>
            </w:r>
          </w:p>
        </w:tc>
      </w:tr>
      <w:tr w:rsidR="004115DB" w:rsidRPr="003B439D" w:rsidTr="003B439D">
        <w:trPr>
          <w:jc w:val="center"/>
        </w:trPr>
        <w:tc>
          <w:tcPr>
            <w:tcW w:w="1210" w:type="dxa"/>
          </w:tcPr>
          <w:p w:rsidR="004115DB" w:rsidRPr="003B439D" w:rsidRDefault="004115DB" w:rsidP="008658AF">
            <w:r w:rsidRPr="003B439D">
              <w:t>Скв.№1091</w:t>
            </w:r>
          </w:p>
        </w:tc>
        <w:tc>
          <w:tcPr>
            <w:tcW w:w="1417" w:type="dxa"/>
          </w:tcPr>
          <w:p w:rsidR="004115DB" w:rsidRPr="003B439D" w:rsidRDefault="004115DB" w:rsidP="008658AF">
            <w:pPr>
              <w:jc w:val="right"/>
            </w:pPr>
            <w:r w:rsidRPr="003B439D">
              <w:t>39.00-48.05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11.55</w:t>
            </w:r>
          </w:p>
        </w:tc>
        <w:tc>
          <w:tcPr>
            <w:tcW w:w="850" w:type="dxa"/>
          </w:tcPr>
          <w:p w:rsidR="004115DB" w:rsidRPr="003B439D" w:rsidRDefault="004115DB" w:rsidP="008658AF">
            <w:pPr>
              <w:jc w:val="right"/>
            </w:pPr>
            <w:r w:rsidRPr="003B439D">
              <w:t>9.27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-</w:t>
            </w:r>
          </w:p>
        </w:tc>
        <w:tc>
          <w:tcPr>
            <w:tcW w:w="850" w:type="dxa"/>
          </w:tcPr>
          <w:p w:rsidR="004115DB" w:rsidRPr="003B439D" w:rsidRDefault="004115DB" w:rsidP="008658AF">
            <w:pPr>
              <w:jc w:val="right"/>
            </w:pPr>
            <w:r w:rsidRPr="003B439D">
              <w:t>29.6</w:t>
            </w:r>
          </w:p>
        </w:tc>
        <w:tc>
          <w:tcPr>
            <w:tcW w:w="1276" w:type="dxa"/>
          </w:tcPr>
          <w:p w:rsidR="004115DB" w:rsidRPr="003B439D" w:rsidRDefault="004115DB" w:rsidP="008658AF">
            <w:pPr>
              <w:jc w:val="right"/>
            </w:pPr>
            <w:r w:rsidRPr="003B439D">
              <w:t>6994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80.20</w:t>
            </w:r>
          </w:p>
        </w:tc>
        <w:tc>
          <w:tcPr>
            <w:tcW w:w="783" w:type="dxa"/>
          </w:tcPr>
          <w:p w:rsidR="004115DB" w:rsidRPr="003B439D" w:rsidRDefault="004115DB" w:rsidP="008658AF">
            <w:pPr>
              <w:jc w:val="right"/>
            </w:pPr>
            <w:r w:rsidRPr="003B439D">
              <w:t>3.31</w:t>
            </w:r>
          </w:p>
        </w:tc>
      </w:tr>
      <w:tr w:rsidR="004115DB" w:rsidRPr="003B439D" w:rsidTr="003B439D">
        <w:trPr>
          <w:jc w:val="center"/>
        </w:trPr>
        <w:tc>
          <w:tcPr>
            <w:tcW w:w="1210" w:type="dxa"/>
          </w:tcPr>
          <w:p w:rsidR="004115DB" w:rsidRPr="003B439D" w:rsidRDefault="004115DB" w:rsidP="008658AF">
            <w:r w:rsidRPr="003B439D">
              <w:t>Скв.№1096</w:t>
            </w:r>
          </w:p>
        </w:tc>
        <w:tc>
          <w:tcPr>
            <w:tcW w:w="1417" w:type="dxa"/>
          </w:tcPr>
          <w:p w:rsidR="004115DB" w:rsidRPr="003B439D" w:rsidRDefault="004115DB" w:rsidP="008658AF">
            <w:pPr>
              <w:jc w:val="right"/>
            </w:pPr>
            <w:r w:rsidRPr="003B439D">
              <w:t>44.00-63.50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10.0</w:t>
            </w:r>
          </w:p>
        </w:tc>
        <w:tc>
          <w:tcPr>
            <w:tcW w:w="850" w:type="dxa"/>
          </w:tcPr>
          <w:p w:rsidR="004115DB" w:rsidRPr="003B439D" w:rsidRDefault="004115DB" w:rsidP="008658AF">
            <w:pPr>
              <w:jc w:val="right"/>
            </w:pPr>
            <w:r w:rsidRPr="003B439D">
              <w:t>21.5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-</w:t>
            </w:r>
          </w:p>
        </w:tc>
        <w:tc>
          <w:tcPr>
            <w:tcW w:w="850" w:type="dxa"/>
          </w:tcPr>
          <w:p w:rsidR="004115DB" w:rsidRPr="003B439D" w:rsidRDefault="004115DB" w:rsidP="008658AF">
            <w:pPr>
              <w:jc w:val="right"/>
            </w:pPr>
            <w:r w:rsidRPr="003B439D">
              <w:t>44.2</w:t>
            </w:r>
          </w:p>
        </w:tc>
        <w:tc>
          <w:tcPr>
            <w:tcW w:w="1276" w:type="dxa"/>
          </w:tcPr>
          <w:p w:rsidR="004115DB" w:rsidRPr="003B439D" w:rsidRDefault="004115DB" w:rsidP="008658AF">
            <w:pPr>
              <w:jc w:val="right"/>
            </w:pPr>
            <w:r w:rsidRPr="003B439D">
              <w:t>5300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68.15</w:t>
            </w:r>
          </w:p>
        </w:tc>
        <w:tc>
          <w:tcPr>
            <w:tcW w:w="783" w:type="dxa"/>
          </w:tcPr>
          <w:p w:rsidR="004115DB" w:rsidRPr="003B439D" w:rsidRDefault="004115DB" w:rsidP="008658AF">
            <w:pPr>
              <w:jc w:val="right"/>
            </w:pPr>
            <w:r w:rsidRPr="003B439D">
              <w:t>2.17</w:t>
            </w:r>
          </w:p>
        </w:tc>
      </w:tr>
      <w:tr w:rsidR="004115DB" w:rsidRPr="003B439D" w:rsidTr="003B439D">
        <w:trPr>
          <w:jc w:val="center"/>
        </w:trPr>
        <w:tc>
          <w:tcPr>
            <w:tcW w:w="1210" w:type="dxa"/>
          </w:tcPr>
          <w:p w:rsidR="004115DB" w:rsidRPr="003B439D" w:rsidRDefault="004115DB" w:rsidP="008658AF">
            <w:r w:rsidRPr="003B439D">
              <w:t>Скв.№1054</w:t>
            </w:r>
          </w:p>
        </w:tc>
        <w:tc>
          <w:tcPr>
            <w:tcW w:w="1417" w:type="dxa"/>
          </w:tcPr>
          <w:p w:rsidR="004115DB" w:rsidRPr="003B439D" w:rsidRDefault="004115DB" w:rsidP="008658AF">
            <w:pPr>
              <w:jc w:val="right"/>
            </w:pPr>
            <w:r w:rsidRPr="003B439D">
              <w:t>89.95-98.30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7.85</w:t>
            </w:r>
          </w:p>
        </w:tc>
        <w:tc>
          <w:tcPr>
            <w:tcW w:w="850" w:type="dxa"/>
          </w:tcPr>
          <w:p w:rsidR="004115DB" w:rsidRPr="003B439D" w:rsidRDefault="004115DB" w:rsidP="008658AF">
            <w:pPr>
              <w:jc w:val="right"/>
            </w:pPr>
            <w:r w:rsidRPr="003B439D">
              <w:t>15.48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0.86</w:t>
            </w:r>
          </w:p>
        </w:tc>
        <w:tc>
          <w:tcPr>
            <w:tcW w:w="850" w:type="dxa"/>
          </w:tcPr>
          <w:p w:rsidR="004115DB" w:rsidRPr="003B439D" w:rsidRDefault="004115DB" w:rsidP="008658AF">
            <w:pPr>
              <w:jc w:val="right"/>
            </w:pPr>
            <w:r w:rsidRPr="003B439D">
              <w:t>30.4</w:t>
            </w:r>
          </w:p>
        </w:tc>
        <w:tc>
          <w:tcPr>
            <w:tcW w:w="1276" w:type="dxa"/>
          </w:tcPr>
          <w:p w:rsidR="004115DB" w:rsidRPr="003B439D" w:rsidRDefault="004115DB" w:rsidP="008658AF">
            <w:pPr>
              <w:jc w:val="right"/>
            </w:pPr>
            <w:r w:rsidRPr="003B439D">
              <w:t>7155</w:t>
            </w:r>
          </w:p>
        </w:tc>
        <w:tc>
          <w:tcPr>
            <w:tcW w:w="851" w:type="dxa"/>
          </w:tcPr>
          <w:p w:rsidR="004115DB" w:rsidRPr="003B439D" w:rsidRDefault="004115DB" w:rsidP="008658AF">
            <w:pPr>
              <w:jc w:val="right"/>
            </w:pPr>
            <w:r w:rsidRPr="003B439D">
              <w:t>80.50</w:t>
            </w:r>
          </w:p>
        </w:tc>
        <w:tc>
          <w:tcPr>
            <w:tcW w:w="783" w:type="dxa"/>
          </w:tcPr>
          <w:p w:rsidR="004115DB" w:rsidRPr="003B439D" w:rsidRDefault="004115DB" w:rsidP="008658AF">
            <w:pPr>
              <w:jc w:val="right"/>
            </w:pPr>
            <w:r w:rsidRPr="003B439D">
              <w:t>3.25</w:t>
            </w:r>
          </w:p>
        </w:tc>
      </w:tr>
    </w:tbl>
    <w:p w:rsidR="004115DB" w:rsidRPr="003340BF" w:rsidRDefault="004115DB" w:rsidP="008658AF">
      <w:pPr>
        <w:jc w:val="both"/>
        <w:rPr>
          <w:sz w:val="24"/>
          <w:szCs w:val="24"/>
        </w:rPr>
      </w:pP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Приведенные данные шурфов и скважин показывают, что угли до глубины 30м являются явно окисленными (шурфы и </w:t>
      </w:r>
      <w:proofErr w:type="spellStart"/>
      <w:r w:rsidR="003B439D" w:rsidRPr="003340BF">
        <w:rPr>
          <w:sz w:val="24"/>
          <w:szCs w:val="24"/>
        </w:rPr>
        <w:t>скв</w:t>
      </w:r>
      <w:proofErr w:type="spellEnd"/>
      <w:r w:rsidR="003B439D" w:rsidRPr="003340BF">
        <w:rPr>
          <w:sz w:val="24"/>
          <w:szCs w:val="24"/>
        </w:rPr>
        <w:t>. №</w:t>
      </w:r>
      <w:r w:rsidRPr="003340BF">
        <w:rPr>
          <w:sz w:val="24"/>
          <w:szCs w:val="24"/>
        </w:rPr>
        <w:t xml:space="preserve">№ 1071, 276, 248), ниже 30м по данным скважин №№ 1059, 1091 являются </w:t>
      </w:r>
      <w:proofErr w:type="spellStart"/>
      <w:r w:rsidRPr="003340BF">
        <w:rPr>
          <w:sz w:val="24"/>
          <w:szCs w:val="24"/>
        </w:rPr>
        <w:t>неокисленными</w:t>
      </w:r>
      <w:proofErr w:type="spellEnd"/>
      <w:r w:rsidRPr="003340BF">
        <w:rPr>
          <w:sz w:val="24"/>
          <w:szCs w:val="24"/>
        </w:rPr>
        <w:t xml:space="preserve">. Данные скважин № 1096 показывают, что на данном участке угли до глубины более 60м являются окисленными, наоборот по данным скважины №1034 угли в интервале 17,40- 28.0м являются </w:t>
      </w:r>
      <w:proofErr w:type="spellStart"/>
      <w:r w:rsidRPr="003340BF">
        <w:rPr>
          <w:sz w:val="24"/>
          <w:szCs w:val="24"/>
        </w:rPr>
        <w:t>неокисленными</w:t>
      </w:r>
      <w:proofErr w:type="spellEnd"/>
      <w:r w:rsidRPr="003340BF">
        <w:rPr>
          <w:sz w:val="24"/>
          <w:szCs w:val="24"/>
        </w:rPr>
        <w:t>. По- видимому такое изменение качества угля местами зависит от локальных условий, близости (</w:t>
      </w:r>
      <w:proofErr w:type="spellStart"/>
      <w:r w:rsidRPr="003340BF">
        <w:rPr>
          <w:sz w:val="24"/>
          <w:szCs w:val="24"/>
        </w:rPr>
        <w:t>скв</w:t>
      </w:r>
      <w:proofErr w:type="spellEnd"/>
      <w:r w:rsidRPr="003340BF">
        <w:rPr>
          <w:sz w:val="24"/>
          <w:szCs w:val="24"/>
        </w:rPr>
        <w:t>. № 1096) к тектоническим нарушениям и других причин.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lastRenderedPageBreak/>
        <w:t>В зоне окисления угли имеют повышенные показатели выхода летучих веществ (от 38 до 53.8%), влаги аналитической и пониженные показатели теплоты сгорания (от 5097 до 5713ккал/кг), за исключением шурфа № 254 где теплота сгорания составит 7167ккал/кг. В окисленных углях содержание углерода несколько понижается.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Изучение углей </w:t>
      </w:r>
      <w:proofErr w:type="spellStart"/>
      <w:r w:rsidRPr="003340BF">
        <w:rPr>
          <w:sz w:val="24"/>
          <w:szCs w:val="24"/>
        </w:rPr>
        <w:t>Сулуктинского</w:t>
      </w:r>
      <w:proofErr w:type="spellEnd"/>
      <w:r w:rsidRPr="003340BF">
        <w:rPr>
          <w:sz w:val="24"/>
          <w:szCs w:val="24"/>
        </w:rPr>
        <w:t xml:space="preserve"> месторождения показало, что основная масса углей относится к группе гумусовых- </w:t>
      </w:r>
      <w:proofErr w:type="spellStart"/>
      <w:r w:rsidRPr="003340BF">
        <w:rPr>
          <w:sz w:val="24"/>
          <w:szCs w:val="24"/>
        </w:rPr>
        <w:t>гумолитов</w:t>
      </w:r>
      <w:proofErr w:type="spellEnd"/>
      <w:r w:rsidRPr="003340BF">
        <w:rPr>
          <w:sz w:val="24"/>
          <w:szCs w:val="24"/>
        </w:rPr>
        <w:t xml:space="preserve"> и лишь незначительное распространение имеют угли других генетических групп, содержащие </w:t>
      </w:r>
      <w:proofErr w:type="spellStart"/>
      <w:r w:rsidRPr="003340BF">
        <w:rPr>
          <w:sz w:val="24"/>
          <w:szCs w:val="24"/>
        </w:rPr>
        <w:t>сапропеловые</w:t>
      </w:r>
      <w:proofErr w:type="spellEnd"/>
      <w:r w:rsidRPr="003340BF">
        <w:rPr>
          <w:sz w:val="24"/>
          <w:szCs w:val="24"/>
        </w:rPr>
        <w:t xml:space="preserve"> или </w:t>
      </w:r>
      <w:proofErr w:type="spellStart"/>
      <w:r w:rsidRPr="003340BF">
        <w:rPr>
          <w:sz w:val="24"/>
          <w:szCs w:val="24"/>
        </w:rPr>
        <w:t>липтобиолитовые</w:t>
      </w:r>
      <w:proofErr w:type="spellEnd"/>
      <w:r w:rsidRPr="003340BF">
        <w:rPr>
          <w:sz w:val="24"/>
          <w:szCs w:val="24"/>
        </w:rPr>
        <w:t xml:space="preserve"> элементы.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Гумусовые угли </w:t>
      </w:r>
      <w:proofErr w:type="spellStart"/>
      <w:r w:rsidRPr="003340BF">
        <w:rPr>
          <w:sz w:val="24"/>
          <w:szCs w:val="24"/>
        </w:rPr>
        <w:t>петрографически</w:t>
      </w:r>
      <w:proofErr w:type="spellEnd"/>
      <w:r w:rsidRPr="003340BF">
        <w:rPr>
          <w:sz w:val="24"/>
          <w:szCs w:val="24"/>
        </w:rPr>
        <w:t xml:space="preserve"> очень разнообразны, что объясняется не различием в исходном материале, а различием процессов превращения, что ведет к образованию различных ингредиентов, которые в неодинаковых комбинациях создают большое количество петрографических типов угля.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Согласно исследований </w:t>
      </w:r>
      <w:proofErr w:type="spellStart"/>
      <w:r w:rsidRPr="003340BF">
        <w:rPr>
          <w:sz w:val="24"/>
          <w:szCs w:val="24"/>
        </w:rPr>
        <w:t>О.Д.Русановой</w:t>
      </w:r>
      <w:proofErr w:type="spellEnd"/>
      <w:r w:rsidRPr="003340BF">
        <w:rPr>
          <w:sz w:val="24"/>
          <w:szCs w:val="24"/>
        </w:rPr>
        <w:t xml:space="preserve">, </w:t>
      </w:r>
      <w:proofErr w:type="spellStart"/>
      <w:r w:rsidRPr="003340BF">
        <w:rPr>
          <w:sz w:val="24"/>
          <w:szCs w:val="24"/>
        </w:rPr>
        <w:t>А.И.Гинзбург</w:t>
      </w:r>
      <w:proofErr w:type="spellEnd"/>
      <w:r w:rsidRPr="003340BF">
        <w:rPr>
          <w:sz w:val="24"/>
          <w:szCs w:val="24"/>
        </w:rPr>
        <w:t xml:space="preserve"> и </w:t>
      </w:r>
      <w:proofErr w:type="spellStart"/>
      <w:r w:rsidRPr="003340BF">
        <w:rPr>
          <w:sz w:val="24"/>
          <w:szCs w:val="24"/>
        </w:rPr>
        <w:t>Е.Г.Луговцовой</w:t>
      </w:r>
      <w:proofErr w:type="spellEnd"/>
      <w:r w:rsidRPr="003340BF">
        <w:rPr>
          <w:sz w:val="24"/>
          <w:szCs w:val="24"/>
        </w:rPr>
        <w:t xml:space="preserve"> угли месторождения </w:t>
      </w:r>
      <w:proofErr w:type="spellStart"/>
      <w:r w:rsidRPr="003340BF">
        <w:rPr>
          <w:sz w:val="24"/>
          <w:szCs w:val="24"/>
        </w:rPr>
        <w:t>Сулукта</w:t>
      </w:r>
      <w:proofErr w:type="spellEnd"/>
      <w:r w:rsidRPr="003340BF">
        <w:rPr>
          <w:sz w:val="24"/>
          <w:szCs w:val="24"/>
        </w:rPr>
        <w:t xml:space="preserve"> делятся на 4 типа: </w:t>
      </w:r>
      <w:proofErr w:type="spellStart"/>
      <w:r w:rsidRPr="003340BF">
        <w:rPr>
          <w:sz w:val="24"/>
          <w:szCs w:val="24"/>
        </w:rPr>
        <w:t>фюзено</w:t>
      </w:r>
      <w:proofErr w:type="spellEnd"/>
      <w:r w:rsidRPr="003340BF">
        <w:rPr>
          <w:sz w:val="24"/>
          <w:szCs w:val="24"/>
        </w:rPr>
        <w:t xml:space="preserve">- </w:t>
      </w:r>
      <w:proofErr w:type="spellStart"/>
      <w:r w:rsidRPr="003340BF">
        <w:rPr>
          <w:sz w:val="24"/>
          <w:szCs w:val="24"/>
        </w:rPr>
        <w:t>клареновый</w:t>
      </w:r>
      <w:proofErr w:type="spellEnd"/>
      <w:r w:rsidRPr="003340BF">
        <w:rPr>
          <w:sz w:val="24"/>
          <w:szCs w:val="24"/>
        </w:rPr>
        <w:t xml:space="preserve">, </w:t>
      </w:r>
      <w:proofErr w:type="spellStart"/>
      <w:r w:rsidRPr="003340BF">
        <w:rPr>
          <w:sz w:val="24"/>
          <w:szCs w:val="24"/>
        </w:rPr>
        <w:t>ксиленовый</w:t>
      </w:r>
      <w:proofErr w:type="spellEnd"/>
      <w:r w:rsidRPr="003340BF">
        <w:rPr>
          <w:sz w:val="24"/>
          <w:szCs w:val="24"/>
        </w:rPr>
        <w:t xml:space="preserve">, </w:t>
      </w:r>
      <w:proofErr w:type="spellStart"/>
      <w:r w:rsidRPr="003340BF">
        <w:rPr>
          <w:sz w:val="24"/>
          <w:szCs w:val="24"/>
        </w:rPr>
        <w:t>клареновый</w:t>
      </w:r>
      <w:proofErr w:type="spellEnd"/>
      <w:r w:rsidRPr="003340BF">
        <w:rPr>
          <w:sz w:val="24"/>
          <w:szCs w:val="24"/>
        </w:rPr>
        <w:t xml:space="preserve"> и </w:t>
      </w:r>
      <w:proofErr w:type="spellStart"/>
      <w:r w:rsidRPr="003340BF">
        <w:rPr>
          <w:sz w:val="24"/>
          <w:szCs w:val="24"/>
        </w:rPr>
        <w:t>кларено</w:t>
      </w:r>
      <w:proofErr w:type="spellEnd"/>
      <w:r w:rsidRPr="003340BF">
        <w:rPr>
          <w:sz w:val="24"/>
          <w:szCs w:val="24"/>
        </w:rPr>
        <w:t xml:space="preserve">- </w:t>
      </w:r>
      <w:proofErr w:type="spellStart"/>
      <w:r w:rsidRPr="003340BF">
        <w:rPr>
          <w:sz w:val="24"/>
          <w:szCs w:val="24"/>
        </w:rPr>
        <w:t>дюреновый</w:t>
      </w:r>
      <w:proofErr w:type="spellEnd"/>
      <w:r w:rsidRPr="003340BF">
        <w:rPr>
          <w:sz w:val="24"/>
          <w:szCs w:val="24"/>
        </w:rPr>
        <w:t>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Петрографическое исследование с подсчетом микрокомпонентов произведено в 1975году в ВУХИН (г.Свердловск, ныне Екатеринбург), по пласту “Ф” участка №12. Количественное выражение вещественного состава углей </w:t>
      </w:r>
      <w:proofErr w:type="gramStart"/>
      <w:r w:rsidRPr="003340BF">
        <w:rPr>
          <w:sz w:val="24"/>
          <w:szCs w:val="24"/>
        </w:rPr>
        <w:t>пласта”Ф</w:t>
      </w:r>
      <w:proofErr w:type="gramEnd"/>
      <w:r w:rsidRPr="003340BF">
        <w:rPr>
          <w:sz w:val="24"/>
          <w:szCs w:val="24"/>
        </w:rPr>
        <w:t>” по участку №12 приведено в таблице 5.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Как видно из таблицы, основными компонентами являются </w:t>
      </w:r>
      <w:proofErr w:type="spellStart"/>
      <w:r w:rsidRPr="003340BF">
        <w:rPr>
          <w:sz w:val="24"/>
          <w:szCs w:val="24"/>
        </w:rPr>
        <w:t>семинит</w:t>
      </w:r>
      <w:proofErr w:type="spellEnd"/>
      <w:r w:rsidRPr="003340BF">
        <w:rPr>
          <w:sz w:val="24"/>
          <w:szCs w:val="24"/>
        </w:rPr>
        <w:t xml:space="preserve"> (по- видимому </w:t>
      </w:r>
      <w:proofErr w:type="spellStart"/>
      <w:r w:rsidRPr="003340BF">
        <w:rPr>
          <w:sz w:val="24"/>
          <w:szCs w:val="24"/>
        </w:rPr>
        <w:t>семивитринит</w:t>
      </w:r>
      <w:proofErr w:type="spellEnd"/>
      <w:r w:rsidRPr="003340BF">
        <w:rPr>
          <w:sz w:val="24"/>
          <w:szCs w:val="24"/>
        </w:rPr>
        <w:t xml:space="preserve">) и </w:t>
      </w:r>
      <w:proofErr w:type="spellStart"/>
      <w:r w:rsidRPr="003340BF">
        <w:rPr>
          <w:sz w:val="24"/>
          <w:szCs w:val="24"/>
        </w:rPr>
        <w:t>фюзинит</w:t>
      </w:r>
      <w:proofErr w:type="spellEnd"/>
      <w:r w:rsidRPr="003340BF">
        <w:rPr>
          <w:sz w:val="24"/>
          <w:szCs w:val="24"/>
        </w:rPr>
        <w:t>, которые находятся примерно в равном количестве (</w:t>
      </w:r>
      <w:r w:rsidRPr="003340BF">
        <w:rPr>
          <w:sz w:val="24"/>
          <w:szCs w:val="24"/>
        </w:rPr>
        <w:sym w:font="Symbol" w:char="F0BB"/>
      </w:r>
      <w:r w:rsidRPr="003340BF">
        <w:rPr>
          <w:sz w:val="24"/>
          <w:szCs w:val="24"/>
        </w:rPr>
        <w:t>45%).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Показатель отражения </w:t>
      </w:r>
      <w:proofErr w:type="spellStart"/>
      <w:r w:rsidRPr="003340BF">
        <w:rPr>
          <w:sz w:val="24"/>
          <w:szCs w:val="24"/>
        </w:rPr>
        <w:t>витринита</w:t>
      </w:r>
      <w:proofErr w:type="spellEnd"/>
      <w:r w:rsidRPr="003340BF">
        <w:rPr>
          <w:sz w:val="24"/>
          <w:szCs w:val="24"/>
        </w:rPr>
        <w:t xml:space="preserve"> (R</w:t>
      </w:r>
      <w:r w:rsidRPr="003340BF">
        <w:rPr>
          <w:sz w:val="24"/>
          <w:szCs w:val="24"/>
          <w:vertAlign w:val="subscript"/>
        </w:rPr>
        <w:t>0</w:t>
      </w:r>
      <w:r w:rsidRPr="003340BF">
        <w:rPr>
          <w:sz w:val="24"/>
          <w:szCs w:val="24"/>
        </w:rPr>
        <w:t xml:space="preserve">), сумма </w:t>
      </w:r>
      <w:proofErr w:type="spellStart"/>
      <w:r w:rsidRPr="003340BF">
        <w:rPr>
          <w:sz w:val="24"/>
          <w:szCs w:val="24"/>
        </w:rPr>
        <w:t>фюзинизированных</w:t>
      </w:r>
      <w:proofErr w:type="spellEnd"/>
      <w:r w:rsidRPr="003340BF">
        <w:rPr>
          <w:sz w:val="24"/>
          <w:szCs w:val="24"/>
        </w:rPr>
        <w:t xml:space="preserve"> компонентов (</w:t>
      </w:r>
      <w:r w:rsidRPr="003340BF">
        <w:rPr>
          <w:sz w:val="24"/>
          <w:szCs w:val="24"/>
        </w:rPr>
        <w:sym w:font="Symbol" w:char="F0E5"/>
      </w:r>
      <w:r w:rsidRPr="003340BF">
        <w:rPr>
          <w:sz w:val="24"/>
          <w:szCs w:val="24"/>
        </w:rPr>
        <w:t>ОК), выход смолы полукоксования (</w:t>
      </w:r>
      <w:proofErr w:type="spellStart"/>
      <w:r w:rsidRPr="003340BF">
        <w:rPr>
          <w:sz w:val="24"/>
          <w:szCs w:val="24"/>
        </w:rPr>
        <w:t>Т</w:t>
      </w:r>
      <w:r w:rsidRPr="003340BF">
        <w:rPr>
          <w:sz w:val="24"/>
          <w:szCs w:val="24"/>
          <w:vertAlign w:val="superscript"/>
        </w:rPr>
        <w:t>daf</w:t>
      </w:r>
      <w:r w:rsidRPr="003340BF">
        <w:rPr>
          <w:sz w:val="24"/>
          <w:szCs w:val="24"/>
          <w:vertAlign w:val="subscript"/>
        </w:rPr>
        <w:t>sk</w:t>
      </w:r>
      <w:proofErr w:type="spellEnd"/>
      <w:r w:rsidRPr="003340BF">
        <w:rPr>
          <w:sz w:val="24"/>
          <w:szCs w:val="24"/>
        </w:rPr>
        <w:t>), максимальная влагоемкость беззольного угля (</w:t>
      </w:r>
      <w:proofErr w:type="spellStart"/>
      <w:r w:rsidRPr="003340BF">
        <w:rPr>
          <w:sz w:val="24"/>
          <w:szCs w:val="24"/>
        </w:rPr>
        <w:t>W</w:t>
      </w:r>
      <w:r w:rsidRPr="003340BF">
        <w:rPr>
          <w:sz w:val="24"/>
          <w:szCs w:val="24"/>
          <w:vertAlign w:val="superscript"/>
        </w:rPr>
        <w:t>af</w:t>
      </w:r>
      <w:r w:rsidRPr="003340BF">
        <w:rPr>
          <w:sz w:val="24"/>
          <w:szCs w:val="24"/>
          <w:vertAlign w:val="subscript"/>
        </w:rPr>
        <w:t>max</w:t>
      </w:r>
      <w:proofErr w:type="spellEnd"/>
      <w:r w:rsidRPr="003340BF">
        <w:rPr>
          <w:sz w:val="24"/>
          <w:szCs w:val="24"/>
        </w:rPr>
        <w:t>) не были определены во всех стадиях разведки.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В 1984 году Карагандинским научно- исследовательским угольным институтом (КНИУИ) совместно с </w:t>
      </w:r>
      <w:proofErr w:type="spellStart"/>
      <w:r w:rsidRPr="003340BF">
        <w:rPr>
          <w:sz w:val="24"/>
          <w:szCs w:val="24"/>
        </w:rPr>
        <w:t>Восточно</w:t>
      </w:r>
      <w:proofErr w:type="spellEnd"/>
      <w:r w:rsidRPr="003340BF">
        <w:rPr>
          <w:sz w:val="24"/>
          <w:szCs w:val="24"/>
        </w:rPr>
        <w:t xml:space="preserve"> научно- исследовательским углехимическим институтом (ВУХИН), в ходе составления проекта стандарта “Угли Средней Азии” был опробован угольный пласт “Ф” по эксплуатационным горным выработкам шахт 2/4, 6/18 и разреза Кызыл- </w:t>
      </w:r>
      <w:proofErr w:type="spellStart"/>
      <w:r w:rsidRPr="003340BF">
        <w:rPr>
          <w:sz w:val="24"/>
          <w:szCs w:val="24"/>
        </w:rPr>
        <w:t>Булак</w:t>
      </w:r>
      <w:proofErr w:type="spellEnd"/>
      <w:r w:rsidRPr="003340BF">
        <w:rPr>
          <w:sz w:val="24"/>
          <w:szCs w:val="24"/>
        </w:rPr>
        <w:t>.</w:t>
      </w:r>
    </w:p>
    <w:p w:rsidR="004115DB" w:rsidRPr="003340BF" w:rsidRDefault="004115DB" w:rsidP="008658AF">
      <w:pPr>
        <w:ind w:firstLine="720"/>
        <w:jc w:val="center"/>
        <w:rPr>
          <w:sz w:val="24"/>
          <w:szCs w:val="24"/>
        </w:rPr>
      </w:pPr>
      <w:r w:rsidRPr="003340BF">
        <w:rPr>
          <w:sz w:val="24"/>
          <w:szCs w:val="24"/>
        </w:rPr>
        <w:t>Усредненные значения и колебания показателей угля по результатам этих исследований приведены в таблице 5.</w:t>
      </w:r>
    </w:p>
    <w:p w:rsidR="004115DB" w:rsidRPr="003340BF" w:rsidRDefault="004115DB" w:rsidP="008658AF">
      <w:pPr>
        <w:ind w:firstLine="720"/>
        <w:jc w:val="right"/>
        <w:rPr>
          <w:sz w:val="24"/>
          <w:szCs w:val="24"/>
        </w:rPr>
      </w:pPr>
      <w:r w:rsidRPr="003340BF">
        <w:rPr>
          <w:sz w:val="24"/>
          <w:szCs w:val="24"/>
        </w:rPr>
        <w:t xml:space="preserve">Таблица </w:t>
      </w:r>
      <w:r w:rsidRPr="003340BF">
        <w:rPr>
          <w:sz w:val="24"/>
          <w:szCs w:val="24"/>
          <w:lang w:val="en-US"/>
        </w:rPr>
        <w:t>5</w:t>
      </w:r>
      <w:r w:rsidRPr="003340BF">
        <w:rPr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417"/>
        <w:gridCol w:w="993"/>
        <w:gridCol w:w="1559"/>
        <w:gridCol w:w="1417"/>
        <w:gridCol w:w="1918"/>
      </w:tblGrid>
      <w:tr w:rsidR="004115DB" w:rsidRPr="003B439D" w:rsidTr="003B439D">
        <w:trPr>
          <w:jc w:val="center"/>
        </w:trPr>
        <w:tc>
          <w:tcPr>
            <w:tcW w:w="1920" w:type="dxa"/>
            <w:vMerge w:val="restart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</w:pPr>
            <w:r w:rsidRPr="003B439D">
              <w:t>Наименование шахт и разрезов</w:t>
            </w:r>
          </w:p>
        </w:tc>
        <w:tc>
          <w:tcPr>
            <w:tcW w:w="7304" w:type="dxa"/>
            <w:gridSpan w:val="5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</w:pPr>
            <w:r w:rsidRPr="003B439D">
              <w:t>Показатели качества от - до и среднее</w:t>
            </w:r>
          </w:p>
        </w:tc>
      </w:tr>
      <w:tr w:rsidR="004115DB" w:rsidRPr="003B439D" w:rsidTr="003B439D">
        <w:trPr>
          <w:jc w:val="center"/>
        </w:trPr>
        <w:tc>
          <w:tcPr>
            <w:tcW w:w="1920" w:type="dxa"/>
            <w:vMerge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</w:pPr>
          </w:p>
        </w:tc>
        <w:tc>
          <w:tcPr>
            <w:tcW w:w="7304" w:type="dxa"/>
            <w:gridSpan w:val="5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</w:pPr>
            <w:r w:rsidRPr="003B439D">
              <w:t>(количество проб)</w:t>
            </w:r>
          </w:p>
        </w:tc>
      </w:tr>
      <w:tr w:rsidR="004115DB" w:rsidRPr="003B439D" w:rsidTr="003B439D">
        <w:trPr>
          <w:trHeight w:val="834"/>
          <w:jc w:val="center"/>
        </w:trPr>
        <w:tc>
          <w:tcPr>
            <w:tcW w:w="1920" w:type="dxa"/>
            <w:vMerge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</w:pPr>
          </w:p>
        </w:tc>
        <w:tc>
          <w:tcPr>
            <w:tcW w:w="1417" w:type="dxa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</w:pPr>
            <w:r w:rsidRPr="003B439D">
              <w:t xml:space="preserve">Массовая доля рабочей влаги </w:t>
            </w:r>
            <w:proofErr w:type="spellStart"/>
            <w:r w:rsidRPr="003B439D">
              <w:t>W</w:t>
            </w:r>
            <w:r w:rsidRPr="003B439D">
              <w:rPr>
                <w:vertAlign w:val="superscript"/>
              </w:rPr>
              <w:t>r</w:t>
            </w:r>
            <w:r w:rsidRPr="003B439D">
              <w:rPr>
                <w:vertAlign w:val="subscript"/>
              </w:rPr>
              <w:t>t</w:t>
            </w:r>
            <w:proofErr w:type="spellEnd"/>
            <w:r w:rsidRPr="003B439D">
              <w:t>, %</w:t>
            </w:r>
          </w:p>
        </w:tc>
        <w:tc>
          <w:tcPr>
            <w:tcW w:w="993" w:type="dxa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</w:pPr>
            <w:r w:rsidRPr="003B439D">
              <w:t xml:space="preserve">Зольность </w:t>
            </w:r>
            <w:proofErr w:type="spellStart"/>
            <w:r w:rsidRPr="003B439D">
              <w:t>A</w:t>
            </w:r>
            <w:r w:rsidRPr="003B439D">
              <w:rPr>
                <w:vertAlign w:val="superscript"/>
              </w:rPr>
              <w:t>d</w:t>
            </w:r>
            <w:proofErr w:type="spellEnd"/>
            <w:r w:rsidRPr="003B439D">
              <w:t>, т %</w:t>
            </w:r>
          </w:p>
        </w:tc>
        <w:tc>
          <w:tcPr>
            <w:tcW w:w="1559" w:type="dxa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</w:pPr>
            <w:r w:rsidRPr="003B439D">
              <w:t xml:space="preserve">Выход летучих веществ </w:t>
            </w:r>
            <w:proofErr w:type="spellStart"/>
            <w:r w:rsidRPr="003B439D">
              <w:t>V</w:t>
            </w:r>
            <w:r w:rsidRPr="003B439D">
              <w:rPr>
                <w:vertAlign w:val="superscript"/>
              </w:rPr>
              <w:t>das</w:t>
            </w:r>
            <w:proofErr w:type="spellEnd"/>
            <w:r w:rsidRPr="003B439D">
              <w:t>, %</w:t>
            </w:r>
          </w:p>
        </w:tc>
        <w:tc>
          <w:tcPr>
            <w:tcW w:w="1417" w:type="dxa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</w:pPr>
            <w:r w:rsidRPr="003B439D">
              <w:t xml:space="preserve">Массовая доля серы общей </w:t>
            </w:r>
            <w:proofErr w:type="spellStart"/>
            <w:r w:rsidRPr="003B439D">
              <w:t>S</w:t>
            </w:r>
            <w:r w:rsidRPr="003B439D">
              <w:rPr>
                <w:vertAlign w:val="superscript"/>
              </w:rPr>
              <w:t>d</w:t>
            </w:r>
            <w:r w:rsidRPr="003B439D">
              <w:rPr>
                <w:vertAlign w:val="subscript"/>
              </w:rPr>
              <w:t>t</w:t>
            </w:r>
            <w:proofErr w:type="spellEnd"/>
            <w:r w:rsidRPr="003B439D">
              <w:t>, %</w:t>
            </w:r>
          </w:p>
        </w:tc>
        <w:tc>
          <w:tcPr>
            <w:tcW w:w="1918" w:type="dxa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</w:pPr>
            <w:r w:rsidRPr="003B439D">
              <w:t xml:space="preserve">Высшая теплота сгорания по бомбе </w:t>
            </w:r>
            <w:proofErr w:type="spellStart"/>
            <w:r w:rsidRPr="003B439D">
              <w:t>Q</w:t>
            </w:r>
            <w:r w:rsidRPr="003B439D">
              <w:rPr>
                <w:vertAlign w:val="superscript"/>
              </w:rPr>
              <w:t>daf</w:t>
            </w:r>
            <w:r w:rsidRPr="003B439D">
              <w:rPr>
                <w:vertAlign w:val="subscript"/>
              </w:rPr>
              <w:t>s</w:t>
            </w:r>
            <w:r w:rsidRPr="003B439D">
              <w:t>МДж</w:t>
            </w:r>
            <w:proofErr w:type="spellEnd"/>
            <w:r w:rsidRPr="003B439D">
              <w:t>/кг (ккал/кг)</w:t>
            </w:r>
          </w:p>
        </w:tc>
      </w:tr>
      <w:tr w:rsidR="004115DB" w:rsidRPr="003B439D" w:rsidTr="003B439D">
        <w:trPr>
          <w:jc w:val="center"/>
        </w:trPr>
        <w:tc>
          <w:tcPr>
            <w:tcW w:w="1920" w:type="dxa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</w:pPr>
            <w:r w:rsidRPr="003B439D">
              <w:t>1</w:t>
            </w:r>
          </w:p>
        </w:tc>
        <w:tc>
          <w:tcPr>
            <w:tcW w:w="1417" w:type="dxa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</w:pPr>
            <w:r w:rsidRPr="003B439D">
              <w:t>2</w:t>
            </w:r>
          </w:p>
        </w:tc>
        <w:tc>
          <w:tcPr>
            <w:tcW w:w="993" w:type="dxa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</w:pPr>
            <w:r w:rsidRPr="003B439D">
              <w:t>3</w:t>
            </w:r>
          </w:p>
        </w:tc>
        <w:tc>
          <w:tcPr>
            <w:tcW w:w="1559" w:type="dxa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</w:pPr>
            <w:r w:rsidRPr="003B439D">
              <w:t>4</w:t>
            </w:r>
          </w:p>
        </w:tc>
        <w:tc>
          <w:tcPr>
            <w:tcW w:w="1417" w:type="dxa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</w:pPr>
            <w:r w:rsidRPr="003B439D">
              <w:t>5</w:t>
            </w:r>
          </w:p>
        </w:tc>
        <w:tc>
          <w:tcPr>
            <w:tcW w:w="1918" w:type="dxa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</w:pPr>
            <w:r w:rsidRPr="003B439D">
              <w:t>6</w:t>
            </w:r>
          </w:p>
        </w:tc>
      </w:tr>
      <w:tr w:rsidR="004115DB" w:rsidRPr="003B439D" w:rsidTr="003B439D">
        <w:trPr>
          <w:trHeight w:val="666"/>
          <w:jc w:val="center"/>
        </w:trPr>
        <w:tc>
          <w:tcPr>
            <w:tcW w:w="1920" w:type="dxa"/>
          </w:tcPr>
          <w:p w:rsidR="004115DB" w:rsidRPr="003B439D" w:rsidRDefault="004115DB" w:rsidP="008658AF">
            <w:pPr>
              <w:tabs>
                <w:tab w:val="left" w:pos="4395"/>
              </w:tabs>
            </w:pPr>
            <w:r w:rsidRPr="003B439D">
              <w:t>Шахта 2/4</w:t>
            </w:r>
          </w:p>
          <w:p w:rsidR="004115DB" w:rsidRPr="003B439D" w:rsidRDefault="004115DB" w:rsidP="008658AF">
            <w:pPr>
              <w:tabs>
                <w:tab w:val="left" w:pos="4395"/>
              </w:tabs>
            </w:pPr>
            <w:r w:rsidRPr="003B439D">
              <w:t>(законсервирована)</w:t>
            </w:r>
          </w:p>
        </w:tc>
        <w:tc>
          <w:tcPr>
            <w:tcW w:w="1417" w:type="dxa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  <w:rPr>
                <w:u w:val="single"/>
              </w:rPr>
            </w:pPr>
            <w:r w:rsidRPr="003B439D">
              <w:rPr>
                <w:u w:val="single"/>
              </w:rPr>
              <w:t>21.0-23.4</w:t>
            </w:r>
          </w:p>
          <w:p w:rsidR="004115DB" w:rsidRPr="003B439D" w:rsidRDefault="004115DB" w:rsidP="008658AF">
            <w:pPr>
              <w:tabs>
                <w:tab w:val="left" w:pos="4395"/>
              </w:tabs>
              <w:jc w:val="center"/>
              <w:rPr>
                <w:u w:val="single"/>
              </w:rPr>
            </w:pPr>
            <w:r w:rsidRPr="003B439D">
              <w:t>21.4 (14)</w:t>
            </w:r>
          </w:p>
        </w:tc>
        <w:tc>
          <w:tcPr>
            <w:tcW w:w="993" w:type="dxa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  <w:rPr>
                <w:u w:val="single"/>
              </w:rPr>
            </w:pPr>
            <w:r w:rsidRPr="003B439D">
              <w:rPr>
                <w:u w:val="single"/>
              </w:rPr>
              <w:t>5.9-18.8</w:t>
            </w:r>
          </w:p>
          <w:p w:rsidR="004115DB" w:rsidRPr="003B439D" w:rsidRDefault="004115DB" w:rsidP="008658AF">
            <w:pPr>
              <w:tabs>
                <w:tab w:val="left" w:pos="4395"/>
              </w:tabs>
              <w:jc w:val="center"/>
              <w:rPr>
                <w:u w:val="single"/>
              </w:rPr>
            </w:pPr>
            <w:r w:rsidRPr="003B439D">
              <w:t>13.26 (14)</w:t>
            </w:r>
          </w:p>
        </w:tc>
        <w:tc>
          <w:tcPr>
            <w:tcW w:w="1559" w:type="dxa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  <w:rPr>
                <w:u w:val="single"/>
              </w:rPr>
            </w:pPr>
            <w:r w:rsidRPr="003B439D">
              <w:rPr>
                <w:u w:val="single"/>
              </w:rPr>
              <w:t>27.0-43.0</w:t>
            </w:r>
          </w:p>
          <w:p w:rsidR="004115DB" w:rsidRPr="003B439D" w:rsidRDefault="004115DB" w:rsidP="008658AF">
            <w:pPr>
              <w:tabs>
                <w:tab w:val="left" w:pos="4395"/>
              </w:tabs>
              <w:jc w:val="center"/>
              <w:rPr>
                <w:u w:val="single"/>
              </w:rPr>
            </w:pPr>
            <w:r w:rsidRPr="003B439D">
              <w:t>32.50 (14)</w:t>
            </w:r>
          </w:p>
        </w:tc>
        <w:tc>
          <w:tcPr>
            <w:tcW w:w="1417" w:type="dxa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  <w:rPr>
                <w:u w:val="single"/>
              </w:rPr>
            </w:pPr>
            <w:r w:rsidRPr="003B439D">
              <w:rPr>
                <w:u w:val="single"/>
              </w:rPr>
              <w:t>0.2-0.9</w:t>
            </w:r>
          </w:p>
          <w:p w:rsidR="004115DB" w:rsidRPr="003B439D" w:rsidRDefault="004115DB" w:rsidP="008658AF">
            <w:pPr>
              <w:tabs>
                <w:tab w:val="left" w:pos="4395"/>
              </w:tabs>
              <w:jc w:val="center"/>
              <w:rPr>
                <w:u w:val="single"/>
              </w:rPr>
            </w:pPr>
            <w:r w:rsidRPr="003B439D">
              <w:t>0.59(14)</w:t>
            </w:r>
          </w:p>
        </w:tc>
        <w:tc>
          <w:tcPr>
            <w:tcW w:w="1918" w:type="dxa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  <w:rPr>
                <w:u w:val="single"/>
              </w:rPr>
            </w:pPr>
            <w:r w:rsidRPr="003B439D">
              <w:rPr>
                <w:u w:val="single"/>
              </w:rPr>
              <w:t>27.675-29.73</w:t>
            </w:r>
          </w:p>
          <w:p w:rsidR="004115DB" w:rsidRPr="003B439D" w:rsidRDefault="004115DB" w:rsidP="008658AF">
            <w:pPr>
              <w:tabs>
                <w:tab w:val="left" w:pos="4395"/>
              </w:tabs>
              <w:jc w:val="center"/>
              <w:rPr>
                <w:u w:val="single"/>
              </w:rPr>
            </w:pPr>
            <w:r w:rsidRPr="003B439D">
              <w:t>28.65 (6845)</w:t>
            </w:r>
          </w:p>
        </w:tc>
      </w:tr>
      <w:tr w:rsidR="004115DB" w:rsidRPr="003B439D" w:rsidTr="003B439D">
        <w:trPr>
          <w:trHeight w:val="621"/>
          <w:jc w:val="center"/>
        </w:trPr>
        <w:tc>
          <w:tcPr>
            <w:tcW w:w="1920" w:type="dxa"/>
          </w:tcPr>
          <w:p w:rsidR="004115DB" w:rsidRPr="003B439D" w:rsidRDefault="004115DB" w:rsidP="008658AF">
            <w:pPr>
              <w:tabs>
                <w:tab w:val="left" w:pos="4395"/>
              </w:tabs>
            </w:pPr>
            <w:r w:rsidRPr="003B439D">
              <w:t>Шахта 6/18</w:t>
            </w:r>
          </w:p>
        </w:tc>
        <w:tc>
          <w:tcPr>
            <w:tcW w:w="1417" w:type="dxa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  <w:rPr>
                <w:u w:val="single"/>
              </w:rPr>
            </w:pPr>
            <w:r w:rsidRPr="003B439D">
              <w:rPr>
                <w:u w:val="single"/>
              </w:rPr>
              <w:t>19.8-22.8</w:t>
            </w:r>
          </w:p>
          <w:p w:rsidR="004115DB" w:rsidRPr="003B439D" w:rsidRDefault="004115DB" w:rsidP="008658AF">
            <w:pPr>
              <w:tabs>
                <w:tab w:val="left" w:pos="4395"/>
              </w:tabs>
              <w:jc w:val="center"/>
              <w:rPr>
                <w:u w:val="single"/>
              </w:rPr>
            </w:pPr>
            <w:r w:rsidRPr="003B439D">
              <w:t>21.78(13)</w:t>
            </w:r>
          </w:p>
        </w:tc>
        <w:tc>
          <w:tcPr>
            <w:tcW w:w="993" w:type="dxa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  <w:rPr>
                <w:u w:val="single"/>
              </w:rPr>
            </w:pPr>
            <w:r w:rsidRPr="003B439D">
              <w:rPr>
                <w:u w:val="single"/>
              </w:rPr>
              <w:t>16.4-27.6</w:t>
            </w:r>
          </w:p>
          <w:p w:rsidR="004115DB" w:rsidRPr="003B439D" w:rsidRDefault="004115DB" w:rsidP="008658AF">
            <w:pPr>
              <w:tabs>
                <w:tab w:val="left" w:pos="4395"/>
              </w:tabs>
              <w:jc w:val="center"/>
              <w:rPr>
                <w:u w:val="single"/>
              </w:rPr>
            </w:pPr>
            <w:r w:rsidRPr="003B439D">
              <w:t>21.70(13)</w:t>
            </w:r>
          </w:p>
        </w:tc>
        <w:tc>
          <w:tcPr>
            <w:tcW w:w="1559" w:type="dxa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  <w:rPr>
                <w:u w:val="single"/>
              </w:rPr>
            </w:pPr>
            <w:r w:rsidRPr="003B439D">
              <w:rPr>
                <w:u w:val="single"/>
              </w:rPr>
              <w:t>29.0-40.0</w:t>
            </w:r>
          </w:p>
          <w:p w:rsidR="004115DB" w:rsidRPr="003B439D" w:rsidRDefault="004115DB" w:rsidP="008658AF">
            <w:pPr>
              <w:tabs>
                <w:tab w:val="left" w:pos="4395"/>
              </w:tabs>
              <w:jc w:val="center"/>
              <w:rPr>
                <w:u w:val="single"/>
              </w:rPr>
            </w:pPr>
            <w:r w:rsidRPr="003B439D">
              <w:t>32.85(13)</w:t>
            </w:r>
          </w:p>
        </w:tc>
        <w:tc>
          <w:tcPr>
            <w:tcW w:w="1417" w:type="dxa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  <w:rPr>
                <w:u w:val="single"/>
              </w:rPr>
            </w:pPr>
            <w:r w:rsidRPr="003B439D">
              <w:rPr>
                <w:u w:val="single"/>
              </w:rPr>
              <w:t>0.16-1.0</w:t>
            </w:r>
          </w:p>
          <w:p w:rsidR="004115DB" w:rsidRPr="003B439D" w:rsidRDefault="004115DB" w:rsidP="008658AF">
            <w:pPr>
              <w:tabs>
                <w:tab w:val="left" w:pos="4395"/>
              </w:tabs>
              <w:jc w:val="center"/>
              <w:rPr>
                <w:u w:val="single"/>
              </w:rPr>
            </w:pPr>
            <w:r w:rsidRPr="003B439D">
              <w:t>0.78(13)</w:t>
            </w:r>
          </w:p>
        </w:tc>
        <w:tc>
          <w:tcPr>
            <w:tcW w:w="1918" w:type="dxa"/>
          </w:tcPr>
          <w:p w:rsidR="004115DB" w:rsidRPr="003B439D" w:rsidRDefault="004115DB" w:rsidP="008658AF">
            <w:pPr>
              <w:tabs>
                <w:tab w:val="left" w:pos="4395"/>
              </w:tabs>
              <w:jc w:val="center"/>
              <w:rPr>
                <w:u w:val="single"/>
              </w:rPr>
            </w:pPr>
            <w:r w:rsidRPr="003B439D">
              <w:rPr>
                <w:u w:val="single"/>
              </w:rPr>
              <w:t>27.130-28.728</w:t>
            </w:r>
          </w:p>
          <w:p w:rsidR="004115DB" w:rsidRPr="003B439D" w:rsidRDefault="004115DB" w:rsidP="008658AF">
            <w:pPr>
              <w:tabs>
                <w:tab w:val="left" w:pos="4395"/>
              </w:tabs>
              <w:jc w:val="center"/>
              <w:rPr>
                <w:u w:val="single"/>
              </w:rPr>
            </w:pPr>
            <w:r w:rsidRPr="003B439D">
              <w:t>27.90(6666)</w:t>
            </w:r>
          </w:p>
        </w:tc>
      </w:tr>
    </w:tbl>
    <w:p w:rsidR="004115DB" w:rsidRPr="003340BF" w:rsidRDefault="004115DB" w:rsidP="008658AF">
      <w:pPr>
        <w:tabs>
          <w:tab w:val="left" w:pos="4395"/>
        </w:tabs>
        <w:ind w:firstLine="720"/>
        <w:jc w:val="both"/>
        <w:rPr>
          <w:sz w:val="24"/>
          <w:szCs w:val="24"/>
        </w:rPr>
      </w:pP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По данным КНИУИ и ВУХИН генетические и технологические показатели угля пласта “Ф” следующие, таблица 6.</w:t>
      </w:r>
    </w:p>
    <w:p w:rsidR="004115DB" w:rsidRPr="003340BF" w:rsidRDefault="004115DB" w:rsidP="008658AF">
      <w:pPr>
        <w:ind w:firstLine="720"/>
        <w:jc w:val="right"/>
        <w:rPr>
          <w:sz w:val="24"/>
          <w:szCs w:val="24"/>
          <w:lang w:val="en-US"/>
        </w:rPr>
      </w:pPr>
      <w:r w:rsidRPr="003340BF">
        <w:rPr>
          <w:sz w:val="24"/>
          <w:szCs w:val="24"/>
        </w:rPr>
        <w:t xml:space="preserve">Таблица </w:t>
      </w:r>
      <w:r w:rsidRPr="003340BF">
        <w:rPr>
          <w:sz w:val="24"/>
          <w:szCs w:val="24"/>
          <w:lang w:val="en-US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1417"/>
        <w:gridCol w:w="1843"/>
        <w:gridCol w:w="1843"/>
        <w:gridCol w:w="2157"/>
      </w:tblGrid>
      <w:tr w:rsidR="004115DB" w:rsidRPr="003B439D" w:rsidTr="003B439D">
        <w:trPr>
          <w:trHeight w:val="1431"/>
          <w:jc w:val="center"/>
        </w:trPr>
        <w:tc>
          <w:tcPr>
            <w:tcW w:w="1875" w:type="dxa"/>
          </w:tcPr>
          <w:p w:rsidR="004115DB" w:rsidRPr="003B439D" w:rsidRDefault="004115DB" w:rsidP="008658AF">
            <w:pPr>
              <w:jc w:val="center"/>
            </w:pPr>
            <w:r w:rsidRPr="003B439D">
              <w:t>Наименование шахт и разрезов</w:t>
            </w:r>
          </w:p>
        </w:tc>
        <w:tc>
          <w:tcPr>
            <w:tcW w:w="1417" w:type="dxa"/>
          </w:tcPr>
          <w:p w:rsidR="004115DB" w:rsidRPr="003B439D" w:rsidRDefault="004115DB" w:rsidP="008658AF">
            <w:pPr>
              <w:jc w:val="center"/>
            </w:pPr>
            <w:r w:rsidRPr="003B439D">
              <w:t xml:space="preserve">Показатель отражения </w:t>
            </w:r>
            <w:proofErr w:type="spellStart"/>
            <w:r w:rsidRPr="003B439D">
              <w:t>витринита</w:t>
            </w:r>
            <w:proofErr w:type="spellEnd"/>
            <w:r w:rsidRPr="003B439D">
              <w:t xml:space="preserve"> R</w:t>
            </w:r>
            <w:r w:rsidRPr="003B439D">
              <w:rPr>
                <w:vertAlign w:val="subscript"/>
              </w:rPr>
              <w:t>0</w:t>
            </w:r>
            <w:r w:rsidRPr="003B439D">
              <w:t xml:space="preserve">, </w:t>
            </w:r>
            <w:r w:rsidRPr="003B439D">
              <w:rPr>
                <w:b/>
              </w:rPr>
              <w:t>%</w:t>
            </w:r>
          </w:p>
        </w:tc>
        <w:tc>
          <w:tcPr>
            <w:tcW w:w="1843" w:type="dxa"/>
          </w:tcPr>
          <w:p w:rsidR="004115DB" w:rsidRPr="003B439D" w:rsidRDefault="004115DB" w:rsidP="008658AF">
            <w:pPr>
              <w:jc w:val="center"/>
            </w:pPr>
            <w:r w:rsidRPr="003B439D">
              <w:t xml:space="preserve">Сумма </w:t>
            </w:r>
            <w:proofErr w:type="spellStart"/>
            <w:r w:rsidRPr="003B439D">
              <w:t>фюзинизиро</w:t>
            </w:r>
            <w:proofErr w:type="spellEnd"/>
            <w:r w:rsidRPr="003B439D">
              <w:t xml:space="preserve">-ванных компонентов </w:t>
            </w:r>
            <w:r w:rsidRPr="003B439D">
              <w:rPr>
                <w:b/>
              </w:rPr>
              <w:sym w:font="Symbol" w:char="F0E5"/>
            </w:r>
            <w:r w:rsidRPr="003B439D">
              <w:rPr>
                <w:b/>
              </w:rPr>
              <w:t>ОК, %</w:t>
            </w:r>
          </w:p>
        </w:tc>
        <w:tc>
          <w:tcPr>
            <w:tcW w:w="1843" w:type="dxa"/>
          </w:tcPr>
          <w:p w:rsidR="004115DB" w:rsidRPr="003B439D" w:rsidRDefault="004115DB" w:rsidP="008658AF">
            <w:pPr>
              <w:jc w:val="center"/>
            </w:pPr>
            <w:r w:rsidRPr="003B439D">
              <w:t xml:space="preserve">Максимальная влагоемкость </w:t>
            </w:r>
            <w:proofErr w:type="spellStart"/>
            <w:r w:rsidRPr="003B439D">
              <w:t>W</w:t>
            </w:r>
            <w:r w:rsidRPr="003B439D">
              <w:rPr>
                <w:vertAlign w:val="superscript"/>
              </w:rPr>
              <w:t>af</w:t>
            </w:r>
            <w:r w:rsidRPr="003B439D">
              <w:rPr>
                <w:vertAlign w:val="subscript"/>
              </w:rPr>
              <w:t>max</w:t>
            </w:r>
            <w:proofErr w:type="spellEnd"/>
            <w:r w:rsidRPr="003B439D">
              <w:t xml:space="preserve">, </w:t>
            </w:r>
            <w:r w:rsidRPr="003B439D">
              <w:rPr>
                <w:b/>
              </w:rPr>
              <w:t>%</w:t>
            </w:r>
          </w:p>
        </w:tc>
        <w:tc>
          <w:tcPr>
            <w:tcW w:w="2157" w:type="dxa"/>
          </w:tcPr>
          <w:p w:rsidR="004115DB" w:rsidRPr="003B439D" w:rsidRDefault="004115DB" w:rsidP="008658AF">
            <w:pPr>
              <w:jc w:val="center"/>
            </w:pPr>
            <w:r w:rsidRPr="003B439D">
              <w:t xml:space="preserve">Выход смолы полукоксования на сухое беззольное состояние </w:t>
            </w:r>
            <w:proofErr w:type="spellStart"/>
            <w:r w:rsidRPr="003B439D">
              <w:t>Т</w:t>
            </w:r>
            <w:r w:rsidRPr="003B439D">
              <w:rPr>
                <w:vertAlign w:val="superscript"/>
              </w:rPr>
              <w:t>daf</w:t>
            </w:r>
            <w:r w:rsidRPr="003B439D">
              <w:rPr>
                <w:vertAlign w:val="subscript"/>
              </w:rPr>
              <w:t>sk</w:t>
            </w:r>
            <w:proofErr w:type="spellEnd"/>
            <w:r w:rsidRPr="003B439D">
              <w:t>, %</w:t>
            </w:r>
          </w:p>
        </w:tc>
      </w:tr>
      <w:tr w:rsidR="004115DB" w:rsidRPr="003B439D" w:rsidTr="003B439D">
        <w:trPr>
          <w:jc w:val="center"/>
        </w:trPr>
        <w:tc>
          <w:tcPr>
            <w:tcW w:w="1875" w:type="dxa"/>
          </w:tcPr>
          <w:p w:rsidR="004115DB" w:rsidRPr="003B439D" w:rsidRDefault="004115DB" w:rsidP="008658AF">
            <w:pPr>
              <w:jc w:val="center"/>
            </w:pPr>
            <w:r w:rsidRPr="003B439D">
              <w:lastRenderedPageBreak/>
              <w:t>1</w:t>
            </w:r>
          </w:p>
        </w:tc>
        <w:tc>
          <w:tcPr>
            <w:tcW w:w="1417" w:type="dxa"/>
          </w:tcPr>
          <w:p w:rsidR="004115DB" w:rsidRPr="003B439D" w:rsidRDefault="004115DB" w:rsidP="008658AF">
            <w:pPr>
              <w:jc w:val="center"/>
            </w:pPr>
            <w:r w:rsidRPr="003B439D">
              <w:t>2</w:t>
            </w:r>
          </w:p>
        </w:tc>
        <w:tc>
          <w:tcPr>
            <w:tcW w:w="1843" w:type="dxa"/>
          </w:tcPr>
          <w:p w:rsidR="004115DB" w:rsidRPr="003B439D" w:rsidRDefault="004115DB" w:rsidP="008658AF">
            <w:pPr>
              <w:jc w:val="center"/>
            </w:pPr>
            <w:r w:rsidRPr="003B439D">
              <w:t>3</w:t>
            </w:r>
          </w:p>
        </w:tc>
        <w:tc>
          <w:tcPr>
            <w:tcW w:w="1843" w:type="dxa"/>
          </w:tcPr>
          <w:p w:rsidR="004115DB" w:rsidRPr="003B439D" w:rsidRDefault="004115DB" w:rsidP="008658AF">
            <w:pPr>
              <w:jc w:val="center"/>
            </w:pPr>
            <w:r w:rsidRPr="003B439D">
              <w:t>4</w:t>
            </w:r>
          </w:p>
        </w:tc>
        <w:tc>
          <w:tcPr>
            <w:tcW w:w="2157" w:type="dxa"/>
          </w:tcPr>
          <w:p w:rsidR="004115DB" w:rsidRPr="003B439D" w:rsidRDefault="004115DB" w:rsidP="008658AF">
            <w:pPr>
              <w:jc w:val="center"/>
            </w:pPr>
            <w:r w:rsidRPr="003B439D">
              <w:t>5</w:t>
            </w:r>
          </w:p>
        </w:tc>
      </w:tr>
      <w:tr w:rsidR="004115DB" w:rsidRPr="003B439D" w:rsidTr="003B439D">
        <w:trPr>
          <w:jc w:val="center"/>
        </w:trPr>
        <w:tc>
          <w:tcPr>
            <w:tcW w:w="1875" w:type="dxa"/>
          </w:tcPr>
          <w:p w:rsidR="004115DB" w:rsidRPr="003B439D" w:rsidRDefault="004115DB" w:rsidP="008658AF">
            <w:pPr>
              <w:jc w:val="center"/>
            </w:pPr>
            <w:r w:rsidRPr="003B439D">
              <w:t>Шахта 2/4</w:t>
            </w:r>
          </w:p>
        </w:tc>
        <w:tc>
          <w:tcPr>
            <w:tcW w:w="1417" w:type="dxa"/>
          </w:tcPr>
          <w:p w:rsidR="004115DB" w:rsidRPr="003B439D" w:rsidRDefault="004115DB" w:rsidP="008658AF">
            <w:pPr>
              <w:jc w:val="center"/>
            </w:pPr>
            <w:r w:rsidRPr="003B439D">
              <w:t>0.47</w:t>
            </w:r>
          </w:p>
        </w:tc>
        <w:tc>
          <w:tcPr>
            <w:tcW w:w="1843" w:type="dxa"/>
          </w:tcPr>
          <w:p w:rsidR="004115DB" w:rsidRPr="003B439D" w:rsidRDefault="004115DB" w:rsidP="008658AF">
            <w:pPr>
              <w:jc w:val="center"/>
            </w:pPr>
            <w:r w:rsidRPr="003B439D">
              <w:t>20</w:t>
            </w:r>
          </w:p>
        </w:tc>
        <w:tc>
          <w:tcPr>
            <w:tcW w:w="1843" w:type="dxa"/>
          </w:tcPr>
          <w:p w:rsidR="004115DB" w:rsidRPr="003B439D" w:rsidRDefault="004115DB" w:rsidP="008658AF">
            <w:pPr>
              <w:jc w:val="center"/>
            </w:pPr>
            <w:r w:rsidRPr="003B439D">
              <w:t>25.1</w:t>
            </w:r>
          </w:p>
        </w:tc>
        <w:tc>
          <w:tcPr>
            <w:tcW w:w="2157" w:type="dxa"/>
          </w:tcPr>
          <w:p w:rsidR="004115DB" w:rsidRPr="003B439D" w:rsidRDefault="004115DB" w:rsidP="008658AF">
            <w:pPr>
              <w:jc w:val="center"/>
            </w:pPr>
            <w:r w:rsidRPr="003B439D">
              <w:t>2.8</w:t>
            </w:r>
          </w:p>
        </w:tc>
      </w:tr>
      <w:tr w:rsidR="004115DB" w:rsidRPr="003B439D" w:rsidTr="003B439D">
        <w:trPr>
          <w:jc w:val="center"/>
        </w:trPr>
        <w:tc>
          <w:tcPr>
            <w:tcW w:w="1875" w:type="dxa"/>
          </w:tcPr>
          <w:p w:rsidR="004115DB" w:rsidRPr="003B439D" w:rsidRDefault="004115DB" w:rsidP="008658AF">
            <w:pPr>
              <w:jc w:val="center"/>
            </w:pPr>
            <w:r w:rsidRPr="003B439D">
              <w:t>Шахта 6/18</w:t>
            </w:r>
          </w:p>
        </w:tc>
        <w:tc>
          <w:tcPr>
            <w:tcW w:w="1417" w:type="dxa"/>
          </w:tcPr>
          <w:p w:rsidR="004115DB" w:rsidRPr="003B439D" w:rsidRDefault="004115DB" w:rsidP="008658AF">
            <w:pPr>
              <w:jc w:val="center"/>
            </w:pPr>
            <w:r w:rsidRPr="003B439D">
              <w:t>0.46</w:t>
            </w:r>
          </w:p>
        </w:tc>
        <w:tc>
          <w:tcPr>
            <w:tcW w:w="1843" w:type="dxa"/>
          </w:tcPr>
          <w:p w:rsidR="004115DB" w:rsidRPr="003B439D" w:rsidRDefault="004115DB" w:rsidP="008658AF">
            <w:pPr>
              <w:jc w:val="center"/>
            </w:pPr>
            <w:r w:rsidRPr="003B439D">
              <w:t>20</w:t>
            </w:r>
          </w:p>
        </w:tc>
        <w:tc>
          <w:tcPr>
            <w:tcW w:w="1843" w:type="dxa"/>
          </w:tcPr>
          <w:p w:rsidR="004115DB" w:rsidRPr="003B439D" w:rsidRDefault="004115DB" w:rsidP="008658AF">
            <w:pPr>
              <w:jc w:val="center"/>
            </w:pPr>
            <w:r w:rsidRPr="003B439D">
              <w:t>26.3</w:t>
            </w:r>
          </w:p>
        </w:tc>
        <w:tc>
          <w:tcPr>
            <w:tcW w:w="2157" w:type="dxa"/>
          </w:tcPr>
          <w:p w:rsidR="004115DB" w:rsidRPr="003B439D" w:rsidRDefault="004115DB" w:rsidP="008658AF">
            <w:pPr>
              <w:jc w:val="center"/>
            </w:pPr>
            <w:r w:rsidRPr="003B439D">
              <w:t>3.0</w:t>
            </w:r>
          </w:p>
        </w:tc>
      </w:tr>
    </w:tbl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Исходя из таблиц 2,3,4,7 ГОСТа 25543-88 угли пласта “Ф” по показателю отражения </w:t>
      </w:r>
      <w:proofErr w:type="spellStart"/>
      <w:r w:rsidRPr="003340BF">
        <w:rPr>
          <w:sz w:val="24"/>
          <w:szCs w:val="24"/>
        </w:rPr>
        <w:t>витринита</w:t>
      </w:r>
      <w:proofErr w:type="spellEnd"/>
      <w:r w:rsidRPr="003340BF">
        <w:rPr>
          <w:sz w:val="24"/>
          <w:szCs w:val="24"/>
        </w:rPr>
        <w:t xml:space="preserve"> соответствуют классу 04, по содержанию суммы </w:t>
      </w:r>
      <w:proofErr w:type="spellStart"/>
      <w:r w:rsidRPr="003340BF">
        <w:rPr>
          <w:sz w:val="24"/>
          <w:szCs w:val="24"/>
        </w:rPr>
        <w:t>фюзенизированных</w:t>
      </w:r>
      <w:proofErr w:type="spellEnd"/>
      <w:r w:rsidRPr="003340BF">
        <w:rPr>
          <w:sz w:val="24"/>
          <w:szCs w:val="24"/>
        </w:rPr>
        <w:t xml:space="preserve"> компонентов относятся к категории 2, по максимальной влагоемкости на беззольное состояние к типу 20, по выходу смолы полукоксования к подтипу 05.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Таким образом, угли пласта “Ф” месторождения </w:t>
      </w:r>
      <w:proofErr w:type="spellStart"/>
      <w:r w:rsidRPr="003340BF">
        <w:rPr>
          <w:sz w:val="24"/>
          <w:szCs w:val="24"/>
        </w:rPr>
        <w:t>Сулукта</w:t>
      </w:r>
      <w:proofErr w:type="spellEnd"/>
      <w:r w:rsidRPr="003340BF">
        <w:rPr>
          <w:sz w:val="24"/>
          <w:szCs w:val="24"/>
        </w:rPr>
        <w:t xml:space="preserve">, согласно таблицы ГОСТа 25543-88, относятся к марке Б (бурый), к группе 3Б (третий бурый), к подгруппе 3БВ (третий бурый </w:t>
      </w:r>
      <w:proofErr w:type="spellStart"/>
      <w:r w:rsidRPr="003340BF">
        <w:rPr>
          <w:sz w:val="24"/>
          <w:szCs w:val="24"/>
        </w:rPr>
        <w:t>витринитовый</w:t>
      </w:r>
      <w:proofErr w:type="spellEnd"/>
      <w:r w:rsidRPr="003340BF">
        <w:rPr>
          <w:sz w:val="24"/>
          <w:szCs w:val="24"/>
        </w:rPr>
        <w:t>) с кодовым номером 0422005.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Марку угля остальных угольных пластов месторождения ввиду отсутствия необходимых показателей качества невозможно определить.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По имеющимся данным технического анализа угли пласта “С” аналогичны с углями пласта “Ф”, поэтому марка угля пласта “С” также будет 3БВ.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Основные качественные показатели угля пласта “Ф” по керновым пластово-дифференциальным пробам приведены в таблице 7. (в числителе крайние значения, в знаменателе средние, в скобках количество проб).</w:t>
      </w:r>
    </w:p>
    <w:p w:rsidR="004115DB" w:rsidRPr="003340BF" w:rsidRDefault="004115DB" w:rsidP="008658AF">
      <w:pPr>
        <w:ind w:firstLine="720"/>
        <w:jc w:val="right"/>
        <w:rPr>
          <w:sz w:val="24"/>
          <w:szCs w:val="24"/>
        </w:rPr>
      </w:pPr>
      <w:r w:rsidRPr="003340BF">
        <w:rPr>
          <w:sz w:val="24"/>
          <w:szCs w:val="24"/>
        </w:rPr>
        <w:t xml:space="preserve">Таблица </w:t>
      </w:r>
      <w:r w:rsidRPr="003340BF">
        <w:rPr>
          <w:sz w:val="24"/>
          <w:szCs w:val="24"/>
          <w:lang w:val="en-US"/>
        </w:rPr>
        <w:t>7</w:t>
      </w:r>
      <w:r w:rsidRPr="003340BF">
        <w:rPr>
          <w:sz w:val="24"/>
          <w:szCs w:val="24"/>
        </w:rPr>
        <w:t>.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1134"/>
        <w:gridCol w:w="1134"/>
        <w:gridCol w:w="1276"/>
        <w:gridCol w:w="1276"/>
        <w:gridCol w:w="1276"/>
        <w:gridCol w:w="1559"/>
      </w:tblGrid>
      <w:tr w:rsidR="004115DB" w:rsidRPr="008113D0" w:rsidTr="003B439D">
        <w:trPr>
          <w:jc w:val="center"/>
        </w:trPr>
        <w:tc>
          <w:tcPr>
            <w:tcW w:w="1727" w:type="dxa"/>
            <w:vMerge w:val="restart"/>
          </w:tcPr>
          <w:p w:rsidR="004115DB" w:rsidRPr="008113D0" w:rsidRDefault="004115DB" w:rsidP="008658AF">
            <w:pPr>
              <w:jc w:val="center"/>
            </w:pPr>
            <w:r w:rsidRPr="008113D0">
              <w:t>Наименование участков, шахтных полей и разрезов</w:t>
            </w:r>
          </w:p>
        </w:tc>
        <w:tc>
          <w:tcPr>
            <w:tcW w:w="7655" w:type="dxa"/>
            <w:gridSpan w:val="6"/>
          </w:tcPr>
          <w:p w:rsidR="004115DB" w:rsidRPr="008113D0" w:rsidRDefault="004115DB" w:rsidP="008658AF">
            <w:pPr>
              <w:jc w:val="center"/>
            </w:pPr>
            <w:r w:rsidRPr="008113D0">
              <w:t>Технические показатели</w:t>
            </w:r>
          </w:p>
        </w:tc>
      </w:tr>
      <w:tr w:rsidR="004115DB" w:rsidRPr="008113D0" w:rsidTr="003B439D">
        <w:trPr>
          <w:trHeight w:val="1101"/>
          <w:jc w:val="center"/>
        </w:trPr>
        <w:tc>
          <w:tcPr>
            <w:tcW w:w="1727" w:type="dxa"/>
            <w:vMerge/>
          </w:tcPr>
          <w:p w:rsidR="004115DB" w:rsidRPr="008113D0" w:rsidRDefault="004115DB" w:rsidP="008658AF">
            <w:pPr>
              <w:jc w:val="center"/>
            </w:pP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</w:pPr>
            <w:r w:rsidRPr="008113D0">
              <w:t xml:space="preserve">Влага </w:t>
            </w:r>
            <w:proofErr w:type="spellStart"/>
            <w:r w:rsidRPr="008113D0">
              <w:t>аналити-ческая</w:t>
            </w:r>
            <w:proofErr w:type="spellEnd"/>
            <w:r w:rsidRPr="008113D0">
              <w:t xml:space="preserve"> W</w:t>
            </w:r>
            <w:r w:rsidRPr="008113D0">
              <w:rPr>
                <w:vertAlign w:val="superscript"/>
                <w:lang w:val="en-US"/>
              </w:rPr>
              <w:t>a</w:t>
            </w:r>
            <w:r w:rsidRPr="008113D0">
              <w:t>, %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</w:pPr>
            <w:r w:rsidRPr="008113D0">
              <w:t xml:space="preserve">Максим. </w:t>
            </w:r>
            <w:proofErr w:type="spellStart"/>
            <w:r w:rsidRPr="008113D0">
              <w:t>влагоемк</w:t>
            </w:r>
            <w:proofErr w:type="spellEnd"/>
            <w:r w:rsidRPr="008113D0">
              <w:t xml:space="preserve">. (рабочая влага) </w:t>
            </w:r>
            <w:proofErr w:type="spellStart"/>
            <w:r w:rsidRPr="008113D0">
              <w:t>W</w:t>
            </w:r>
            <w:r w:rsidRPr="008113D0">
              <w:rPr>
                <w:vertAlign w:val="superscript"/>
              </w:rPr>
              <w:t>af</w:t>
            </w:r>
            <w:r w:rsidRPr="008113D0">
              <w:rPr>
                <w:vertAlign w:val="subscript"/>
              </w:rPr>
              <w:t>max</w:t>
            </w:r>
            <w:proofErr w:type="spellEnd"/>
            <w:r w:rsidRPr="008113D0">
              <w:rPr>
                <w:vertAlign w:val="subscript"/>
              </w:rPr>
              <w:t xml:space="preserve">, </w:t>
            </w:r>
            <w:r w:rsidRPr="008113D0">
              <w:t>%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</w:pPr>
            <w:r w:rsidRPr="008113D0">
              <w:t xml:space="preserve">Зольность угля </w:t>
            </w:r>
            <w:proofErr w:type="spellStart"/>
            <w:r w:rsidRPr="008113D0">
              <w:t>A</w:t>
            </w:r>
            <w:r w:rsidRPr="008113D0">
              <w:rPr>
                <w:vertAlign w:val="superscript"/>
              </w:rPr>
              <w:t>d</w:t>
            </w:r>
            <w:proofErr w:type="spellEnd"/>
            <w:r w:rsidRPr="008113D0">
              <w:t>, %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</w:pPr>
            <w:r w:rsidRPr="008113D0">
              <w:t xml:space="preserve">Выход летучих веществ </w:t>
            </w:r>
            <w:proofErr w:type="spellStart"/>
            <w:r w:rsidRPr="008113D0">
              <w:t>V</w:t>
            </w:r>
            <w:r w:rsidRPr="008113D0">
              <w:rPr>
                <w:vertAlign w:val="superscript"/>
              </w:rPr>
              <w:t>daf</w:t>
            </w:r>
            <w:proofErr w:type="spellEnd"/>
            <w:r w:rsidRPr="008113D0">
              <w:t>, %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</w:pPr>
            <w:r w:rsidRPr="008113D0">
              <w:t xml:space="preserve">Массовая доля, общей Серы </w:t>
            </w:r>
            <w:proofErr w:type="spellStart"/>
            <w:r w:rsidRPr="008113D0">
              <w:t>S</w:t>
            </w:r>
            <w:r w:rsidRPr="008113D0">
              <w:rPr>
                <w:vertAlign w:val="superscript"/>
              </w:rPr>
              <w:t>d</w:t>
            </w:r>
            <w:r w:rsidRPr="008113D0">
              <w:rPr>
                <w:vertAlign w:val="subscript"/>
              </w:rPr>
              <w:t>t</w:t>
            </w:r>
            <w:proofErr w:type="spellEnd"/>
            <w:r w:rsidRPr="008113D0">
              <w:t>, %</w:t>
            </w:r>
          </w:p>
        </w:tc>
        <w:tc>
          <w:tcPr>
            <w:tcW w:w="1559" w:type="dxa"/>
          </w:tcPr>
          <w:p w:rsidR="004115DB" w:rsidRPr="008113D0" w:rsidRDefault="004115DB" w:rsidP="008658AF">
            <w:pPr>
              <w:jc w:val="center"/>
            </w:pPr>
            <w:r w:rsidRPr="008113D0">
              <w:t xml:space="preserve">Удельная теплота сгорания по бомбе </w:t>
            </w:r>
            <w:proofErr w:type="spellStart"/>
            <w:r w:rsidRPr="008113D0">
              <w:t>Q</w:t>
            </w:r>
            <w:r w:rsidRPr="008113D0">
              <w:rPr>
                <w:vertAlign w:val="superscript"/>
              </w:rPr>
              <w:t>das</w:t>
            </w:r>
            <w:proofErr w:type="spellEnd"/>
            <w:r w:rsidRPr="008113D0">
              <w:t>, ккал/кг</w:t>
            </w:r>
          </w:p>
        </w:tc>
      </w:tr>
      <w:tr w:rsidR="004115DB" w:rsidRPr="008113D0" w:rsidTr="003B439D">
        <w:trPr>
          <w:jc w:val="center"/>
        </w:trPr>
        <w:tc>
          <w:tcPr>
            <w:tcW w:w="1727" w:type="dxa"/>
          </w:tcPr>
          <w:p w:rsidR="004115DB" w:rsidRPr="008113D0" w:rsidRDefault="004115DB" w:rsidP="008658AF">
            <w:pPr>
              <w:jc w:val="center"/>
            </w:pPr>
            <w:r w:rsidRPr="008113D0">
              <w:t>1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</w:pPr>
            <w:r w:rsidRPr="008113D0">
              <w:t>2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</w:pPr>
            <w:r w:rsidRPr="008113D0">
              <w:t>3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</w:pPr>
            <w:r w:rsidRPr="008113D0">
              <w:t>4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</w:pPr>
            <w:r w:rsidRPr="008113D0">
              <w:t>5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</w:pPr>
            <w:r w:rsidRPr="008113D0">
              <w:t>6</w:t>
            </w:r>
          </w:p>
        </w:tc>
        <w:tc>
          <w:tcPr>
            <w:tcW w:w="1559" w:type="dxa"/>
          </w:tcPr>
          <w:p w:rsidR="004115DB" w:rsidRPr="008113D0" w:rsidRDefault="004115DB" w:rsidP="008658AF">
            <w:pPr>
              <w:jc w:val="center"/>
            </w:pPr>
            <w:r w:rsidRPr="008113D0">
              <w:t>7</w:t>
            </w:r>
          </w:p>
        </w:tc>
      </w:tr>
      <w:tr w:rsidR="004115DB" w:rsidRPr="008113D0" w:rsidTr="003B439D">
        <w:trPr>
          <w:trHeight w:val="842"/>
          <w:jc w:val="center"/>
        </w:trPr>
        <w:tc>
          <w:tcPr>
            <w:tcW w:w="1727" w:type="dxa"/>
          </w:tcPr>
          <w:p w:rsidR="004115DB" w:rsidRPr="008113D0" w:rsidRDefault="004115DB" w:rsidP="008658AF">
            <w:pPr>
              <w:jc w:val="both"/>
            </w:pPr>
            <w:proofErr w:type="spellStart"/>
            <w:r w:rsidRPr="008113D0">
              <w:t>Участ.откр</w:t>
            </w:r>
            <w:proofErr w:type="spellEnd"/>
            <w:r w:rsidRPr="008113D0">
              <w:t>. работ поле №12 (по сост. работ на 01.09.1975г.)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7.4-12.2</w:t>
            </w:r>
          </w:p>
          <w:p w:rsidR="004115DB" w:rsidRPr="008113D0" w:rsidRDefault="004115DB" w:rsidP="008658AF">
            <w:pPr>
              <w:jc w:val="center"/>
            </w:pPr>
            <w:r w:rsidRPr="008113D0">
              <w:t>9.6(92)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18.5-27.5</w:t>
            </w:r>
          </w:p>
          <w:p w:rsidR="004115DB" w:rsidRPr="008113D0" w:rsidRDefault="004115DB" w:rsidP="008658AF">
            <w:pPr>
              <w:jc w:val="center"/>
            </w:pPr>
            <w:r w:rsidRPr="008113D0">
              <w:t>22(30)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7.0-16.8</w:t>
            </w:r>
          </w:p>
          <w:p w:rsidR="004115DB" w:rsidRPr="008113D0" w:rsidRDefault="004115DB" w:rsidP="008658AF">
            <w:pPr>
              <w:jc w:val="center"/>
            </w:pPr>
            <w:r w:rsidRPr="008113D0">
              <w:t>11.1(79)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27.9-33.6</w:t>
            </w:r>
          </w:p>
          <w:p w:rsidR="004115DB" w:rsidRPr="008113D0" w:rsidRDefault="004115DB" w:rsidP="008658AF">
            <w:pPr>
              <w:jc w:val="center"/>
            </w:pPr>
            <w:r w:rsidRPr="008113D0">
              <w:t>29.9(82)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0.3-1.73</w:t>
            </w:r>
          </w:p>
          <w:p w:rsidR="004115DB" w:rsidRPr="008113D0" w:rsidRDefault="004115DB" w:rsidP="008658AF">
            <w:pPr>
              <w:jc w:val="center"/>
            </w:pPr>
            <w:r w:rsidRPr="008113D0">
              <w:t>0.69(50)</w:t>
            </w:r>
          </w:p>
        </w:tc>
        <w:tc>
          <w:tcPr>
            <w:tcW w:w="1559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6536-7612</w:t>
            </w:r>
          </w:p>
          <w:p w:rsidR="004115DB" w:rsidRPr="008113D0" w:rsidRDefault="004115DB" w:rsidP="008658AF">
            <w:pPr>
              <w:jc w:val="center"/>
            </w:pPr>
            <w:r w:rsidRPr="008113D0">
              <w:t>7057(40)</w:t>
            </w:r>
          </w:p>
        </w:tc>
      </w:tr>
      <w:tr w:rsidR="004115DB" w:rsidRPr="008113D0" w:rsidTr="003B439D">
        <w:trPr>
          <w:trHeight w:val="615"/>
          <w:jc w:val="center"/>
        </w:trPr>
        <w:tc>
          <w:tcPr>
            <w:tcW w:w="1727" w:type="dxa"/>
          </w:tcPr>
          <w:p w:rsidR="004115DB" w:rsidRPr="008113D0" w:rsidRDefault="004115DB" w:rsidP="008658AF">
            <w:pPr>
              <w:jc w:val="both"/>
            </w:pPr>
            <w:proofErr w:type="spellStart"/>
            <w:r w:rsidRPr="008113D0">
              <w:t>Уч.откр</w:t>
            </w:r>
            <w:proofErr w:type="spellEnd"/>
            <w:r w:rsidRPr="008113D0">
              <w:t>. работ поле №12 (по сост. работ)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4.47-15.47</w:t>
            </w:r>
          </w:p>
          <w:p w:rsidR="004115DB" w:rsidRPr="008113D0" w:rsidRDefault="004115DB" w:rsidP="008658AF">
            <w:pPr>
              <w:jc w:val="center"/>
            </w:pPr>
            <w:r w:rsidRPr="008113D0">
              <w:t>9.97(515)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</w:pPr>
            <w:r w:rsidRPr="008113D0">
              <w:t>-</w:t>
            </w:r>
          </w:p>
          <w:p w:rsidR="004115DB" w:rsidRPr="008113D0" w:rsidRDefault="004115DB" w:rsidP="008658AF">
            <w:pPr>
              <w:jc w:val="center"/>
            </w:pPr>
            <w:r w:rsidRPr="008113D0">
              <w:t>-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4.54-17.64</w:t>
            </w:r>
          </w:p>
          <w:p w:rsidR="004115DB" w:rsidRPr="008113D0" w:rsidRDefault="004115DB" w:rsidP="008658AF">
            <w:pPr>
              <w:jc w:val="center"/>
            </w:pPr>
            <w:r w:rsidRPr="008113D0">
              <w:t>10.91(500)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19.73-55.13</w:t>
            </w:r>
          </w:p>
          <w:p w:rsidR="004115DB" w:rsidRPr="008113D0" w:rsidRDefault="004115DB" w:rsidP="008658AF">
            <w:pPr>
              <w:jc w:val="center"/>
            </w:pPr>
            <w:r w:rsidRPr="008113D0">
              <w:t>30.2(543)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0.03-6.30</w:t>
            </w:r>
          </w:p>
          <w:p w:rsidR="004115DB" w:rsidRPr="008113D0" w:rsidRDefault="004115DB" w:rsidP="008658AF">
            <w:pPr>
              <w:jc w:val="center"/>
            </w:pPr>
            <w:r w:rsidRPr="008113D0">
              <w:t>0.70(537)</w:t>
            </w:r>
          </w:p>
        </w:tc>
        <w:tc>
          <w:tcPr>
            <w:tcW w:w="1559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3705-8722</w:t>
            </w:r>
          </w:p>
          <w:p w:rsidR="004115DB" w:rsidRPr="008113D0" w:rsidRDefault="004115DB" w:rsidP="008658AF">
            <w:pPr>
              <w:jc w:val="center"/>
            </w:pPr>
            <w:r w:rsidRPr="008113D0">
              <w:t>6494(541)</w:t>
            </w:r>
          </w:p>
        </w:tc>
      </w:tr>
      <w:tr w:rsidR="004115DB" w:rsidRPr="008113D0" w:rsidTr="003B439D">
        <w:trPr>
          <w:trHeight w:val="625"/>
          <w:jc w:val="center"/>
        </w:trPr>
        <w:tc>
          <w:tcPr>
            <w:tcW w:w="1727" w:type="dxa"/>
          </w:tcPr>
          <w:p w:rsidR="004115DB" w:rsidRPr="008113D0" w:rsidRDefault="004115DB" w:rsidP="008658AF">
            <w:pPr>
              <w:jc w:val="both"/>
            </w:pPr>
            <w:r w:rsidRPr="008113D0">
              <w:t>Уч.№11 (по сост. работ на 01.01.1957г.)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8.27-12.29</w:t>
            </w:r>
          </w:p>
          <w:p w:rsidR="004115DB" w:rsidRPr="008113D0" w:rsidRDefault="004115DB" w:rsidP="008658AF">
            <w:pPr>
              <w:jc w:val="center"/>
            </w:pPr>
            <w:r w:rsidRPr="008113D0">
              <w:t>10.21(16)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</w:pPr>
            <w:r w:rsidRPr="008113D0">
              <w:t>-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8.49-15.82</w:t>
            </w:r>
          </w:p>
          <w:p w:rsidR="004115DB" w:rsidRPr="008113D0" w:rsidRDefault="004115DB" w:rsidP="008658AF">
            <w:pPr>
              <w:jc w:val="center"/>
            </w:pPr>
            <w:r w:rsidRPr="008113D0">
              <w:t>12.21(17)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25.36-33.1</w:t>
            </w:r>
          </w:p>
          <w:p w:rsidR="004115DB" w:rsidRPr="008113D0" w:rsidRDefault="004115DB" w:rsidP="008658AF">
            <w:pPr>
              <w:jc w:val="center"/>
            </w:pPr>
            <w:r w:rsidRPr="008113D0">
              <w:t>29.51(16)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0.41-1.74</w:t>
            </w:r>
          </w:p>
          <w:p w:rsidR="004115DB" w:rsidRPr="008113D0" w:rsidRDefault="004115DB" w:rsidP="008658AF">
            <w:pPr>
              <w:jc w:val="center"/>
            </w:pPr>
            <w:r w:rsidRPr="008113D0">
              <w:t>0.83(16)</w:t>
            </w:r>
          </w:p>
        </w:tc>
        <w:tc>
          <w:tcPr>
            <w:tcW w:w="1559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6752-7732</w:t>
            </w:r>
          </w:p>
          <w:p w:rsidR="004115DB" w:rsidRPr="008113D0" w:rsidRDefault="004115DB" w:rsidP="008658AF">
            <w:pPr>
              <w:jc w:val="center"/>
            </w:pPr>
            <w:r w:rsidRPr="008113D0">
              <w:t>7239(16)</w:t>
            </w:r>
          </w:p>
        </w:tc>
      </w:tr>
      <w:tr w:rsidR="004115DB" w:rsidRPr="008113D0" w:rsidTr="003B439D">
        <w:trPr>
          <w:trHeight w:val="351"/>
          <w:jc w:val="center"/>
        </w:trPr>
        <w:tc>
          <w:tcPr>
            <w:tcW w:w="1727" w:type="dxa"/>
          </w:tcPr>
          <w:p w:rsidR="004115DB" w:rsidRPr="008113D0" w:rsidRDefault="004115DB" w:rsidP="008658AF">
            <w:pPr>
              <w:jc w:val="both"/>
            </w:pPr>
            <w:r w:rsidRPr="008113D0">
              <w:t>Поле шахты 2/4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</w:pPr>
            <w:r w:rsidRPr="008113D0">
              <w:t>-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17.0-23.0</w:t>
            </w:r>
          </w:p>
          <w:p w:rsidR="004115DB" w:rsidRPr="008113D0" w:rsidRDefault="004115DB" w:rsidP="008658AF">
            <w:pPr>
              <w:jc w:val="center"/>
            </w:pPr>
            <w:r w:rsidRPr="008113D0">
              <w:t>21.0(207)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5.2-22.22</w:t>
            </w:r>
          </w:p>
          <w:p w:rsidR="004115DB" w:rsidRPr="008113D0" w:rsidRDefault="004115DB" w:rsidP="008658AF">
            <w:pPr>
              <w:jc w:val="center"/>
            </w:pPr>
            <w:r w:rsidRPr="008113D0">
              <w:t>10.14(220)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19.0-42.5</w:t>
            </w:r>
          </w:p>
          <w:p w:rsidR="004115DB" w:rsidRPr="008113D0" w:rsidRDefault="004115DB" w:rsidP="008658AF">
            <w:pPr>
              <w:jc w:val="center"/>
            </w:pPr>
            <w:r w:rsidRPr="008113D0">
              <w:t>31.44(219)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0.1-4.42</w:t>
            </w:r>
          </w:p>
          <w:p w:rsidR="004115DB" w:rsidRPr="008113D0" w:rsidRDefault="004115DB" w:rsidP="008658AF">
            <w:pPr>
              <w:jc w:val="center"/>
            </w:pPr>
            <w:r w:rsidRPr="008113D0">
              <w:t>0.67(219)</w:t>
            </w:r>
          </w:p>
        </w:tc>
        <w:tc>
          <w:tcPr>
            <w:tcW w:w="1559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6300-7416</w:t>
            </w:r>
          </w:p>
          <w:p w:rsidR="004115DB" w:rsidRPr="008113D0" w:rsidRDefault="004115DB" w:rsidP="008658AF">
            <w:pPr>
              <w:jc w:val="center"/>
            </w:pPr>
            <w:r w:rsidRPr="008113D0">
              <w:t>6920(219)</w:t>
            </w:r>
          </w:p>
        </w:tc>
      </w:tr>
      <w:tr w:rsidR="004115DB" w:rsidRPr="008113D0" w:rsidTr="003B439D">
        <w:trPr>
          <w:trHeight w:val="457"/>
          <w:jc w:val="center"/>
        </w:trPr>
        <w:tc>
          <w:tcPr>
            <w:tcW w:w="1727" w:type="dxa"/>
          </w:tcPr>
          <w:p w:rsidR="004115DB" w:rsidRPr="008113D0" w:rsidRDefault="004115DB" w:rsidP="008658AF">
            <w:pPr>
              <w:jc w:val="both"/>
            </w:pPr>
            <w:r w:rsidRPr="008113D0">
              <w:t>Уч. Северный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10.0-12.0</w:t>
            </w:r>
          </w:p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t>10.8(7)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</w:pPr>
            <w:r w:rsidRPr="008113D0">
              <w:t>-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19.0-25</w:t>
            </w:r>
          </w:p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t>22.0(5)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44-47</w:t>
            </w:r>
          </w:p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t>45(4)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0.65-0.75</w:t>
            </w:r>
          </w:p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t>0.70(3)</w:t>
            </w:r>
          </w:p>
        </w:tc>
        <w:tc>
          <w:tcPr>
            <w:tcW w:w="1559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6920-6900</w:t>
            </w:r>
          </w:p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t>6850(4)</w:t>
            </w:r>
          </w:p>
        </w:tc>
      </w:tr>
      <w:tr w:rsidR="004115DB" w:rsidRPr="008113D0" w:rsidTr="003B439D">
        <w:trPr>
          <w:jc w:val="center"/>
        </w:trPr>
        <w:tc>
          <w:tcPr>
            <w:tcW w:w="1727" w:type="dxa"/>
          </w:tcPr>
          <w:p w:rsidR="004115DB" w:rsidRPr="008113D0" w:rsidRDefault="004115DB" w:rsidP="008658AF">
            <w:pPr>
              <w:jc w:val="both"/>
            </w:pPr>
            <w:r w:rsidRPr="008113D0">
              <w:t>Итого по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4.47-15.47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17.0-27.5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4.54-25.0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19.0-55.13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0.03-6.30</w:t>
            </w:r>
          </w:p>
        </w:tc>
        <w:tc>
          <w:tcPr>
            <w:tcW w:w="1559" w:type="dxa"/>
          </w:tcPr>
          <w:p w:rsidR="004115DB" w:rsidRPr="008113D0" w:rsidRDefault="004115DB" w:rsidP="008658AF">
            <w:pPr>
              <w:jc w:val="center"/>
              <w:rPr>
                <w:u w:val="single"/>
              </w:rPr>
            </w:pPr>
            <w:r w:rsidRPr="008113D0">
              <w:rPr>
                <w:u w:val="single"/>
              </w:rPr>
              <w:t>3705-8722</w:t>
            </w:r>
          </w:p>
        </w:tc>
      </w:tr>
      <w:tr w:rsidR="004115DB" w:rsidRPr="008113D0" w:rsidTr="003B439D">
        <w:trPr>
          <w:jc w:val="center"/>
        </w:trPr>
        <w:tc>
          <w:tcPr>
            <w:tcW w:w="1727" w:type="dxa"/>
          </w:tcPr>
          <w:p w:rsidR="004115DB" w:rsidRPr="008113D0" w:rsidRDefault="004115DB" w:rsidP="008658AF">
            <w:pPr>
              <w:jc w:val="both"/>
            </w:pPr>
            <w:r w:rsidRPr="008113D0">
              <w:t>пласту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</w:pPr>
            <w:r w:rsidRPr="008113D0">
              <w:t>9.93(630)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</w:pPr>
            <w:r w:rsidRPr="008113D0">
              <w:t>21.3(237)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</w:pPr>
            <w:r w:rsidRPr="008113D0">
              <w:t>10.82(821)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</w:pPr>
            <w:r w:rsidRPr="008113D0">
              <w:t>30.54(864)</w:t>
            </w:r>
          </w:p>
        </w:tc>
        <w:tc>
          <w:tcPr>
            <w:tcW w:w="1276" w:type="dxa"/>
          </w:tcPr>
          <w:p w:rsidR="004115DB" w:rsidRPr="008113D0" w:rsidRDefault="004115DB" w:rsidP="008658AF">
            <w:pPr>
              <w:jc w:val="center"/>
            </w:pPr>
            <w:r w:rsidRPr="008113D0">
              <w:t>0.6(825)</w:t>
            </w:r>
          </w:p>
        </w:tc>
        <w:tc>
          <w:tcPr>
            <w:tcW w:w="1559" w:type="dxa"/>
          </w:tcPr>
          <w:p w:rsidR="004115DB" w:rsidRPr="008113D0" w:rsidRDefault="004115DB" w:rsidP="008658AF">
            <w:pPr>
              <w:jc w:val="center"/>
            </w:pPr>
            <w:r w:rsidRPr="008113D0">
              <w:t>6651(820)</w:t>
            </w:r>
          </w:p>
        </w:tc>
      </w:tr>
    </w:tbl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Средняя удельная теплота сгорания по бомбе пласта “Ф” на разных участках, шахтных полях колеблется от 27.2МДж/кг (6494 ккал/кг) до 30.3мдж/кг (7239 ккал/кг).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Бурые угли по величине максимальной влагоемкости (</w:t>
      </w:r>
      <w:proofErr w:type="spellStart"/>
      <w:r w:rsidRPr="003340BF">
        <w:rPr>
          <w:sz w:val="24"/>
          <w:szCs w:val="24"/>
        </w:rPr>
        <w:t>W</w:t>
      </w:r>
      <w:r w:rsidRPr="003340BF">
        <w:rPr>
          <w:sz w:val="24"/>
          <w:szCs w:val="24"/>
          <w:vertAlign w:val="superscript"/>
        </w:rPr>
        <w:t>af</w:t>
      </w:r>
      <w:r w:rsidRPr="003340BF">
        <w:rPr>
          <w:sz w:val="24"/>
          <w:szCs w:val="24"/>
          <w:vertAlign w:val="subscript"/>
        </w:rPr>
        <w:t>max</w:t>
      </w:r>
      <w:proofErr w:type="spellEnd"/>
      <w:r w:rsidRPr="003340BF">
        <w:rPr>
          <w:sz w:val="24"/>
          <w:szCs w:val="24"/>
        </w:rPr>
        <w:t>) или массовой доли общей рабочей влаги (</w:t>
      </w:r>
      <w:proofErr w:type="spellStart"/>
      <w:r w:rsidRPr="003340BF">
        <w:rPr>
          <w:sz w:val="24"/>
          <w:szCs w:val="24"/>
        </w:rPr>
        <w:t>W</w:t>
      </w:r>
      <w:r w:rsidRPr="003340BF">
        <w:rPr>
          <w:sz w:val="24"/>
          <w:szCs w:val="24"/>
          <w:vertAlign w:val="superscript"/>
        </w:rPr>
        <w:t>r</w:t>
      </w:r>
      <w:r w:rsidRPr="003340BF">
        <w:rPr>
          <w:sz w:val="24"/>
          <w:szCs w:val="24"/>
          <w:vertAlign w:val="subscript"/>
        </w:rPr>
        <w:t>i</w:t>
      </w:r>
      <w:proofErr w:type="spellEnd"/>
      <w:r w:rsidRPr="003340BF">
        <w:rPr>
          <w:sz w:val="24"/>
          <w:szCs w:val="24"/>
        </w:rPr>
        <w:t xml:space="preserve">) делятся на три технологические группы: </w:t>
      </w:r>
      <w:proofErr w:type="spellStart"/>
      <w:r w:rsidRPr="003340BF">
        <w:rPr>
          <w:sz w:val="24"/>
          <w:szCs w:val="24"/>
        </w:rPr>
        <w:t>IБсW</w:t>
      </w:r>
      <w:r w:rsidRPr="003340BF">
        <w:rPr>
          <w:sz w:val="24"/>
          <w:szCs w:val="24"/>
          <w:vertAlign w:val="superscript"/>
        </w:rPr>
        <w:t>r</w:t>
      </w:r>
      <w:r w:rsidRPr="003340BF">
        <w:rPr>
          <w:sz w:val="24"/>
          <w:szCs w:val="24"/>
          <w:vertAlign w:val="subscript"/>
        </w:rPr>
        <w:t>i</w:t>
      </w:r>
      <w:proofErr w:type="spellEnd"/>
      <w:r w:rsidRPr="003340BF">
        <w:rPr>
          <w:sz w:val="24"/>
          <w:szCs w:val="24"/>
        </w:rPr>
        <w:t>(</w:t>
      </w:r>
      <w:proofErr w:type="spellStart"/>
      <w:r w:rsidRPr="003340BF">
        <w:rPr>
          <w:sz w:val="24"/>
          <w:szCs w:val="24"/>
        </w:rPr>
        <w:t>W</w:t>
      </w:r>
      <w:r w:rsidRPr="003340BF">
        <w:rPr>
          <w:sz w:val="24"/>
          <w:szCs w:val="24"/>
          <w:vertAlign w:val="superscript"/>
        </w:rPr>
        <w:t>af</w:t>
      </w:r>
      <w:r w:rsidRPr="003340BF">
        <w:rPr>
          <w:sz w:val="24"/>
          <w:szCs w:val="24"/>
          <w:vertAlign w:val="subscript"/>
        </w:rPr>
        <w:t>max</w:t>
      </w:r>
      <w:proofErr w:type="spellEnd"/>
      <w:r w:rsidRPr="003340BF">
        <w:rPr>
          <w:sz w:val="24"/>
          <w:szCs w:val="24"/>
        </w:rPr>
        <w:t xml:space="preserve">) более 40%; 2Б- 30-40% и 3Б- менее 30%. Массовая доля рабочей влаги (максимальная влагоемкость) угля пласта “Ф” </w:t>
      </w:r>
      <w:proofErr w:type="spellStart"/>
      <w:r w:rsidRPr="003340BF">
        <w:rPr>
          <w:sz w:val="24"/>
          <w:szCs w:val="24"/>
        </w:rPr>
        <w:t>Сулуктинского</w:t>
      </w:r>
      <w:proofErr w:type="spellEnd"/>
      <w:r w:rsidRPr="003340BF">
        <w:rPr>
          <w:sz w:val="24"/>
          <w:szCs w:val="24"/>
        </w:rPr>
        <w:t xml:space="preserve"> месторождения менее 30%. Поэтому угли месторождения могут быть отнесены к марке 3Б.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Теплота сгорания на влажное беззольное состояние </w:t>
      </w:r>
      <w:proofErr w:type="spellStart"/>
      <w:r w:rsidRPr="003340BF">
        <w:rPr>
          <w:sz w:val="24"/>
          <w:szCs w:val="24"/>
        </w:rPr>
        <w:t>Q</w:t>
      </w:r>
      <w:r w:rsidRPr="003340BF">
        <w:rPr>
          <w:sz w:val="24"/>
          <w:szCs w:val="24"/>
          <w:vertAlign w:val="superscript"/>
        </w:rPr>
        <w:t>af</w:t>
      </w:r>
      <w:r w:rsidRPr="003340BF">
        <w:rPr>
          <w:sz w:val="24"/>
          <w:szCs w:val="24"/>
          <w:vertAlign w:val="subscript"/>
        </w:rPr>
        <w:t>s</w:t>
      </w:r>
      <w:proofErr w:type="spellEnd"/>
      <w:r w:rsidRPr="003340BF">
        <w:rPr>
          <w:sz w:val="24"/>
          <w:szCs w:val="24"/>
        </w:rPr>
        <w:t xml:space="preserve"> угля пласта “Ф” пересчитанные по формуле </w:t>
      </w:r>
      <w:proofErr w:type="spellStart"/>
      <w:r w:rsidRPr="003340BF">
        <w:rPr>
          <w:sz w:val="24"/>
          <w:szCs w:val="24"/>
        </w:rPr>
        <w:t>Q</w:t>
      </w:r>
      <w:r w:rsidRPr="003340BF">
        <w:rPr>
          <w:sz w:val="24"/>
          <w:szCs w:val="24"/>
          <w:vertAlign w:val="superscript"/>
        </w:rPr>
        <w:t>af</w:t>
      </w:r>
      <w:r w:rsidRPr="003340BF">
        <w:rPr>
          <w:sz w:val="24"/>
          <w:szCs w:val="24"/>
          <w:vertAlign w:val="subscript"/>
        </w:rPr>
        <w:t>s</w:t>
      </w:r>
      <w:proofErr w:type="spellEnd"/>
      <w:r w:rsidRPr="003340BF">
        <w:rPr>
          <w:sz w:val="24"/>
          <w:szCs w:val="24"/>
        </w:rPr>
        <w:t xml:space="preserve"> = </w:t>
      </w:r>
      <w:proofErr w:type="spellStart"/>
      <w:r w:rsidRPr="003340BF">
        <w:rPr>
          <w:sz w:val="24"/>
          <w:szCs w:val="24"/>
        </w:rPr>
        <w:t>Q</w:t>
      </w:r>
      <w:r w:rsidRPr="003340BF">
        <w:rPr>
          <w:sz w:val="24"/>
          <w:szCs w:val="24"/>
          <w:vertAlign w:val="superscript"/>
        </w:rPr>
        <w:t>daf</w:t>
      </w:r>
      <w:r w:rsidRPr="003340BF">
        <w:rPr>
          <w:sz w:val="24"/>
          <w:szCs w:val="24"/>
          <w:vertAlign w:val="subscript"/>
        </w:rPr>
        <w:t>s</w:t>
      </w:r>
      <w:proofErr w:type="spellEnd"/>
      <w:r w:rsidRPr="003340BF">
        <w:rPr>
          <w:sz w:val="24"/>
          <w:szCs w:val="24"/>
        </w:rPr>
        <w:t xml:space="preserve"> (100-W</w:t>
      </w:r>
      <w:r w:rsidRPr="003340BF">
        <w:rPr>
          <w:sz w:val="24"/>
          <w:szCs w:val="24"/>
          <w:vertAlign w:val="superscript"/>
        </w:rPr>
        <w:t>af</w:t>
      </w:r>
      <w:r w:rsidRPr="003340BF">
        <w:rPr>
          <w:sz w:val="24"/>
          <w:szCs w:val="24"/>
          <w:vertAlign w:val="subscript"/>
        </w:rPr>
        <w:t>max</w:t>
      </w:r>
      <w:r w:rsidRPr="003340BF">
        <w:rPr>
          <w:sz w:val="24"/>
          <w:szCs w:val="24"/>
        </w:rPr>
        <w:t>)/100 (3.1.1.) колеблется от 20.1МДж/кг до 22.4мдж/кг.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По величине (менее 24 Мдж/кг) теплоты сгорания на влажное беззольное состояние (</w:t>
      </w:r>
      <w:proofErr w:type="spellStart"/>
      <w:r w:rsidRPr="003340BF">
        <w:rPr>
          <w:sz w:val="24"/>
          <w:szCs w:val="24"/>
        </w:rPr>
        <w:t>Q</w:t>
      </w:r>
      <w:r w:rsidRPr="003340BF">
        <w:rPr>
          <w:sz w:val="24"/>
          <w:szCs w:val="24"/>
          <w:vertAlign w:val="superscript"/>
        </w:rPr>
        <w:t>af</w:t>
      </w:r>
      <w:r w:rsidRPr="003340BF">
        <w:rPr>
          <w:sz w:val="24"/>
          <w:szCs w:val="24"/>
          <w:vertAlign w:val="subscript"/>
        </w:rPr>
        <w:t>s</w:t>
      </w:r>
      <w:proofErr w:type="spellEnd"/>
      <w:r w:rsidRPr="003340BF">
        <w:rPr>
          <w:sz w:val="24"/>
          <w:szCs w:val="24"/>
        </w:rPr>
        <w:t>) уголь пласта “Ф” относится к бурым.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Элементный состав угля пласта “Ф” месторождения </w:t>
      </w:r>
      <w:proofErr w:type="spellStart"/>
      <w:r w:rsidRPr="003340BF">
        <w:rPr>
          <w:sz w:val="24"/>
          <w:szCs w:val="24"/>
        </w:rPr>
        <w:t>Сулукта</w:t>
      </w:r>
      <w:proofErr w:type="spellEnd"/>
      <w:r w:rsidRPr="003340BF">
        <w:rPr>
          <w:sz w:val="24"/>
          <w:szCs w:val="24"/>
        </w:rPr>
        <w:t xml:space="preserve"> приводится в таблице 8.</w:t>
      </w:r>
    </w:p>
    <w:p w:rsidR="004115DB" w:rsidRPr="003340BF" w:rsidRDefault="004115DB" w:rsidP="008658AF">
      <w:pPr>
        <w:ind w:firstLine="720"/>
        <w:jc w:val="right"/>
        <w:rPr>
          <w:sz w:val="24"/>
          <w:szCs w:val="24"/>
        </w:rPr>
      </w:pPr>
      <w:r w:rsidRPr="003340BF">
        <w:rPr>
          <w:sz w:val="24"/>
          <w:szCs w:val="24"/>
        </w:rPr>
        <w:lastRenderedPageBreak/>
        <w:t xml:space="preserve">Таблица </w:t>
      </w:r>
      <w:r w:rsidRPr="003340BF">
        <w:rPr>
          <w:sz w:val="24"/>
          <w:szCs w:val="24"/>
          <w:lang w:val="en-US"/>
        </w:rPr>
        <w:t>8</w:t>
      </w:r>
      <w:r w:rsidRPr="003340BF">
        <w:rPr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9"/>
        <w:gridCol w:w="1275"/>
        <w:gridCol w:w="1418"/>
        <w:gridCol w:w="1134"/>
        <w:gridCol w:w="1134"/>
        <w:gridCol w:w="1100"/>
      </w:tblGrid>
      <w:tr w:rsidR="004115DB" w:rsidRPr="008113D0" w:rsidTr="003B439D">
        <w:trPr>
          <w:trHeight w:val="843"/>
          <w:jc w:val="center"/>
        </w:trPr>
        <w:tc>
          <w:tcPr>
            <w:tcW w:w="3229" w:type="dxa"/>
          </w:tcPr>
          <w:p w:rsidR="004115DB" w:rsidRPr="008113D0" w:rsidRDefault="004115DB" w:rsidP="008658AF">
            <w:pPr>
              <w:jc w:val="center"/>
            </w:pPr>
            <w:r w:rsidRPr="008113D0">
              <w:t>Наименование участков, шахтных полей</w:t>
            </w:r>
          </w:p>
        </w:tc>
        <w:tc>
          <w:tcPr>
            <w:tcW w:w="1275" w:type="dxa"/>
          </w:tcPr>
          <w:p w:rsidR="004115DB" w:rsidRPr="008113D0" w:rsidRDefault="004115DB" w:rsidP="008658AF">
            <w:pPr>
              <w:jc w:val="center"/>
            </w:pPr>
            <w:proofErr w:type="spellStart"/>
            <w:r w:rsidRPr="008113D0">
              <w:t>C</w:t>
            </w:r>
            <w:r w:rsidRPr="008113D0">
              <w:rPr>
                <w:vertAlign w:val="superscript"/>
              </w:rPr>
              <w:t>d</w:t>
            </w:r>
            <w:r w:rsidRPr="008113D0">
              <w:rPr>
                <w:vertAlign w:val="subscript"/>
              </w:rPr>
              <w:t>t</w:t>
            </w:r>
            <w:proofErr w:type="spellEnd"/>
            <w:r w:rsidRPr="008113D0">
              <w:t>, %</w:t>
            </w:r>
          </w:p>
        </w:tc>
        <w:tc>
          <w:tcPr>
            <w:tcW w:w="1418" w:type="dxa"/>
          </w:tcPr>
          <w:p w:rsidR="004115DB" w:rsidRPr="008113D0" w:rsidRDefault="004115DB" w:rsidP="008658AF">
            <w:pPr>
              <w:jc w:val="center"/>
            </w:pPr>
            <w:proofErr w:type="spellStart"/>
            <w:r w:rsidRPr="008113D0">
              <w:t>H</w:t>
            </w:r>
            <w:r w:rsidRPr="008113D0">
              <w:rPr>
                <w:vertAlign w:val="superscript"/>
              </w:rPr>
              <w:t>d</w:t>
            </w:r>
            <w:r w:rsidRPr="008113D0">
              <w:rPr>
                <w:vertAlign w:val="subscript"/>
              </w:rPr>
              <w:t>t</w:t>
            </w:r>
            <w:proofErr w:type="spellEnd"/>
            <w:r w:rsidRPr="008113D0">
              <w:t>, %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</w:pPr>
            <w:proofErr w:type="spellStart"/>
            <w:r w:rsidRPr="008113D0">
              <w:t>N</w:t>
            </w:r>
            <w:r w:rsidRPr="008113D0">
              <w:rPr>
                <w:vertAlign w:val="superscript"/>
              </w:rPr>
              <w:t>d</w:t>
            </w:r>
            <w:r w:rsidRPr="008113D0">
              <w:rPr>
                <w:vertAlign w:val="subscript"/>
              </w:rPr>
              <w:t>t</w:t>
            </w:r>
            <w:proofErr w:type="spellEnd"/>
            <w:r w:rsidRPr="008113D0">
              <w:t>, %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</w:pPr>
            <w:proofErr w:type="spellStart"/>
            <w:r w:rsidRPr="008113D0">
              <w:t>O</w:t>
            </w:r>
            <w:r w:rsidRPr="008113D0">
              <w:rPr>
                <w:vertAlign w:val="superscript"/>
              </w:rPr>
              <w:t>d</w:t>
            </w:r>
            <w:proofErr w:type="spellEnd"/>
            <w:r w:rsidRPr="008113D0">
              <w:t>, %</w:t>
            </w:r>
          </w:p>
        </w:tc>
        <w:tc>
          <w:tcPr>
            <w:tcW w:w="1100" w:type="dxa"/>
          </w:tcPr>
          <w:p w:rsidR="004115DB" w:rsidRPr="008113D0" w:rsidRDefault="004115DB" w:rsidP="008658AF">
            <w:pPr>
              <w:jc w:val="center"/>
            </w:pPr>
            <w:proofErr w:type="spellStart"/>
            <w:r w:rsidRPr="008113D0">
              <w:t>P</w:t>
            </w:r>
            <w:r w:rsidRPr="008113D0">
              <w:rPr>
                <w:vertAlign w:val="superscript"/>
              </w:rPr>
              <w:t>d</w:t>
            </w:r>
            <w:proofErr w:type="spellEnd"/>
            <w:r w:rsidRPr="008113D0">
              <w:t>, %</w:t>
            </w:r>
          </w:p>
        </w:tc>
      </w:tr>
      <w:tr w:rsidR="004115DB" w:rsidRPr="008113D0" w:rsidTr="003B439D">
        <w:trPr>
          <w:jc w:val="center"/>
        </w:trPr>
        <w:tc>
          <w:tcPr>
            <w:tcW w:w="3229" w:type="dxa"/>
          </w:tcPr>
          <w:p w:rsidR="004115DB" w:rsidRPr="008113D0" w:rsidRDefault="004115DB" w:rsidP="008658AF">
            <w:pPr>
              <w:jc w:val="center"/>
            </w:pPr>
            <w:r w:rsidRPr="008113D0">
              <w:t>1</w:t>
            </w:r>
          </w:p>
        </w:tc>
        <w:tc>
          <w:tcPr>
            <w:tcW w:w="1275" w:type="dxa"/>
          </w:tcPr>
          <w:p w:rsidR="004115DB" w:rsidRPr="008113D0" w:rsidRDefault="004115DB" w:rsidP="008658AF">
            <w:pPr>
              <w:jc w:val="center"/>
            </w:pPr>
            <w:r w:rsidRPr="008113D0">
              <w:t>2</w:t>
            </w:r>
          </w:p>
        </w:tc>
        <w:tc>
          <w:tcPr>
            <w:tcW w:w="1418" w:type="dxa"/>
          </w:tcPr>
          <w:p w:rsidR="004115DB" w:rsidRPr="008113D0" w:rsidRDefault="004115DB" w:rsidP="008658AF">
            <w:pPr>
              <w:jc w:val="center"/>
            </w:pPr>
            <w:r w:rsidRPr="008113D0">
              <w:t>3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</w:pPr>
            <w:r w:rsidRPr="008113D0">
              <w:t>4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</w:pPr>
            <w:r w:rsidRPr="008113D0">
              <w:t>5</w:t>
            </w:r>
          </w:p>
        </w:tc>
        <w:tc>
          <w:tcPr>
            <w:tcW w:w="1100" w:type="dxa"/>
          </w:tcPr>
          <w:p w:rsidR="004115DB" w:rsidRPr="008113D0" w:rsidRDefault="004115DB" w:rsidP="008658AF">
            <w:pPr>
              <w:jc w:val="center"/>
            </w:pPr>
            <w:r w:rsidRPr="008113D0">
              <w:t>6</w:t>
            </w:r>
          </w:p>
        </w:tc>
      </w:tr>
      <w:tr w:rsidR="004115DB" w:rsidRPr="008113D0" w:rsidTr="003B439D">
        <w:trPr>
          <w:trHeight w:val="679"/>
          <w:jc w:val="center"/>
        </w:trPr>
        <w:tc>
          <w:tcPr>
            <w:tcW w:w="3229" w:type="dxa"/>
          </w:tcPr>
          <w:p w:rsidR="004115DB" w:rsidRPr="008113D0" w:rsidRDefault="004115DB" w:rsidP="008658AF">
            <w:pPr>
              <w:jc w:val="both"/>
            </w:pPr>
            <w:proofErr w:type="spellStart"/>
            <w:r w:rsidRPr="008113D0">
              <w:t>Уч.откр.работ</w:t>
            </w:r>
            <w:proofErr w:type="spellEnd"/>
            <w:r w:rsidRPr="008113D0">
              <w:t xml:space="preserve"> поле №12 (по состоянию работ на 01.09.1975г)</w:t>
            </w:r>
          </w:p>
        </w:tc>
        <w:tc>
          <w:tcPr>
            <w:tcW w:w="1275" w:type="dxa"/>
          </w:tcPr>
          <w:p w:rsidR="004115DB" w:rsidRPr="008113D0" w:rsidRDefault="004115DB" w:rsidP="008658AF">
            <w:pPr>
              <w:jc w:val="center"/>
            </w:pPr>
            <w:r w:rsidRPr="008113D0">
              <w:t>78.45</w:t>
            </w:r>
          </w:p>
        </w:tc>
        <w:tc>
          <w:tcPr>
            <w:tcW w:w="1418" w:type="dxa"/>
          </w:tcPr>
          <w:p w:rsidR="004115DB" w:rsidRPr="008113D0" w:rsidRDefault="004115DB" w:rsidP="008658AF">
            <w:pPr>
              <w:jc w:val="center"/>
            </w:pPr>
            <w:r w:rsidRPr="008113D0">
              <w:t>3.63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</w:pPr>
            <w:r w:rsidRPr="008113D0">
              <w:t>-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</w:pPr>
            <w:r w:rsidRPr="008113D0">
              <w:t>-</w:t>
            </w:r>
          </w:p>
        </w:tc>
        <w:tc>
          <w:tcPr>
            <w:tcW w:w="1100" w:type="dxa"/>
          </w:tcPr>
          <w:p w:rsidR="004115DB" w:rsidRPr="008113D0" w:rsidRDefault="004115DB" w:rsidP="008658AF">
            <w:pPr>
              <w:jc w:val="center"/>
            </w:pPr>
            <w:r w:rsidRPr="008113D0">
              <w:t>0.014</w:t>
            </w:r>
          </w:p>
        </w:tc>
      </w:tr>
      <w:tr w:rsidR="004115DB" w:rsidRPr="008113D0" w:rsidTr="003B439D">
        <w:trPr>
          <w:trHeight w:val="690"/>
          <w:jc w:val="center"/>
        </w:trPr>
        <w:tc>
          <w:tcPr>
            <w:tcW w:w="3229" w:type="dxa"/>
          </w:tcPr>
          <w:p w:rsidR="004115DB" w:rsidRPr="008113D0" w:rsidRDefault="004115DB" w:rsidP="008658AF">
            <w:pPr>
              <w:jc w:val="both"/>
            </w:pPr>
            <w:proofErr w:type="spellStart"/>
            <w:r w:rsidRPr="008113D0">
              <w:t>Уч.откр.работ</w:t>
            </w:r>
            <w:proofErr w:type="spellEnd"/>
            <w:r w:rsidRPr="008113D0">
              <w:t xml:space="preserve"> поле №12 (по состоянию работ на 01.01.1961г.)</w:t>
            </w:r>
          </w:p>
        </w:tc>
        <w:tc>
          <w:tcPr>
            <w:tcW w:w="1275" w:type="dxa"/>
          </w:tcPr>
          <w:p w:rsidR="004115DB" w:rsidRPr="008113D0" w:rsidRDefault="004115DB" w:rsidP="008658AF">
            <w:pPr>
              <w:jc w:val="center"/>
            </w:pPr>
            <w:r w:rsidRPr="008113D0">
              <w:t>73.78</w:t>
            </w:r>
          </w:p>
        </w:tc>
        <w:tc>
          <w:tcPr>
            <w:tcW w:w="1418" w:type="dxa"/>
          </w:tcPr>
          <w:p w:rsidR="004115DB" w:rsidRPr="008113D0" w:rsidRDefault="004115DB" w:rsidP="008658AF">
            <w:pPr>
              <w:jc w:val="center"/>
            </w:pPr>
            <w:r w:rsidRPr="008113D0">
              <w:t>4.33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</w:pPr>
            <w:r w:rsidRPr="008113D0">
              <w:t>0.82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</w:pPr>
            <w:r w:rsidRPr="008113D0">
              <w:t>20.38</w:t>
            </w:r>
          </w:p>
        </w:tc>
        <w:tc>
          <w:tcPr>
            <w:tcW w:w="1100" w:type="dxa"/>
          </w:tcPr>
          <w:p w:rsidR="004115DB" w:rsidRPr="008113D0" w:rsidRDefault="004115DB" w:rsidP="008658AF">
            <w:pPr>
              <w:jc w:val="center"/>
            </w:pPr>
            <w:r w:rsidRPr="008113D0">
              <w:t>-</w:t>
            </w:r>
          </w:p>
        </w:tc>
      </w:tr>
      <w:tr w:rsidR="004115DB" w:rsidRPr="008113D0" w:rsidTr="003B439D">
        <w:trPr>
          <w:trHeight w:val="419"/>
          <w:jc w:val="center"/>
        </w:trPr>
        <w:tc>
          <w:tcPr>
            <w:tcW w:w="3229" w:type="dxa"/>
          </w:tcPr>
          <w:p w:rsidR="004115DB" w:rsidRPr="008113D0" w:rsidRDefault="004115DB" w:rsidP="008658AF">
            <w:pPr>
              <w:jc w:val="both"/>
            </w:pPr>
            <w:r w:rsidRPr="008113D0">
              <w:t>Шахты 2/4,18, 6 (по данным Н.И.Назаровой, 1970г.)</w:t>
            </w:r>
          </w:p>
        </w:tc>
        <w:tc>
          <w:tcPr>
            <w:tcW w:w="1275" w:type="dxa"/>
          </w:tcPr>
          <w:p w:rsidR="004115DB" w:rsidRPr="008113D0" w:rsidRDefault="004115DB" w:rsidP="008658AF">
            <w:pPr>
              <w:jc w:val="center"/>
            </w:pPr>
            <w:r w:rsidRPr="008113D0">
              <w:t>78.0</w:t>
            </w:r>
          </w:p>
        </w:tc>
        <w:tc>
          <w:tcPr>
            <w:tcW w:w="1418" w:type="dxa"/>
          </w:tcPr>
          <w:p w:rsidR="004115DB" w:rsidRPr="008113D0" w:rsidRDefault="004115DB" w:rsidP="008658AF">
            <w:pPr>
              <w:jc w:val="center"/>
            </w:pPr>
            <w:r w:rsidRPr="008113D0">
              <w:t>4.0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</w:pPr>
            <w:r w:rsidRPr="008113D0">
              <w:t>1.0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</w:pPr>
            <w:r w:rsidRPr="008113D0">
              <w:t>15.9</w:t>
            </w:r>
          </w:p>
        </w:tc>
        <w:tc>
          <w:tcPr>
            <w:tcW w:w="1100" w:type="dxa"/>
          </w:tcPr>
          <w:p w:rsidR="004115DB" w:rsidRPr="008113D0" w:rsidRDefault="004115DB" w:rsidP="008658AF">
            <w:pPr>
              <w:jc w:val="center"/>
            </w:pPr>
            <w:r w:rsidRPr="008113D0">
              <w:t>-</w:t>
            </w:r>
          </w:p>
        </w:tc>
      </w:tr>
      <w:tr w:rsidR="004115DB" w:rsidRPr="008113D0" w:rsidTr="003B439D">
        <w:trPr>
          <w:trHeight w:val="427"/>
          <w:jc w:val="center"/>
        </w:trPr>
        <w:tc>
          <w:tcPr>
            <w:tcW w:w="3229" w:type="dxa"/>
          </w:tcPr>
          <w:p w:rsidR="004115DB" w:rsidRPr="008113D0" w:rsidRDefault="004115DB" w:rsidP="008658AF">
            <w:pPr>
              <w:jc w:val="both"/>
            </w:pPr>
            <w:r w:rsidRPr="008113D0">
              <w:t>Шахта 2/4 (по состоянию на 01.01.1983г.)</w:t>
            </w:r>
          </w:p>
        </w:tc>
        <w:tc>
          <w:tcPr>
            <w:tcW w:w="1275" w:type="dxa"/>
          </w:tcPr>
          <w:p w:rsidR="004115DB" w:rsidRPr="008113D0" w:rsidRDefault="004115DB" w:rsidP="008658AF">
            <w:pPr>
              <w:jc w:val="center"/>
            </w:pPr>
            <w:r w:rsidRPr="008113D0">
              <w:t>77.0</w:t>
            </w:r>
          </w:p>
        </w:tc>
        <w:tc>
          <w:tcPr>
            <w:tcW w:w="1418" w:type="dxa"/>
          </w:tcPr>
          <w:p w:rsidR="004115DB" w:rsidRPr="008113D0" w:rsidRDefault="004115DB" w:rsidP="008658AF">
            <w:pPr>
              <w:jc w:val="center"/>
            </w:pPr>
            <w:r w:rsidRPr="008113D0">
              <w:t>4.0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</w:pPr>
            <w:r w:rsidRPr="008113D0">
              <w:t>4.0</w:t>
            </w:r>
          </w:p>
        </w:tc>
        <w:tc>
          <w:tcPr>
            <w:tcW w:w="1134" w:type="dxa"/>
          </w:tcPr>
          <w:p w:rsidR="004115DB" w:rsidRPr="008113D0" w:rsidRDefault="004115DB" w:rsidP="008658AF">
            <w:pPr>
              <w:jc w:val="center"/>
            </w:pPr>
            <w:r w:rsidRPr="008113D0">
              <w:t>17.4</w:t>
            </w:r>
          </w:p>
        </w:tc>
        <w:tc>
          <w:tcPr>
            <w:tcW w:w="1100" w:type="dxa"/>
          </w:tcPr>
          <w:p w:rsidR="004115DB" w:rsidRPr="008113D0" w:rsidRDefault="004115DB" w:rsidP="008658AF">
            <w:pPr>
              <w:jc w:val="center"/>
            </w:pPr>
            <w:r w:rsidRPr="008113D0">
              <w:t>-</w:t>
            </w:r>
          </w:p>
        </w:tc>
      </w:tr>
    </w:tbl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По элементному составу бурые угли также делятся на три стадии метаморфизма: O</w:t>
      </w:r>
      <w:r w:rsidRPr="003340BF">
        <w:rPr>
          <w:sz w:val="24"/>
          <w:szCs w:val="24"/>
          <w:vertAlign w:val="subscript"/>
        </w:rPr>
        <w:t>1</w:t>
      </w:r>
      <w:r w:rsidRPr="003340BF">
        <w:rPr>
          <w:sz w:val="24"/>
          <w:szCs w:val="24"/>
        </w:rPr>
        <w:t>, O</w:t>
      </w:r>
      <w:r w:rsidRPr="003340BF">
        <w:rPr>
          <w:sz w:val="24"/>
          <w:szCs w:val="24"/>
          <w:vertAlign w:val="subscript"/>
        </w:rPr>
        <w:t>2</w:t>
      </w:r>
      <w:r w:rsidRPr="003340BF">
        <w:rPr>
          <w:sz w:val="24"/>
          <w:szCs w:val="24"/>
        </w:rPr>
        <w:t xml:space="preserve"> и O</w:t>
      </w:r>
      <w:r w:rsidRPr="003340BF">
        <w:rPr>
          <w:sz w:val="24"/>
          <w:szCs w:val="24"/>
          <w:vertAlign w:val="subscript"/>
        </w:rPr>
        <w:t>3</w:t>
      </w:r>
      <w:r w:rsidRPr="003340BF">
        <w:rPr>
          <w:sz w:val="24"/>
          <w:szCs w:val="24"/>
        </w:rPr>
        <w:t xml:space="preserve"> (нулевая стадия </w:t>
      </w:r>
      <w:proofErr w:type="spellStart"/>
      <w:r w:rsidRPr="003340BF">
        <w:rPr>
          <w:sz w:val="24"/>
          <w:szCs w:val="24"/>
        </w:rPr>
        <w:t>углефикации</w:t>
      </w:r>
      <w:proofErr w:type="spellEnd"/>
      <w:r w:rsidRPr="003340BF">
        <w:rPr>
          <w:sz w:val="24"/>
          <w:szCs w:val="24"/>
        </w:rPr>
        <w:t xml:space="preserve"> трех степеней).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Исходя из данных таблицы 3.1.10. угли пласта “Ф” месторождения </w:t>
      </w:r>
      <w:proofErr w:type="spellStart"/>
      <w:r w:rsidRPr="003340BF">
        <w:rPr>
          <w:sz w:val="24"/>
          <w:szCs w:val="24"/>
        </w:rPr>
        <w:t>Сулукта</w:t>
      </w:r>
      <w:proofErr w:type="spellEnd"/>
      <w:r w:rsidRPr="003340BF">
        <w:rPr>
          <w:sz w:val="24"/>
          <w:szCs w:val="24"/>
        </w:rPr>
        <w:t>, по содержанию углерода (69-77%), водорода (4.0- 5.8%), кислорода (16-22%), азота (1.0-1.4%), соответствует третьей степени буроугольной стадии метаморфизма.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Химический состав золы углей пласта “Ф” месторождения приведены в таблице 9.</w:t>
      </w:r>
    </w:p>
    <w:p w:rsidR="004115DB" w:rsidRPr="003340BF" w:rsidRDefault="004115DB" w:rsidP="008658AF">
      <w:pPr>
        <w:ind w:firstLine="720"/>
        <w:jc w:val="right"/>
        <w:rPr>
          <w:sz w:val="24"/>
          <w:szCs w:val="24"/>
        </w:rPr>
      </w:pPr>
      <w:r w:rsidRPr="003340BF">
        <w:rPr>
          <w:sz w:val="24"/>
          <w:szCs w:val="24"/>
        </w:rPr>
        <w:t xml:space="preserve">Таблица </w:t>
      </w:r>
      <w:r w:rsidRPr="003340BF">
        <w:rPr>
          <w:sz w:val="24"/>
          <w:szCs w:val="24"/>
          <w:lang w:val="en-US"/>
        </w:rPr>
        <w:t>9</w:t>
      </w:r>
      <w:r w:rsidRPr="003340BF">
        <w:rPr>
          <w:sz w:val="24"/>
          <w:szCs w:val="24"/>
        </w:rPr>
        <w:t>.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735"/>
        <w:gridCol w:w="824"/>
        <w:gridCol w:w="709"/>
        <w:gridCol w:w="709"/>
        <w:gridCol w:w="709"/>
        <w:gridCol w:w="567"/>
        <w:gridCol w:w="850"/>
        <w:gridCol w:w="1160"/>
      </w:tblGrid>
      <w:tr w:rsidR="004115DB" w:rsidRPr="008113D0" w:rsidTr="003B439D">
        <w:trPr>
          <w:trHeight w:val="183"/>
          <w:jc w:val="center"/>
        </w:trPr>
        <w:tc>
          <w:tcPr>
            <w:tcW w:w="2863" w:type="dxa"/>
          </w:tcPr>
          <w:p w:rsidR="004115DB" w:rsidRPr="008113D0" w:rsidRDefault="004115DB" w:rsidP="008658AF">
            <w:pPr>
              <w:jc w:val="center"/>
            </w:pPr>
            <w:r w:rsidRPr="008113D0">
              <w:t>Участки, шахтные поля</w:t>
            </w:r>
          </w:p>
        </w:tc>
        <w:tc>
          <w:tcPr>
            <w:tcW w:w="735" w:type="dxa"/>
          </w:tcPr>
          <w:p w:rsidR="004115DB" w:rsidRPr="008113D0" w:rsidRDefault="004115DB" w:rsidP="008658AF">
            <w:pPr>
              <w:jc w:val="center"/>
            </w:pPr>
            <w:r w:rsidRPr="008113D0">
              <w:t>SiO</w:t>
            </w:r>
            <w:r w:rsidRPr="008113D0">
              <w:rPr>
                <w:vertAlign w:val="subscript"/>
              </w:rPr>
              <w:t>2</w:t>
            </w:r>
          </w:p>
        </w:tc>
        <w:tc>
          <w:tcPr>
            <w:tcW w:w="824" w:type="dxa"/>
          </w:tcPr>
          <w:p w:rsidR="004115DB" w:rsidRPr="008113D0" w:rsidRDefault="004115DB" w:rsidP="008658AF">
            <w:pPr>
              <w:jc w:val="center"/>
            </w:pPr>
            <w:r w:rsidRPr="008113D0">
              <w:t>Al</w:t>
            </w:r>
            <w:r w:rsidRPr="008113D0">
              <w:rPr>
                <w:vertAlign w:val="subscript"/>
              </w:rPr>
              <w:t>2</w:t>
            </w:r>
            <w:r w:rsidRPr="008113D0">
              <w:t>O</w:t>
            </w:r>
            <w:r w:rsidRPr="008113D0">
              <w:rPr>
                <w:vertAlign w:val="subscript"/>
              </w:rPr>
              <w:t>3</w:t>
            </w:r>
          </w:p>
        </w:tc>
        <w:tc>
          <w:tcPr>
            <w:tcW w:w="709" w:type="dxa"/>
          </w:tcPr>
          <w:p w:rsidR="004115DB" w:rsidRPr="008113D0" w:rsidRDefault="004115DB" w:rsidP="008658AF">
            <w:pPr>
              <w:jc w:val="center"/>
            </w:pPr>
            <w:r w:rsidRPr="008113D0">
              <w:t>Fe</w:t>
            </w:r>
            <w:r w:rsidRPr="008113D0">
              <w:rPr>
                <w:vertAlign w:val="subscript"/>
              </w:rPr>
              <w:t>2</w:t>
            </w:r>
            <w:r w:rsidRPr="008113D0">
              <w:t>O</w:t>
            </w:r>
            <w:r w:rsidRPr="008113D0">
              <w:rPr>
                <w:vertAlign w:val="subscript"/>
              </w:rPr>
              <w:t>3</w:t>
            </w:r>
          </w:p>
        </w:tc>
        <w:tc>
          <w:tcPr>
            <w:tcW w:w="709" w:type="dxa"/>
          </w:tcPr>
          <w:p w:rsidR="004115DB" w:rsidRPr="008113D0" w:rsidRDefault="004115DB" w:rsidP="008658AF">
            <w:pPr>
              <w:jc w:val="center"/>
            </w:pPr>
            <w:proofErr w:type="spellStart"/>
            <w:r w:rsidRPr="008113D0">
              <w:t>CaO</w:t>
            </w:r>
            <w:proofErr w:type="spellEnd"/>
          </w:p>
        </w:tc>
        <w:tc>
          <w:tcPr>
            <w:tcW w:w="709" w:type="dxa"/>
          </w:tcPr>
          <w:p w:rsidR="004115DB" w:rsidRPr="008113D0" w:rsidRDefault="004115DB" w:rsidP="008658AF">
            <w:pPr>
              <w:jc w:val="center"/>
            </w:pPr>
            <w:proofErr w:type="spellStart"/>
            <w:r w:rsidRPr="008113D0">
              <w:t>MgO</w:t>
            </w:r>
            <w:proofErr w:type="spellEnd"/>
          </w:p>
        </w:tc>
        <w:tc>
          <w:tcPr>
            <w:tcW w:w="567" w:type="dxa"/>
          </w:tcPr>
          <w:p w:rsidR="004115DB" w:rsidRPr="008113D0" w:rsidRDefault="004115DB" w:rsidP="008658AF">
            <w:pPr>
              <w:jc w:val="center"/>
            </w:pPr>
            <w:proofErr w:type="spellStart"/>
            <w:r w:rsidRPr="008113D0">
              <w:t>TiO</w:t>
            </w:r>
            <w:proofErr w:type="spellEnd"/>
          </w:p>
        </w:tc>
        <w:tc>
          <w:tcPr>
            <w:tcW w:w="850" w:type="dxa"/>
          </w:tcPr>
          <w:p w:rsidR="004115DB" w:rsidRPr="008113D0" w:rsidRDefault="004115DB" w:rsidP="008658AF">
            <w:pPr>
              <w:jc w:val="center"/>
            </w:pPr>
            <w:r w:rsidRPr="008113D0">
              <w:t>SO</w:t>
            </w:r>
            <w:r w:rsidRPr="008113D0">
              <w:rPr>
                <w:vertAlign w:val="subscript"/>
              </w:rPr>
              <w:t>3</w:t>
            </w:r>
          </w:p>
        </w:tc>
        <w:tc>
          <w:tcPr>
            <w:tcW w:w="1160" w:type="dxa"/>
          </w:tcPr>
          <w:p w:rsidR="004115DB" w:rsidRPr="008113D0" w:rsidRDefault="004115DB" w:rsidP="008658AF">
            <w:pPr>
              <w:jc w:val="center"/>
            </w:pPr>
            <w:r w:rsidRPr="008113D0">
              <w:t>Na</w:t>
            </w:r>
            <w:r w:rsidRPr="008113D0">
              <w:rPr>
                <w:vertAlign w:val="subscript"/>
              </w:rPr>
              <w:t>2</w:t>
            </w:r>
            <w:r w:rsidRPr="008113D0">
              <w:t>O+K</w:t>
            </w:r>
            <w:r w:rsidRPr="008113D0">
              <w:rPr>
                <w:vertAlign w:val="subscript"/>
              </w:rPr>
              <w:t>2</w:t>
            </w:r>
            <w:r w:rsidRPr="008113D0">
              <w:t>O</w:t>
            </w:r>
          </w:p>
        </w:tc>
      </w:tr>
      <w:tr w:rsidR="004115DB" w:rsidRPr="008113D0" w:rsidTr="003B439D">
        <w:trPr>
          <w:jc w:val="center"/>
        </w:trPr>
        <w:tc>
          <w:tcPr>
            <w:tcW w:w="2863" w:type="dxa"/>
          </w:tcPr>
          <w:p w:rsidR="004115DB" w:rsidRPr="008113D0" w:rsidRDefault="004115DB" w:rsidP="008658AF">
            <w:pPr>
              <w:jc w:val="center"/>
            </w:pPr>
            <w:r w:rsidRPr="008113D0">
              <w:t>1</w:t>
            </w:r>
          </w:p>
        </w:tc>
        <w:tc>
          <w:tcPr>
            <w:tcW w:w="735" w:type="dxa"/>
          </w:tcPr>
          <w:p w:rsidR="004115DB" w:rsidRPr="008113D0" w:rsidRDefault="004115DB" w:rsidP="008658AF">
            <w:pPr>
              <w:jc w:val="center"/>
            </w:pPr>
            <w:r w:rsidRPr="008113D0">
              <w:t>2</w:t>
            </w:r>
          </w:p>
        </w:tc>
        <w:tc>
          <w:tcPr>
            <w:tcW w:w="824" w:type="dxa"/>
          </w:tcPr>
          <w:p w:rsidR="004115DB" w:rsidRPr="008113D0" w:rsidRDefault="004115DB" w:rsidP="008658AF">
            <w:pPr>
              <w:jc w:val="center"/>
            </w:pPr>
            <w:r w:rsidRPr="008113D0">
              <w:t>3</w:t>
            </w:r>
          </w:p>
        </w:tc>
        <w:tc>
          <w:tcPr>
            <w:tcW w:w="709" w:type="dxa"/>
          </w:tcPr>
          <w:p w:rsidR="004115DB" w:rsidRPr="008113D0" w:rsidRDefault="004115DB" w:rsidP="008658AF">
            <w:pPr>
              <w:jc w:val="center"/>
            </w:pPr>
            <w:r w:rsidRPr="008113D0">
              <w:t>4</w:t>
            </w:r>
          </w:p>
        </w:tc>
        <w:tc>
          <w:tcPr>
            <w:tcW w:w="709" w:type="dxa"/>
          </w:tcPr>
          <w:p w:rsidR="004115DB" w:rsidRPr="008113D0" w:rsidRDefault="004115DB" w:rsidP="008658AF">
            <w:pPr>
              <w:jc w:val="center"/>
            </w:pPr>
            <w:r w:rsidRPr="008113D0">
              <w:t>5</w:t>
            </w:r>
          </w:p>
        </w:tc>
        <w:tc>
          <w:tcPr>
            <w:tcW w:w="709" w:type="dxa"/>
          </w:tcPr>
          <w:p w:rsidR="004115DB" w:rsidRPr="008113D0" w:rsidRDefault="004115DB" w:rsidP="008658AF">
            <w:pPr>
              <w:jc w:val="center"/>
            </w:pPr>
            <w:r w:rsidRPr="008113D0">
              <w:t>6</w:t>
            </w:r>
          </w:p>
        </w:tc>
        <w:tc>
          <w:tcPr>
            <w:tcW w:w="567" w:type="dxa"/>
          </w:tcPr>
          <w:p w:rsidR="004115DB" w:rsidRPr="008113D0" w:rsidRDefault="004115DB" w:rsidP="008658AF">
            <w:pPr>
              <w:jc w:val="center"/>
            </w:pPr>
            <w:r w:rsidRPr="008113D0">
              <w:t>7</w:t>
            </w:r>
          </w:p>
        </w:tc>
        <w:tc>
          <w:tcPr>
            <w:tcW w:w="850" w:type="dxa"/>
          </w:tcPr>
          <w:p w:rsidR="004115DB" w:rsidRPr="008113D0" w:rsidRDefault="004115DB" w:rsidP="008658AF">
            <w:pPr>
              <w:jc w:val="center"/>
            </w:pPr>
            <w:r w:rsidRPr="008113D0">
              <w:t>8</w:t>
            </w:r>
          </w:p>
        </w:tc>
        <w:tc>
          <w:tcPr>
            <w:tcW w:w="1160" w:type="dxa"/>
          </w:tcPr>
          <w:p w:rsidR="004115DB" w:rsidRPr="008113D0" w:rsidRDefault="004115DB" w:rsidP="008658AF">
            <w:pPr>
              <w:jc w:val="center"/>
            </w:pPr>
            <w:r w:rsidRPr="008113D0">
              <w:t>9</w:t>
            </w:r>
          </w:p>
        </w:tc>
      </w:tr>
      <w:tr w:rsidR="004115DB" w:rsidRPr="008113D0" w:rsidTr="003B439D">
        <w:trPr>
          <w:trHeight w:val="735"/>
          <w:jc w:val="center"/>
        </w:trPr>
        <w:tc>
          <w:tcPr>
            <w:tcW w:w="2863" w:type="dxa"/>
          </w:tcPr>
          <w:p w:rsidR="004115DB" w:rsidRPr="008113D0" w:rsidRDefault="004115DB" w:rsidP="008658AF">
            <w:pPr>
              <w:jc w:val="both"/>
            </w:pPr>
            <w:proofErr w:type="spellStart"/>
            <w:r w:rsidRPr="008113D0">
              <w:t>Уч</w:t>
            </w:r>
            <w:proofErr w:type="spellEnd"/>
            <w:r w:rsidRPr="008113D0">
              <w:t xml:space="preserve">-к </w:t>
            </w:r>
            <w:proofErr w:type="spellStart"/>
            <w:r w:rsidRPr="008113D0">
              <w:t>откр.работ</w:t>
            </w:r>
            <w:proofErr w:type="spellEnd"/>
            <w:r w:rsidRPr="008113D0">
              <w:t xml:space="preserve"> поле №12 (по состоянию работ на 01.09.1975г.)</w:t>
            </w:r>
          </w:p>
        </w:tc>
        <w:tc>
          <w:tcPr>
            <w:tcW w:w="735" w:type="dxa"/>
          </w:tcPr>
          <w:p w:rsidR="004115DB" w:rsidRPr="008113D0" w:rsidRDefault="004115DB" w:rsidP="008658AF">
            <w:pPr>
              <w:jc w:val="both"/>
            </w:pPr>
            <w:r w:rsidRPr="008113D0">
              <w:t>42.07</w:t>
            </w:r>
          </w:p>
        </w:tc>
        <w:tc>
          <w:tcPr>
            <w:tcW w:w="824" w:type="dxa"/>
          </w:tcPr>
          <w:p w:rsidR="004115DB" w:rsidRPr="008113D0" w:rsidRDefault="004115DB" w:rsidP="008658AF">
            <w:pPr>
              <w:jc w:val="both"/>
            </w:pPr>
            <w:r w:rsidRPr="008113D0">
              <w:t>14.23</w:t>
            </w:r>
          </w:p>
        </w:tc>
        <w:tc>
          <w:tcPr>
            <w:tcW w:w="709" w:type="dxa"/>
          </w:tcPr>
          <w:p w:rsidR="004115DB" w:rsidRPr="008113D0" w:rsidRDefault="004115DB" w:rsidP="008658AF">
            <w:pPr>
              <w:jc w:val="both"/>
            </w:pPr>
            <w:r w:rsidRPr="008113D0">
              <w:t>11.45</w:t>
            </w:r>
          </w:p>
        </w:tc>
        <w:tc>
          <w:tcPr>
            <w:tcW w:w="709" w:type="dxa"/>
          </w:tcPr>
          <w:p w:rsidR="004115DB" w:rsidRPr="008113D0" w:rsidRDefault="004115DB" w:rsidP="008658AF">
            <w:pPr>
              <w:jc w:val="both"/>
            </w:pPr>
            <w:r w:rsidRPr="008113D0">
              <w:t>12.75</w:t>
            </w:r>
          </w:p>
        </w:tc>
        <w:tc>
          <w:tcPr>
            <w:tcW w:w="709" w:type="dxa"/>
          </w:tcPr>
          <w:p w:rsidR="004115DB" w:rsidRPr="008113D0" w:rsidRDefault="004115DB" w:rsidP="008658AF">
            <w:pPr>
              <w:jc w:val="both"/>
            </w:pPr>
            <w:r w:rsidRPr="008113D0">
              <w:t>4.79</w:t>
            </w:r>
          </w:p>
        </w:tc>
        <w:tc>
          <w:tcPr>
            <w:tcW w:w="567" w:type="dxa"/>
          </w:tcPr>
          <w:p w:rsidR="004115DB" w:rsidRPr="008113D0" w:rsidRDefault="004115DB" w:rsidP="008658AF">
            <w:pPr>
              <w:jc w:val="both"/>
            </w:pPr>
            <w:r w:rsidRPr="008113D0">
              <w:t>0.83</w:t>
            </w:r>
          </w:p>
        </w:tc>
        <w:tc>
          <w:tcPr>
            <w:tcW w:w="850" w:type="dxa"/>
          </w:tcPr>
          <w:p w:rsidR="004115DB" w:rsidRPr="008113D0" w:rsidRDefault="004115DB" w:rsidP="008658AF">
            <w:pPr>
              <w:jc w:val="both"/>
            </w:pPr>
            <w:r w:rsidRPr="008113D0">
              <w:t>10.57</w:t>
            </w:r>
          </w:p>
        </w:tc>
        <w:tc>
          <w:tcPr>
            <w:tcW w:w="1160" w:type="dxa"/>
          </w:tcPr>
          <w:p w:rsidR="004115DB" w:rsidRPr="008113D0" w:rsidRDefault="004115DB" w:rsidP="008658AF">
            <w:pPr>
              <w:jc w:val="both"/>
            </w:pPr>
            <w:r w:rsidRPr="008113D0">
              <w:t>3.31</w:t>
            </w:r>
          </w:p>
        </w:tc>
      </w:tr>
      <w:tr w:rsidR="004115DB" w:rsidRPr="008113D0" w:rsidTr="003B439D">
        <w:trPr>
          <w:trHeight w:val="191"/>
          <w:jc w:val="center"/>
        </w:trPr>
        <w:tc>
          <w:tcPr>
            <w:tcW w:w="2863" w:type="dxa"/>
          </w:tcPr>
          <w:p w:rsidR="004115DB" w:rsidRPr="008113D0" w:rsidRDefault="004115DB" w:rsidP="008658AF">
            <w:pPr>
              <w:jc w:val="both"/>
            </w:pPr>
            <w:r w:rsidRPr="008113D0">
              <w:t>Шахта 2/4</w:t>
            </w:r>
          </w:p>
        </w:tc>
        <w:tc>
          <w:tcPr>
            <w:tcW w:w="735" w:type="dxa"/>
          </w:tcPr>
          <w:p w:rsidR="004115DB" w:rsidRPr="008113D0" w:rsidRDefault="004115DB" w:rsidP="008658AF">
            <w:pPr>
              <w:jc w:val="both"/>
            </w:pPr>
            <w:r w:rsidRPr="008113D0">
              <w:t>19.20</w:t>
            </w:r>
          </w:p>
        </w:tc>
        <w:tc>
          <w:tcPr>
            <w:tcW w:w="824" w:type="dxa"/>
          </w:tcPr>
          <w:p w:rsidR="004115DB" w:rsidRPr="008113D0" w:rsidRDefault="004115DB" w:rsidP="008658AF">
            <w:pPr>
              <w:jc w:val="both"/>
            </w:pPr>
            <w:r w:rsidRPr="008113D0">
              <w:t>9.47</w:t>
            </w:r>
          </w:p>
        </w:tc>
        <w:tc>
          <w:tcPr>
            <w:tcW w:w="709" w:type="dxa"/>
          </w:tcPr>
          <w:p w:rsidR="004115DB" w:rsidRPr="008113D0" w:rsidRDefault="004115DB" w:rsidP="008658AF">
            <w:pPr>
              <w:jc w:val="both"/>
            </w:pPr>
            <w:r w:rsidRPr="008113D0">
              <w:t>8.00</w:t>
            </w:r>
          </w:p>
        </w:tc>
        <w:tc>
          <w:tcPr>
            <w:tcW w:w="709" w:type="dxa"/>
          </w:tcPr>
          <w:p w:rsidR="004115DB" w:rsidRPr="008113D0" w:rsidRDefault="004115DB" w:rsidP="008658AF">
            <w:pPr>
              <w:jc w:val="both"/>
            </w:pPr>
            <w:r w:rsidRPr="008113D0">
              <w:t>29.15</w:t>
            </w:r>
          </w:p>
        </w:tc>
        <w:tc>
          <w:tcPr>
            <w:tcW w:w="709" w:type="dxa"/>
          </w:tcPr>
          <w:p w:rsidR="004115DB" w:rsidRPr="008113D0" w:rsidRDefault="004115DB" w:rsidP="008658AF">
            <w:pPr>
              <w:jc w:val="both"/>
            </w:pPr>
            <w:r w:rsidRPr="008113D0">
              <w:t>9.85</w:t>
            </w:r>
          </w:p>
        </w:tc>
        <w:tc>
          <w:tcPr>
            <w:tcW w:w="567" w:type="dxa"/>
          </w:tcPr>
          <w:p w:rsidR="004115DB" w:rsidRPr="008113D0" w:rsidRDefault="004115DB" w:rsidP="008658AF">
            <w:pPr>
              <w:jc w:val="both"/>
            </w:pPr>
            <w:r w:rsidRPr="008113D0">
              <w:t>-</w:t>
            </w:r>
          </w:p>
        </w:tc>
        <w:tc>
          <w:tcPr>
            <w:tcW w:w="850" w:type="dxa"/>
          </w:tcPr>
          <w:p w:rsidR="004115DB" w:rsidRPr="008113D0" w:rsidRDefault="004115DB" w:rsidP="008658AF">
            <w:pPr>
              <w:jc w:val="both"/>
            </w:pPr>
            <w:r w:rsidRPr="008113D0">
              <w:t>24.16</w:t>
            </w:r>
          </w:p>
        </w:tc>
        <w:tc>
          <w:tcPr>
            <w:tcW w:w="1160" w:type="dxa"/>
          </w:tcPr>
          <w:p w:rsidR="004115DB" w:rsidRPr="008113D0" w:rsidRDefault="004115DB" w:rsidP="008658AF">
            <w:pPr>
              <w:jc w:val="both"/>
            </w:pPr>
            <w:r w:rsidRPr="008113D0">
              <w:t>-</w:t>
            </w:r>
          </w:p>
        </w:tc>
      </w:tr>
      <w:tr w:rsidR="004115DB" w:rsidRPr="008113D0" w:rsidTr="003B439D">
        <w:trPr>
          <w:trHeight w:val="449"/>
          <w:jc w:val="center"/>
        </w:trPr>
        <w:tc>
          <w:tcPr>
            <w:tcW w:w="2863" w:type="dxa"/>
          </w:tcPr>
          <w:p w:rsidR="004115DB" w:rsidRPr="008113D0" w:rsidRDefault="004115DB" w:rsidP="008658AF">
            <w:pPr>
              <w:jc w:val="both"/>
            </w:pPr>
            <w:r w:rsidRPr="008113D0">
              <w:t>Шахта 6/18 (по данным Н.И.Назаровой,1970г.)</w:t>
            </w:r>
          </w:p>
        </w:tc>
        <w:tc>
          <w:tcPr>
            <w:tcW w:w="735" w:type="dxa"/>
          </w:tcPr>
          <w:p w:rsidR="004115DB" w:rsidRPr="008113D0" w:rsidRDefault="004115DB" w:rsidP="008658AF">
            <w:pPr>
              <w:jc w:val="both"/>
            </w:pPr>
            <w:r w:rsidRPr="008113D0">
              <w:t>33.2</w:t>
            </w:r>
          </w:p>
        </w:tc>
        <w:tc>
          <w:tcPr>
            <w:tcW w:w="824" w:type="dxa"/>
          </w:tcPr>
          <w:p w:rsidR="004115DB" w:rsidRPr="008113D0" w:rsidRDefault="004115DB" w:rsidP="008658AF">
            <w:pPr>
              <w:jc w:val="both"/>
            </w:pPr>
            <w:r w:rsidRPr="008113D0">
              <w:t>15.9</w:t>
            </w:r>
          </w:p>
        </w:tc>
        <w:tc>
          <w:tcPr>
            <w:tcW w:w="709" w:type="dxa"/>
          </w:tcPr>
          <w:p w:rsidR="004115DB" w:rsidRPr="008113D0" w:rsidRDefault="004115DB" w:rsidP="008658AF">
            <w:pPr>
              <w:jc w:val="both"/>
            </w:pPr>
            <w:r w:rsidRPr="008113D0">
              <w:t>13.8</w:t>
            </w:r>
          </w:p>
        </w:tc>
        <w:tc>
          <w:tcPr>
            <w:tcW w:w="709" w:type="dxa"/>
          </w:tcPr>
          <w:p w:rsidR="004115DB" w:rsidRPr="008113D0" w:rsidRDefault="004115DB" w:rsidP="008658AF">
            <w:pPr>
              <w:jc w:val="both"/>
            </w:pPr>
            <w:r w:rsidRPr="008113D0">
              <w:t>21.1</w:t>
            </w:r>
          </w:p>
        </w:tc>
        <w:tc>
          <w:tcPr>
            <w:tcW w:w="709" w:type="dxa"/>
          </w:tcPr>
          <w:p w:rsidR="004115DB" w:rsidRPr="008113D0" w:rsidRDefault="004115DB" w:rsidP="008658AF">
            <w:pPr>
              <w:jc w:val="both"/>
            </w:pPr>
            <w:r w:rsidRPr="008113D0">
              <w:t>3.8</w:t>
            </w:r>
          </w:p>
        </w:tc>
        <w:tc>
          <w:tcPr>
            <w:tcW w:w="567" w:type="dxa"/>
          </w:tcPr>
          <w:p w:rsidR="004115DB" w:rsidRPr="008113D0" w:rsidRDefault="004115DB" w:rsidP="008658AF">
            <w:pPr>
              <w:jc w:val="both"/>
            </w:pPr>
            <w:r w:rsidRPr="008113D0">
              <w:t>-</w:t>
            </w:r>
          </w:p>
        </w:tc>
        <w:tc>
          <w:tcPr>
            <w:tcW w:w="850" w:type="dxa"/>
          </w:tcPr>
          <w:p w:rsidR="004115DB" w:rsidRPr="008113D0" w:rsidRDefault="004115DB" w:rsidP="008658AF">
            <w:pPr>
              <w:jc w:val="both"/>
            </w:pPr>
            <w:r w:rsidRPr="008113D0">
              <w:t>9.9</w:t>
            </w:r>
          </w:p>
        </w:tc>
        <w:tc>
          <w:tcPr>
            <w:tcW w:w="1160" w:type="dxa"/>
          </w:tcPr>
          <w:p w:rsidR="004115DB" w:rsidRPr="008113D0" w:rsidRDefault="004115DB" w:rsidP="008658AF">
            <w:pPr>
              <w:jc w:val="both"/>
            </w:pPr>
            <w:r w:rsidRPr="008113D0">
              <w:t>-</w:t>
            </w:r>
          </w:p>
        </w:tc>
      </w:tr>
    </w:tbl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По содержанию вредных примесей </w:t>
      </w:r>
      <w:proofErr w:type="spellStart"/>
      <w:r w:rsidRPr="003340BF">
        <w:rPr>
          <w:sz w:val="24"/>
          <w:szCs w:val="24"/>
        </w:rPr>
        <w:t>MgO</w:t>
      </w:r>
      <w:proofErr w:type="spellEnd"/>
      <w:r w:rsidRPr="003340BF">
        <w:rPr>
          <w:sz w:val="24"/>
          <w:szCs w:val="24"/>
        </w:rPr>
        <w:t>, SO</w:t>
      </w:r>
      <w:r w:rsidRPr="003340BF">
        <w:rPr>
          <w:sz w:val="24"/>
          <w:szCs w:val="24"/>
          <w:vertAlign w:val="subscript"/>
        </w:rPr>
        <w:t>3</w:t>
      </w:r>
      <w:r w:rsidRPr="003340BF">
        <w:rPr>
          <w:sz w:val="24"/>
          <w:szCs w:val="24"/>
        </w:rPr>
        <w:t xml:space="preserve"> зола углей пласта “Ф” месторождения не пригодна как добавка для получения </w:t>
      </w:r>
      <w:proofErr w:type="spellStart"/>
      <w:proofErr w:type="gramStart"/>
      <w:r w:rsidRPr="003340BF">
        <w:rPr>
          <w:sz w:val="24"/>
          <w:szCs w:val="24"/>
        </w:rPr>
        <w:t>портланд</w:t>
      </w:r>
      <w:proofErr w:type="spellEnd"/>
      <w:r w:rsidRPr="003340BF">
        <w:rPr>
          <w:sz w:val="24"/>
          <w:szCs w:val="24"/>
        </w:rPr>
        <w:t>- цемента</w:t>
      </w:r>
      <w:proofErr w:type="gramEnd"/>
      <w:r w:rsidRPr="003340BF">
        <w:rPr>
          <w:sz w:val="24"/>
          <w:szCs w:val="24"/>
        </w:rPr>
        <w:t xml:space="preserve"> и не может служить для получения стройматериалов.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Температура плавления золы угля пласта “Ф” месторождения определялись по технологической пробе шахты 6/18, по пробе, отобранной из шахты 2/4, и характеризуется следующими данными, таблица 10.</w:t>
      </w:r>
    </w:p>
    <w:p w:rsidR="004115DB" w:rsidRPr="003340BF" w:rsidRDefault="004115DB" w:rsidP="008658AF">
      <w:pPr>
        <w:ind w:firstLine="720"/>
        <w:jc w:val="right"/>
        <w:rPr>
          <w:sz w:val="24"/>
          <w:szCs w:val="24"/>
        </w:rPr>
      </w:pPr>
      <w:r w:rsidRPr="003340BF">
        <w:rPr>
          <w:sz w:val="24"/>
          <w:szCs w:val="24"/>
        </w:rPr>
        <w:t>Таблица 1</w:t>
      </w:r>
      <w:r w:rsidRPr="003340BF">
        <w:rPr>
          <w:sz w:val="24"/>
          <w:szCs w:val="24"/>
          <w:lang w:val="en-US"/>
        </w:rPr>
        <w:t>0</w:t>
      </w:r>
      <w:r w:rsidRPr="003340BF">
        <w:rPr>
          <w:sz w:val="24"/>
          <w:szCs w:val="24"/>
        </w:rPr>
        <w:t>.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4"/>
        <w:gridCol w:w="1842"/>
        <w:gridCol w:w="1985"/>
        <w:gridCol w:w="2101"/>
      </w:tblGrid>
      <w:tr w:rsidR="004115DB" w:rsidRPr="008113D0" w:rsidTr="003B439D">
        <w:trPr>
          <w:trHeight w:val="645"/>
          <w:jc w:val="center"/>
        </w:trPr>
        <w:tc>
          <w:tcPr>
            <w:tcW w:w="3314" w:type="dxa"/>
          </w:tcPr>
          <w:p w:rsidR="004115DB" w:rsidRPr="008113D0" w:rsidRDefault="004115DB" w:rsidP="008658AF">
            <w:pPr>
              <w:jc w:val="center"/>
            </w:pPr>
            <w:r w:rsidRPr="008113D0">
              <w:t>Шахты</w:t>
            </w:r>
          </w:p>
        </w:tc>
        <w:tc>
          <w:tcPr>
            <w:tcW w:w="1842" w:type="dxa"/>
          </w:tcPr>
          <w:p w:rsidR="004115DB" w:rsidRPr="008113D0" w:rsidRDefault="004115DB" w:rsidP="008658AF">
            <w:pPr>
              <w:jc w:val="center"/>
            </w:pPr>
            <w:r w:rsidRPr="008113D0">
              <w:t>Температура начала деформации t</w:t>
            </w:r>
            <w:r w:rsidRPr="008113D0">
              <w:rPr>
                <w:vertAlign w:val="subscript"/>
              </w:rPr>
              <w:t>1</w:t>
            </w:r>
            <w:r w:rsidRPr="008113D0">
              <w:rPr>
                <w:vertAlign w:val="superscript"/>
              </w:rPr>
              <w:t>0</w:t>
            </w:r>
            <w:r w:rsidRPr="008113D0">
              <w:t>С</w:t>
            </w:r>
          </w:p>
        </w:tc>
        <w:tc>
          <w:tcPr>
            <w:tcW w:w="1985" w:type="dxa"/>
          </w:tcPr>
          <w:p w:rsidR="004115DB" w:rsidRPr="008113D0" w:rsidRDefault="004115DB" w:rsidP="008658AF">
            <w:pPr>
              <w:jc w:val="center"/>
            </w:pPr>
            <w:r w:rsidRPr="008113D0">
              <w:t>Температура плавления t</w:t>
            </w:r>
            <w:r w:rsidRPr="008113D0">
              <w:rPr>
                <w:vertAlign w:val="subscript"/>
              </w:rPr>
              <w:t>2</w:t>
            </w:r>
            <w:r w:rsidRPr="008113D0">
              <w:rPr>
                <w:vertAlign w:val="superscript"/>
              </w:rPr>
              <w:t>0</w:t>
            </w:r>
            <w:r w:rsidRPr="008113D0">
              <w:t>С</w:t>
            </w:r>
          </w:p>
        </w:tc>
        <w:tc>
          <w:tcPr>
            <w:tcW w:w="2101" w:type="dxa"/>
          </w:tcPr>
          <w:p w:rsidR="004115DB" w:rsidRPr="008113D0" w:rsidRDefault="004115DB" w:rsidP="008658AF">
            <w:pPr>
              <w:jc w:val="center"/>
            </w:pPr>
            <w:r w:rsidRPr="008113D0">
              <w:t xml:space="preserve">Температура </w:t>
            </w:r>
            <w:proofErr w:type="spellStart"/>
            <w:r w:rsidRPr="008113D0">
              <w:t>жидкоплавкого</w:t>
            </w:r>
            <w:proofErr w:type="spellEnd"/>
            <w:r w:rsidRPr="008113D0">
              <w:t xml:space="preserve"> состояния t</w:t>
            </w:r>
            <w:r w:rsidRPr="008113D0">
              <w:rPr>
                <w:vertAlign w:val="subscript"/>
              </w:rPr>
              <w:t>3</w:t>
            </w:r>
            <w:r w:rsidRPr="008113D0">
              <w:rPr>
                <w:vertAlign w:val="superscript"/>
              </w:rPr>
              <w:t>0</w:t>
            </w:r>
            <w:r w:rsidRPr="008113D0">
              <w:t>С</w:t>
            </w:r>
          </w:p>
        </w:tc>
      </w:tr>
      <w:tr w:rsidR="004115DB" w:rsidRPr="008113D0" w:rsidTr="003B439D">
        <w:trPr>
          <w:jc w:val="center"/>
        </w:trPr>
        <w:tc>
          <w:tcPr>
            <w:tcW w:w="3314" w:type="dxa"/>
          </w:tcPr>
          <w:p w:rsidR="004115DB" w:rsidRPr="008113D0" w:rsidRDefault="004115DB" w:rsidP="008658AF">
            <w:pPr>
              <w:jc w:val="center"/>
            </w:pPr>
            <w:r w:rsidRPr="008113D0">
              <w:t>1</w:t>
            </w:r>
          </w:p>
        </w:tc>
        <w:tc>
          <w:tcPr>
            <w:tcW w:w="1842" w:type="dxa"/>
          </w:tcPr>
          <w:p w:rsidR="004115DB" w:rsidRPr="008113D0" w:rsidRDefault="004115DB" w:rsidP="008658AF">
            <w:pPr>
              <w:jc w:val="center"/>
            </w:pPr>
            <w:r w:rsidRPr="008113D0">
              <w:t>2</w:t>
            </w:r>
          </w:p>
        </w:tc>
        <w:tc>
          <w:tcPr>
            <w:tcW w:w="1985" w:type="dxa"/>
          </w:tcPr>
          <w:p w:rsidR="004115DB" w:rsidRPr="008113D0" w:rsidRDefault="004115DB" w:rsidP="008658AF">
            <w:pPr>
              <w:jc w:val="center"/>
            </w:pPr>
            <w:r w:rsidRPr="008113D0">
              <w:t>3</w:t>
            </w:r>
          </w:p>
        </w:tc>
        <w:tc>
          <w:tcPr>
            <w:tcW w:w="2101" w:type="dxa"/>
          </w:tcPr>
          <w:p w:rsidR="004115DB" w:rsidRPr="008113D0" w:rsidRDefault="004115DB" w:rsidP="008658AF">
            <w:pPr>
              <w:jc w:val="center"/>
            </w:pPr>
            <w:r w:rsidRPr="008113D0">
              <w:t>4</w:t>
            </w:r>
          </w:p>
        </w:tc>
      </w:tr>
      <w:tr w:rsidR="004115DB" w:rsidRPr="008113D0" w:rsidTr="003B439D">
        <w:trPr>
          <w:jc w:val="center"/>
        </w:trPr>
        <w:tc>
          <w:tcPr>
            <w:tcW w:w="3314" w:type="dxa"/>
          </w:tcPr>
          <w:p w:rsidR="004115DB" w:rsidRPr="008113D0" w:rsidRDefault="004115DB" w:rsidP="008658AF">
            <w:pPr>
              <w:jc w:val="both"/>
            </w:pPr>
            <w:r w:rsidRPr="008113D0">
              <w:t>Шахта 6/18</w:t>
            </w:r>
          </w:p>
        </w:tc>
        <w:tc>
          <w:tcPr>
            <w:tcW w:w="1842" w:type="dxa"/>
          </w:tcPr>
          <w:p w:rsidR="004115DB" w:rsidRPr="008113D0" w:rsidRDefault="004115DB" w:rsidP="008658AF">
            <w:pPr>
              <w:jc w:val="center"/>
            </w:pPr>
          </w:p>
        </w:tc>
        <w:tc>
          <w:tcPr>
            <w:tcW w:w="1985" w:type="dxa"/>
          </w:tcPr>
          <w:p w:rsidR="004115DB" w:rsidRPr="008113D0" w:rsidRDefault="004115DB" w:rsidP="008658AF">
            <w:pPr>
              <w:jc w:val="center"/>
            </w:pPr>
          </w:p>
        </w:tc>
        <w:tc>
          <w:tcPr>
            <w:tcW w:w="2101" w:type="dxa"/>
          </w:tcPr>
          <w:p w:rsidR="004115DB" w:rsidRPr="008113D0" w:rsidRDefault="004115DB" w:rsidP="008658AF">
            <w:pPr>
              <w:jc w:val="center"/>
            </w:pPr>
          </w:p>
        </w:tc>
      </w:tr>
      <w:tr w:rsidR="004115DB" w:rsidRPr="008113D0" w:rsidTr="003B439D">
        <w:trPr>
          <w:jc w:val="center"/>
        </w:trPr>
        <w:tc>
          <w:tcPr>
            <w:tcW w:w="3314" w:type="dxa"/>
          </w:tcPr>
          <w:p w:rsidR="004115DB" w:rsidRPr="008113D0" w:rsidRDefault="004115DB" w:rsidP="008658AF">
            <w:pPr>
              <w:jc w:val="both"/>
            </w:pPr>
            <w:proofErr w:type="spellStart"/>
            <w:r w:rsidRPr="008113D0">
              <w:t>Верхн</w:t>
            </w:r>
            <w:proofErr w:type="spellEnd"/>
            <w:r w:rsidRPr="008113D0">
              <w:t>. слой пл.”Ф”</w:t>
            </w:r>
          </w:p>
        </w:tc>
        <w:tc>
          <w:tcPr>
            <w:tcW w:w="1842" w:type="dxa"/>
          </w:tcPr>
          <w:p w:rsidR="004115DB" w:rsidRPr="008113D0" w:rsidRDefault="004115DB" w:rsidP="008658AF">
            <w:pPr>
              <w:jc w:val="center"/>
            </w:pPr>
            <w:r w:rsidRPr="008113D0">
              <w:t>1120</w:t>
            </w:r>
          </w:p>
        </w:tc>
        <w:tc>
          <w:tcPr>
            <w:tcW w:w="1985" w:type="dxa"/>
          </w:tcPr>
          <w:p w:rsidR="004115DB" w:rsidRPr="008113D0" w:rsidRDefault="004115DB" w:rsidP="008658AF">
            <w:pPr>
              <w:jc w:val="center"/>
            </w:pPr>
            <w:r w:rsidRPr="008113D0">
              <w:t>1230</w:t>
            </w:r>
          </w:p>
        </w:tc>
        <w:tc>
          <w:tcPr>
            <w:tcW w:w="2101" w:type="dxa"/>
          </w:tcPr>
          <w:p w:rsidR="004115DB" w:rsidRPr="008113D0" w:rsidRDefault="004115DB" w:rsidP="008658AF">
            <w:pPr>
              <w:jc w:val="center"/>
            </w:pPr>
            <w:r w:rsidRPr="008113D0">
              <w:t>1250</w:t>
            </w:r>
          </w:p>
        </w:tc>
      </w:tr>
      <w:tr w:rsidR="004115DB" w:rsidRPr="008113D0" w:rsidTr="003B439D">
        <w:trPr>
          <w:jc w:val="center"/>
        </w:trPr>
        <w:tc>
          <w:tcPr>
            <w:tcW w:w="3314" w:type="dxa"/>
          </w:tcPr>
          <w:p w:rsidR="004115DB" w:rsidRPr="008113D0" w:rsidRDefault="004115DB" w:rsidP="008658AF">
            <w:pPr>
              <w:jc w:val="both"/>
            </w:pPr>
            <w:proofErr w:type="spellStart"/>
            <w:r w:rsidRPr="008113D0">
              <w:t>Нижн.слой</w:t>
            </w:r>
            <w:proofErr w:type="spellEnd"/>
            <w:r w:rsidRPr="008113D0">
              <w:t xml:space="preserve"> пл. “Ф”</w:t>
            </w:r>
          </w:p>
        </w:tc>
        <w:tc>
          <w:tcPr>
            <w:tcW w:w="1842" w:type="dxa"/>
          </w:tcPr>
          <w:p w:rsidR="004115DB" w:rsidRPr="008113D0" w:rsidRDefault="004115DB" w:rsidP="008658AF">
            <w:pPr>
              <w:jc w:val="center"/>
            </w:pPr>
            <w:r w:rsidRPr="008113D0">
              <w:t>1040</w:t>
            </w:r>
          </w:p>
        </w:tc>
        <w:tc>
          <w:tcPr>
            <w:tcW w:w="1985" w:type="dxa"/>
          </w:tcPr>
          <w:p w:rsidR="004115DB" w:rsidRPr="008113D0" w:rsidRDefault="004115DB" w:rsidP="008658AF">
            <w:pPr>
              <w:jc w:val="center"/>
            </w:pPr>
            <w:r w:rsidRPr="008113D0">
              <w:t>1170</w:t>
            </w:r>
          </w:p>
        </w:tc>
        <w:tc>
          <w:tcPr>
            <w:tcW w:w="2101" w:type="dxa"/>
          </w:tcPr>
          <w:p w:rsidR="004115DB" w:rsidRPr="008113D0" w:rsidRDefault="004115DB" w:rsidP="008658AF">
            <w:pPr>
              <w:jc w:val="center"/>
            </w:pPr>
            <w:r w:rsidRPr="008113D0">
              <w:t>1200</w:t>
            </w:r>
          </w:p>
        </w:tc>
      </w:tr>
      <w:tr w:rsidR="004115DB" w:rsidRPr="008113D0" w:rsidTr="003B439D">
        <w:trPr>
          <w:jc w:val="center"/>
        </w:trPr>
        <w:tc>
          <w:tcPr>
            <w:tcW w:w="3314" w:type="dxa"/>
          </w:tcPr>
          <w:p w:rsidR="004115DB" w:rsidRPr="008113D0" w:rsidRDefault="004115DB" w:rsidP="008658AF">
            <w:pPr>
              <w:jc w:val="both"/>
            </w:pPr>
            <w:r w:rsidRPr="008113D0">
              <w:t>Среднее по пласту</w:t>
            </w:r>
          </w:p>
        </w:tc>
        <w:tc>
          <w:tcPr>
            <w:tcW w:w="1842" w:type="dxa"/>
          </w:tcPr>
          <w:p w:rsidR="004115DB" w:rsidRPr="008113D0" w:rsidRDefault="004115DB" w:rsidP="008658AF">
            <w:pPr>
              <w:jc w:val="center"/>
            </w:pPr>
            <w:r w:rsidRPr="008113D0">
              <w:t>1080</w:t>
            </w:r>
          </w:p>
        </w:tc>
        <w:tc>
          <w:tcPr>
            <w:tcW w:w="1985" w:type="dxa"/>
          </w:tcPr>
          <w:p w:rsidR="004115DB" w:rsidRPr="008113D0" w:rsidRDefault="004115DB" w:rsidP="008658AF">
            <w:pPr>
              <w:jc w:val="center"/>
            </w:pPr>
            <w:r w:rsidRPr="008113D0">
              <w:t>1200</w:t>
            </w:r>
          </w:p>
        </w:tc>
        <w:tc>
          <w:tcPr>
            <w:tcW w:w="2101" w:type="dxa"/>
          </w:tcPr>
          <w:p w:rsidR="004115DB" w:rsidRPr="008113D0" w:rsidRDefault="004115DB" w:rsidP="008658AF">
            <w:pPr>
              <w:jc w:val="center"/>
            </w:pPr>
            <w:r w:rsidRPr="008113D0">
              <w:t>1225</w:t>
            </w:r>
          </w:p>
        </w:tc>
      </w:tr>
      <w:tr w:rsidR="004115DB" w:rsidRPr="008113D0" w:rsidTr="003B439D">
        <w:trPr>
          <w:jc w:val="center"/>
        </w:trPr>
        <w:tc>
          <w:tcPr>
            <w:tcW w:w="3314" w:type="dxa"/>
          </w:tcPr>
          <w:p w:rsidR="004115DB" w:rsidRPr="008113D0" w:rsidRDefault="004115DB" w:rsidP="008658AF">
            <w:pPr>
              <w:jc w:val="both"/>
            </w:pPr>
            <w:r w:rsidRPr="008113D0">
              <w:t>Шахта 2/4</w:t>
            </w:r>
          </w:p>
        </w:tc>
        <w:tc>
          <w:tcPr>
            <w:tcW w:w="1842" w:type="dxa"/>
          </w:tcPr>
          <w:p w:rsidR="004115DB" w:rsidRPr="008113D0" w:rsidRDefault="004115DB" w:rsidP="008658AF">
            <w:pPr>
              <w:jc w:val="center"/>
            </w:pPr>
            <w:r w:rsidRPr="008113D0">
              <w:t>1170</w:t>
            </w:r>
          </w:p>
        </w:tc>
        <w:tc>
          <w:tcPr>
            <w:tcW w:w="1985" w:type="dxa"/>
          </w:tcPr>
          <w:p w:rsidR="004115DB" w:rsidRPr="008113D0" w:rsidRDefault="004115DB" w:rsidP="008658AF">
            <w:pPr>
              <w:jc w:val="center"/>
            </w:pPr>
            <w:r w:rsidRPr="008113D0">
              <w:t>1270</w:t>
            </w:r>
          </w:p>
        </w:tc>
        <w:tc>
          <w:tcPr>
            <w:tcW w:w="2101" w:type="dxa"/>
          </w:tcPr>
          <w:p w:rsidR="004115DB" w:rsidRPr="008113D0" w:rsidRDefault="004115DB" w:rsidP="008658AF">
            <w:pPr>
              <w:jc w:val="center"/>
            </w:pPr>
            <w:r w:rsidRPr="008113D0">
              <w:t>1310</w:t>
            </w:r>
          </w:p>
        </w:tc>
      </w:tr>
      <w:tr w:rsidR="004115DB" w:rsidRPr="008113D0" w:rsidTr="003B439D">
        <w:trPr>
          <w:jc w:val="center"/>
        </w:trPr>
        <w:tc>
          <w:tcPr>
            <w:tcW w:w="3314" w:type="dxa"/>
          </w:tcPr>
          <w:p w:rsidR="004115DB" w:rsidRPr="008113D0" w:rsidRDefault="004115DB" w:rsidP="008658AF">
            <w:pPr>
              <w:jc w:val="both"/>
            </w:pPr>
            <w:r w:rsidRPr="008113D0">
              <w:t>По справочнику Зикеева Т.А.</w:t>
            </w:r>
          </w:p>
        </w:tc>
        <w:tc>
          <w:tcPr>
            <w:tcW w:w="1842" w:type="dxa"/>
          </w:tcPr>
          <w:p w:rsidR="004115DB" w:rsidRPr="008113D0" w:rsidRDefault="004115DB" w:rsidP="008658AF">
            <w:pPr>
              <w:jc w:val="center"/>
            </w:pPr>
            <w:r w:rsidRPr="008113D0">
              <w:t>1130</w:t>
            </w:r>
          </w:p>
        </w:tc>
        <w:tc>
          <w:tcPr>
            <w:tcW w:w="1985" w:type="dxa"/>
          </w:tcPr>
          <w:p w:rsidR="004115DB" w:rsidRPr="008113D0" w:rsidRDefault="004115DB" w:rsidP="008658AF">
            <w:pPr>
              <w:jc w:val="center"/>
            </w:pPr>
            <w:r w:rsidRPr="008113D0">
              <w:t>1250</w:t>
            </w:r>
          </w:p>
        </w:tc>
        <w:tc>
          <w:tcPr>
            <w:tcW w:w="2101" w:type="dxa"/>
          </w:tcPr>
          <w:p w:rsidR="004115DB" w:rsidRPr="008113D0" w:rsidRDefault="004115DB" w:rsidP="008658AF">
            <w:pPr>
              <w:jc w:val="center"/>
            </w:pPr>
            <w:r w:rsidRPr="008113D0">
              <w:t>1280</w:t>
            </w:r>
          </w:p>
        </w:tc>
      </w:tr>
    </w:tbl>
    <w:p w:rsidR="004115DB" w:rsidRPr="008113D0" w:rsidRDefault="004115DB" w:rsidP="008658AF">
      <w:pPr>
        <w:ind w:firstLine="720"/>
        <w:jc w:val="both"/>
      </w:pP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Зола углей пласта “Ф” месторождения является среднеплавкой.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Низшая теплота сгорания (</w:t>
      </w:r>
      <w:proofErr w:type="spellStart"/>
      <w:r w:rsidRPr="003340BF">
        <w:rPr>
          <w:sz w:val="24"/>
          <w:szCs w:val="24"/>
        </w:rPr>
        <w:t>Q</w:t>
      </w:r>
      <w:r w:rsidRPr="003340BF">
        <w:rPr>
          <w:sz w:val="24"/>
          <w:szCs w:val="24"/>
          <w:vertAlign w:val="superscript"/>
        </w:rPr>
        <w:t>r</w:t>
      </w:r>
      <w:r w:rsidRPr="003340BF">
        <w:rPr>
          <w:sz w:val="24"/>
          <w:szCs w:val="24"/>
          <w:vertAlign w:val="subscript"/>
        </w:rPr>
        <w:t>i</w:t>
      </w:r>
      <w:proofErr w:type="spellEnd"/>
      <w:r w:rsidRPr="003340BF">
        <w:rPr>
          <w:sz w:val="24"/>
          <w:szCs w:val="24"/>
        </w:rPr>
        <w:t>) согласно “ Справочника по качеству ископаемых углей и горючих сланцев” (</w:t>
      </w:r>
      <w:proofErr w:type="spellStart"/>
      <w:r w:rsidRPr="003340BF">
        <w:rPr>
          <w:sz w:val="24"/>
          <w:szCs w:val="24"/>
        </w:rPr>
        <w:t>Зикеев</w:t>
      </w:r>
      <w:proofErr w:type="spellEnd"/>
      <w:r w:rsidRPr="003340BF">
        <w:rPr>
          <w:sz w:val="24"/>
          <w:szCs w:val="24"/>
        </w:rPr>
        <w:t xml:space="preserve"> Т.А., 1958г.) составляет 4340 ккал/кг (18.17МДж/кг), при массовой доли общей рабочей влаги (</w:t>
      </w:r>
      <w:proofErr w:type="spellStart"/>
      <w:r w:rsidRPr="003340BF">
        <w:rPr>
          <w:sz w:val="24"/>
          <w:szCs w:val="24"/>
        </w:rPr>
        <w:t>W</w:t>
      </w:r>
      <w:r w:rsidRPr="003340BF">
        <w:rPr>
          <w:sz w:val="24"/>
          <w:szCs w:val="24"/>
          <w:vertAlign w:val="superscript"/>
        </w:rPr>
        <w:t>r</w:t>
      </w:r>
      <w:r w:rsidRPr="003340BF">
        <w:rPr>
          <w:sz w:val="24"/>
          <w:szCs w:val="24"/>
          <w:vertAlign w:val="subscript"/>
        </w:rPr>
        <w:t>i</w:t>
      </w:r>
      <w:proofErr w:type="spellEnd"/>
      <w:r w:rsidRPr="003340BF">
        <w:rPr>
          <w:sz w:val="24"/>
          <w:szCs w:val="24"/>
        </w:rPr>
        <w:t>) 23%, согласно “Качественная характеристика углей Киргизии” (Назарова Н.И.,1970г.) составляет 4300(18.0МДж/кг), при массовой доли общей рабочей влаги 23%. По шахте 2/4 низшая теплота сгорания 4863ккал/кг (20.36МДж/кг), при массовой доли рабочей влаги 21%.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lastRenderedPageBreak/>
        <w:t>Калорийный эквивалент (К) для пересчета на условное топливо составляет:</w:t>
      </w:r>
    </w:p>
    <w:p w:rsidR="004115DB" w:rsidRPr="003340BF" w:rsidRDefault="004115DB" w:rsidP="008658AF">
      <w:pPr>
        <w:ind w:firstLine="720"/>
        <w:jc w:val="center"/>
        <w:rPr>
          <w:sz w:val="24"/>
          <w:szCs w:val="24"/>
        </w:rPr>
      </w:pPr>
      <w:r w:rsidRPr="003340BF">
        <w:rPr>
          <w:sz w:val="24"/>
          <w:szCs w:val="24"/>
        </w:rPr>
        <w:t>K=</w:t>
      </w:r>
      <w:proofErr w:type="spellStart"/>
      <w:r w:rsidRPr="003340BF">
        <w:rPr>
          <w:sz w:val="24"/>
          <w:szCs w:val="24"/>
        </w:rPr>
        <w:t>Q</w:t>
      </w:r>
      <w:r w:rsidRPr="003340BF">
        <w:rPr>
          <w:sz w:val="24"/>
          <w:szCs w:val="24"/>
          <w:vertAlign w:val="superscript"/>
        </w:rPr>
        <w:t>r</w:t>
      </w:r>
      <w:r w:rsidRPr="003340BF">
        <w:rPr>
          <w:sz w:val="24"/>
          <w:szCs w:val="24"/>
          <w:vertAlign w:val="subscript"/>
        </w:rPr>
        <w:t>i</w:t>
      </w:r>
      <w:proofErr w:type="spellEnd"/>
      <w:r w:rsidRPr="003340BF">
        <w:rPr>
          <w:sz w:val="24"/>
          <w:szCs w:val="24"/>
        </w:rPr>
        <w:t>/7000=4340/7000=0.62 (3.1.2)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proofErr w:type="spellStart"/>
      <w:r w:rsidRPr="003340BF">
        <w:rPr>
          <w:sz w:val="24"/>
          <w:szCs w:val="24"/>
        </w:rPr>
        <w:t>Обогатимость</w:t>
      </w:r>
      <w:proofErr w:type="spellEnd"/>
      <w:r w:rsidRPr="003340BF">
        <w:rPr>
          <w:sz w:val="24"/>
          <w:szCs w:val="24"/>
        </w:rPr>
        <w:t xml:space="preserve"> угля изучалась по пластово- промышленным пробам из верхнего и нижнего слоев пласта “Ф”, отобранным в шахте 6/18. Исследование проводилось в </w:t>
      </w:r>
      <w:proofErr w:type="spellStart"/>
      <w:r w:rsidRPr="003340BF">
        <w:rPr>
          <w:sz w:val="24"/>
          <w:szCs w:val="24"/>
        </w:rPr>
        <w:t>ВУХИНе</w:t>
      </w:r>
      <w:proofErr w:type="spellEnd"/>
      <w:r w:rsidRPr="003340BF">
        <w:rPr>
          <w:sz w:val="24"/>
          <w:szCs w:val="24"/>
        </w:rPr>
        <w:t xml:space="preserve"> (в г. Свердловск, 1973г.).</w:t>
      </w:r>
    </w:p>
    <w:p w:rsidR="004115DB" w:rsidRPr="003340BF" w:rsidRDefault="004115DB" w:rsidP="008658AF">
      <w:pPr>
        <w:ind w:firstLine="737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Угли месторождения </w:t>
      </w:r>
      <w:proofErr w:type="spellStart"/>
      <w:r w:rsidRPr="003340BF">
        <w:rPr>
          <w:sz w:val="24"/>
          <w:szCs w:val="24"/>
        </w:rPr>
        <w:t>Сулукта</w:t>
      </w:r>
      <w:proofErr w:type="spellEnd"/>
      <w:r w:rsidRPr="003340BF">
        <w:rPr>
          <w:sz w:val="24"/>
          <w:szCs w:val="24"/>
        </w:rPr>
        <w:t xml:space="preserve"> используются как энергетическое топливо. Кроме энергетических целей угли месторождения могут служить сырьем для производства генераторного газа в газогенераторах.</w:t>
      </w:r>
    </w:p>
    <w:p w:rsidR="004115DB" w:rsidRPr="003340BF" w:rsidRDefault="004115DB" w:rsidP="008658AF">
      <w:pPr>
        <w:ind w:firstLine="737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По результатам приближенно- количественного спектрального анализа выяснено отсутствие в углях месторождения ценных компонентов.</w:t>
      </w:r>
    </w:p>
    <w:p w:rsidR="004115DB" w:rsidRPr="003340BF" w:rsidRDefault="004115DB" w:rsidP="008658AF">
      <w:pPr>
        <w:ind w:firstLine="737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По содержанию экологически опасных элементов угли месторождения оцениваются как неопасные.</w:t>
      </w:r>
    </w:p>
    <w:p w:rsidR="004115DB" w:rsidRPr="003340BF" w:rsidRDefault="004115DB" w:rsidP="008658AF">
      <w:pPr>
        <w:ind w:firstLine="720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Разработка угля на месторождении производится подземным способом, двумя шахтами 6/18. При подземной отработке вскрытие угольного пласта осуществлено вертикальными и наклонными стволами.</w:t>
      </w:r>
    </w:p>
    <w:p w:rsidR="004115DB" w:rsidRPr="003340BF" w:rsidRDefault="004115DB" w:rsidP="008658AF">
      <w:pPr>
        <w:ind w:firstLine="737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Отработка пласта “Ф” подземным способом производится двумя слоями. Каждый слой отрабатывается лавами длиной от 70 до 100м с опережением верхнего слоя на 6 месяцев по времени. Выемочная мощность пласта “Ф” составляет 1.20- 1.10м.</w:t>
      </w:r>
    </w:p>
    <w:p w:rsidR="004115DB" w:rsidRPr="003340BF" w:rsidRDefault="004115DB" w:rsidP="008658AF">
      <w:pPr>
        <w:ind w:firstLine="737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Горными работами часто устанавливается наличие ложной кровли, сложенной углистыми аргиллитами или аргиллитами с большим включением тонких </w:t>
      </w:r>
      <w:proofErr w:type="spellStart"/>
      <w:r w:rsidRPr="003340BF">
        <w:rPr>
          <w:sz w:val="24"/>
          <w:szCs w:val="24"/>
        </w:rPr>
        <w:t>линзочек</w:t>
      </w:r>
      <w:proofErr w:type="spellEnd"/>
      <w:r w:rsidRPr="003340BF">
        <w:rPr>
          <w:sz w:val="24"/>
          <w:szCs w:val="24"/>
        </w:rPr>
        <w:t xml:space="preserve"> угля.</w:t>
      </w:r>
    </w:p>
    <w:p w:rsidR="004115DB" w:rsidRPr="003340BF" w:rsidRDefault="004115DB" w:rsidP="008658AF">
      <w:pPr>
        <w:ind w:firstLine="737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При обнажении ложной кровли в лаве происходит </w:t>
      </w:r>
      <w:proofErr w:type="spellStart"/>
      <w:r w:rsidRPr="003340BF">
        <w:rPr>
          <w:sz w:val="24"/>
          <w:szCs w:val="24"/>
        </w:rPr>
        <w:t>куполение</w:t>
      </w:r>
      <w:proofErr w:type="spellEnd"/>
      <w:r w:rsidRPr="003340BF">
        <w:rPr>
          <w:sz w:val="24"/>
          <w:szCs w:val="24"/>
        </w:rPr>
        <w:t xml:space="preserve"> до основной кровли.</w:t>
      </w:r>
    </w:p>
    <w:p w:rsidR="004115DB" w:rsidRPr="003340BF" w:rsidRDefault="004115DB" w:rsidP="008658AF">
      <w:pPr>
        <w:ind w:firstLine="737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В случае </w:t>
      </w:r>
      <w:proofErr w:type="spellStart"/>
      <w:r w:rsidRPr="003340BF">
        <w:rPr>
          <w:sz w:val="24"/>
          <w:szCs w:val="24"/>
        </w:rPr>
        <w:t>незабутовки</w:t>
      </w:r>
      <w:proofErr w:type="spellEnd"/>
      <w:r w:rsidRPr="003340BF">
        <w:rPr>
          <w:sz w:val="24"/>
          <w:szCs w:val="24"/>
        </w:rPr>
        <w:t xml:space="preserve"> купола происходит дальнейший рост его за счет основной кровли. Для обеспечения устойчивости кровли и соблюдения безопасных условий труда в кровле лавы оставляется защитная пачка угля. Мощность защитной пачки для верхнего слоя равна 0.5м, для нижнего- 0.30м. Согласно заключению Средне Азиатского отдела КНИЦИ (Карагандинского научно- исследовательского угольного института) мощность защитной пачки для верхнего слоя должна быть не менее 0.6м, для нижнего слоя- 0.5м.</w:t>
      </w:r>
    </w:p>
    <w:p w:rsidR="004115DB" w:rsidRPr="003340BF" w:rsidRDefault="004115DB" w:rsidP="008658AF">
      <w:pPr>
        <w:ind w:firstLine="737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Почва пласта представлена алевролитом серым. На нижних горизонтах, благодаря сильному горному давлению и склонности пласта к пучению, происходит интенсивное пучение почвы в подготовительных горных выработках и деформация крепи.</w:t>
      </w:r>
    </w:p>
    <w:p w:rsidR="004115DB" w:rsidRPr="003340BF" w:rsidRDefault="004115DB" w:rsidP="008658AF">
      <w:pPr>
        <w:ind w:firstLine="737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Большая глубина разработки пласта (400-500м от дневной поверхности) помимо сильного горного давления вызывает возникновение горных ударов. Чаще всего горные удары на шахте проявляются в виде отстрелов и </w:t>
      </w:r>
      <w:proofErr w:type="spellStart"/>
      <w:r w:rsidRPr="003340BF">
        <w:rPr>
          <w:sz w:val="24"/>
          <w:szCs w:val="24"/>
        </w:rPr>
        <w:t>микроударов</w:t>
      </w:r>
      <w:proofErr w:type="spellEnd"/>
      <w:r w:rsidRPr="003340BF">
        <w:rPr>
          <w:sz w:val="24"/>
          <w:szCs w:val="24"/>
        </w:rPr>
        <w:t>. При этом образуются купола значительных размеров. Подземные выработки шахт относятся к опасным по горным ударам.</w:t>
      </w:r>
    </w:p>
    <w:p w:rsidR="004115DB" w:rsidRPr="003340BF" w:rsidRDefault="004115DB" w:rsidP="008658AF">
      <w:pPr>
        <w:ind w:firstLine="737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Угли опасные по самовозгоранию.</w:t>
      </w:r>
    </w:p>
    <w:p w:rsidR="004115DB" w:rsidRPr="003340BF" w:rsidRDefault="004115DB" w:rsidP="008658AF">
      <w:pPr>
        <w:ind w:firstLine="737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Во избежание </w:t>
      </w:r>
      <w:proofErr w:type="spellStart"/>
      <w:r w:rsidRPr="003340BF">
        <w:rPr>
          <w:sz w:val="24"/>
          <w:szCs w:val="24"/>
        </w:rPr>
        <w:t>запожаривания</w:t>
      </w:r>
      <w:proofErr w:type="spellEnd"/>
      <w:r w:rsidRPr="003340BF">
        <w:rPr>
          <w:sz w:val="24"/>
          <w:szCs w:val="24"/>
        </w:rPr>
        <w:t xml:space="preserve"> угля в выработанном пространстве ведется его изоляция путем возведения </w:t>
      </w:r>
      <w:proofErr w:type="spellStart"/>
      <w:r w:rsidRPr="003340BF">
        <w:rPr>
          <w:sz w:val="24"/>
          <w:szCs w:val="24"/>
        </w:rPr>
        <w:t>чураковых</w:t>
      </w:r>
      <w:proofErr w:type="spellEnd"/>
      <w:r w:rsidRPr="003340BF">
        <w:rPr>
          <w:sz w:val="24"/>
          <w:szCs w:val="24"/>
        </w:rPr>
        <w:t xml:space="preserve"> и бетонных перемычек в заброшенных гезенках и квершлагах, а также </w:t>
      </w:r>
      <w:proofErr w:type="spellStart"/>
      <w:r w:rsidRPr="003340BF">
        <w:rPr>
          <w:sz w:val="24"/>
          <w:szCs w:val="24"/>
        </w:rPr>
        <w:t>заиловка</w:t>
      </w:r>
      <w:proofErr w:type="spellEnd"/>
      <w:r w:rsidRPr="003340BF">
        <w:rPr>
          <w:sz w:val="24"/>
          <w:szCs w:val="24"/>
        </w:rPr>
        <w:t xml:space="preserve"> выработанного пространства.</w:t>
      </w:r>
    </w:p>
    <w:p w:rsidR="004115DB" w:rsidRPr="003340BF" w:rsidRDefault="004115DB" w:rsidP="008658AF">
      <w:pPr>
        <w:ind w:firstLine="737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Угольная пыль является взрывоопасной.</w:t>
      </w:r>
    </w:p>
    <w:p w:rsidR="004115DB" w:rsidRPr="003340BF" w:rsidRDefault="004115DB" w:rsidP="008658AF">
      <w:pPr>
        <w:ind w:firstLine="737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Вмещающие породы содержат свободную двуокись кремния в количестве от 34 до 79% и являются </w:t>
      </w:r>
      <w:proofErr w:type="spellStart"/>
      <w:r w:rsidRPr="003340BF">
        <w:rPr>
          <w:sz w:val="24"/>
          <w:szCs w:val="24"/>
        </w:rPr>
        <w:t>силикозоопасными</w:t>
      </w:r>
      <w:proofErr w:type="spellEnd"/>
      <w:r w:rsidRPr="003340BF">
        <w:rPr>
          <w:sz w:val="24"/>
          <w:szCs w:val="24"/>
        </w:rPr>
        <w:t>.</w:t>
      </w:r>
    </w:p>
    <w:p w:rsidR="004115DB" w:rsidRPr="003340BF" w:rsidRDefault="004115DB" w:rsidP="008658AF">
      <w:pPr>
        <w:ind w:firstLine="737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В пределах площади месторождения на поверхности земли широко развиты оползни, которые в значительной степени оказывают препятствия при ведении поверхностных работ и при открытой отработке угольного пласта.</w:t>
      </w:r>
    </w:p>
    <w:p w:rsidR="004115DB" w:rsidRPr="003340BF" w:rsidRDefault="004115DB" w:rsidP="008658AF">
      <w:pPr>
        <w:ind w:firstLine="737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В результате оползней в рельефе местности наблюдаются обширные </w:t>
      </w:r>
      <w:proofErr w:type="spellStart"/>
      <w:r w:rsidRPr="003340BF">
        <w:rPr>
          <w:sz w:val="24"/>
          <w:szCs w:val="24"/>
        </w:rPr>
        <w:t>циркообразные</w:t>
      </w:r>
      <w:proofErr w:type="spellEnd"/>
      <w:r w:rsidRPr="003340BF">
        <w:rPr>
          <w:sz w:val="24"/>
          <w:szCs w:val="24"/>
        </w:rPr>
        <w:t xml:space="preserve"> понижения и аккумулятивные бугры.</w:t>
      </w:r>
    </w:p>
    <w:p w:rsidR="004115DB" w:rsidRPr="003340BF" w:rsidRDefault="004115DB" w:rsidP="008658AF">
      <w:pPr>
        <w:ind w:firstLine="737"/>
        <w:jc w:val="both"/>
        <w:rPr>
          <w:sz w:val="24"/>
          <w:szCs w:val="24"/>
        </w:rPr>
      </w:pPr>
      <w:r w:rsidRPr="003340BF">
        <w:rPr>
          <w:sz w:val="24"/>
          <w:szCs w:val="24"/>
        </w:rPr>
        <w:t>При отработке нижних горизонтов шахта 2/4 выявлены разрывные нарушения амплитудой до 5м, что отрицательно сказывалось на ведении горных работ.</w:t>
      </w:r>
    </w:p>
    <w:p w:rsidR="004115DB" w:rsidRPr="003340BF" w:rsidRDefault="004115DB" w:rsidP="008658AF">
      <w:pPr>
        <w:ind w:firstLine="737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Юрские отложения, вмещающие угольные пласты, представлены конгломератами, </w:t>
      </w:r>
      <w:proofErr w:type="spellStart"/>
      <w:r w:rsidRPr="003340BF">
        <w:rPr>
          <w:sz w:val="24"/>
          <w:szCs w:val="24"/>
        </w:rPr>
        <w:t>гравелитами</w:t>
      </w:r>
      <w:proofErr w:type="spellEnd"/>
      <w:r w:rsidRPr="003340BF">
        <w:rPr>
          <w:sz w:val="24"/>
          <w:szCs w:val="24"/>
        </w:rPr>
        <w:t>, песчаниками, аргиллитами и алевролитами.</w:t>
      </w:r>
    </w:p>
    <w:p w:rsidR="004115DB" w:rsidRPr="003340BF" w:rsidRDefault="004115DB" w:rsidP="008658AF">
      <w:pPr>
        <w:ind w:firstLine="737"/>
        <w:jc w:val="both"/>
        <w:rPr>
          <w:sz w:val="24"/>
          <w:szCs w:val="24"/>
        </w:rPr>
      </w:pPr>
      <w:r w:rsidRPr="003340BF">
        <w:rPr>
          <w:sz w:val="24"/>
          <w:szCs w:val="24"/>
        </w:rPr>
        <w:lastRenderedPageBreak/>
        <w:t>Песчаники, аргиллиты и алевролиты характеризуются величиной сцепления 12.5- 38.5кг/см</w:t>
      </w:r>
      <w:r w:rsidRPr="003340BF">
        <w:rPr>
          <w:sz w:val="24"/>
          <w:szCs w:val="24"/>
          <w:vertAlign w:val="superscript"/>
        </w:rPr>
        <w:t>2</w:t>
      </w:r>
      <w:r w:rsidRPr="003340BF">
        <w:rPr>
          <w:sz w:val="24"/>
          <w:szCs w:val="24"/>
        </w:rPr>
        <w:t xml:space="preserve"> при угле внутреннего трения 26-35</w:t>
      </w:r>
      <w:r w:rsidRPr="003340BF">
        <w:rPr>
          <w:sz w:val="24"/>
          <w:szCs w:val="24"/>
          <w:vertAlign w:val="superscript"/>
        </w:rPr>
        <w:t>0</w:t>
      </w:r>
      <w:r w:rsidRPr="003340BF">
        <w:rPr>
          <w:sz w:val="24"/>
          <w:szCs w:val="24"/>
        </w:rPr>
        <w:t>, сопротивления одноосному сжатию 5- 265кг/см</w:t>
      </w:r>
      <w:r w:rsidRPr="003340BF">
        <w:rPr>
          <w:sz w:val="24"/>
          <w:szCs w:val="24"/>
          <w:vertAlign w:val="superscript"/>
        </w:rPr>
        <w:t>2</w:t>
      </w:r>
      <w:r w:rsidRPr="003340BF">
        <w:rPr>
          <w:sz w:val="24"/>
          <w:szCs w:val="24"/>
        </w:rPr>
        <w:t>.</w:t>
      </w:r>
    </w:p>
    <w:p w:rsidR="004115DB" w:rsidRDefault="004115DB" w:rsidP="008658AF">
      <w:pPr>
        <w:tabs>
          <w:tab w:val="left" w:pos="3119"/>
        </w:tabs>
        <w:ind w:firstLine="737"/>
        <w:jc w:val="both"/>
        <w:rPr>
          <w:sz w:val="24"/>
          <w:szCs w:val="24"/>
        </w:rPr>
      </w:pPr>
      <w:r w:rsidRPr="003340BF">
        <w:rPr>
          <w:sz w:val="24"/>
          <w:szCs w:val="24"/>
        </w:rPr>
        <w:t xml:space="preserve">Наиболее прочными в разрезе осадочных отложений юры являются </w:t>
      </w:r>
      <w:proofErr w:type="spellStart"/>
      <w:r w:rsidRPr="003340BF">
        <w:rPr>
          <w:sz w:val="24"/>
          <w:szCs w:val="24"/>
        </w:rPr>
        <w:t>надугольные</w:t>
      </w:r>
      <w:proofErr w:type="spellEnd"/>
      <w:r w:rsidRPr="003340BF">
        <w:rPr>
          <w:sz w:val="24"/>
          <w:szCs w:val="24"/>
        </w:rPr>
        <w:t xml:space="preserve"> конгломераты, сцепление которых в куске и в массиве характеризуется соответственно 96.0 и 5.75кг/см</w:t>
      </w:r>
      <w:r w:rsidRPr="003340BF">
        <w:rPr>
          <w:sz w:val="24"/>
          <w:szCs w:val="24"/>
          <w:vertAlign w:val="superscript"/>
        </w:rPr>
        <w:t xml:space="preserve">2 </w:t>
      </w:r>
      <w:r w:rsidRPr="003340BF">
        <w:rPr>
          <w:sz w:val="24"/>
          <w:szCs w:val="24"/>
        </w:rPr>
        <w:t>при угле внутреннего трения 35</w:t>
      </w:r>
      <w:r w:rsidRPr="003340BF">
        <w:rPr>
          <w:sz w:val="24"/>
          <w:szCs w:val="24"/>
          <w:vertAlign w:val="superscript"/>
        </w:rPr>
        <w:t>0</w:t>
      </w:r>
      <w:r w:rsidRPr="003340BF">
        <w:rPr>
          <w:sz w:val="24"/>
          <w:szCs w:val="24"/>
        </w:rPr>
        <w:t>, сопротивление одноосному сжатию 283- 455кг/см</w:t>
      </w:r>
      <w:r w:rsidRPr="003340BF">
        <w:rPr>
          <w:sz w:val="24"/>
          <w:szCs w:val="24"/>
          <w:vertAlign w:val="superscript"/>
        </w:rPr>
        <w:t>2</w:t>
      </w:r>
      <w:r w:rsidRPr="003340BF">
        <w:rPr>
          <w:sz w:val="24"/>
          <w:szCs w:val="24"/>
        </w:rPr>
        <w:t>.</w:t>
      </w:r>
    </w:p>
    <w:p w:rsidR="005067E8" w:rsidRPr="00B1306D" w:rsidRDefault="005067E8" w:rsidP="008658AF">
      <w:pPr>
        <w:pStyle w:val="111"/>
        <w:rPr>
          <w:rStyle w:val="FontStyle16"/>
          <w:b/>
          <w:sz w:val="26"/>
          <w:szCs w:val="26"/>
        </w:rPr>
      </w:pPr>
      <w:r w:rsidRPr="00B1306D">
        <w:rPr>
          <w:rStyle w:val="FontStyle16"/>
          <w:b/>
          <w:sz w:val="26"/>
          <w:szCs w:val="26"/>
        </w:rPr>
        <w:t>4.</w:t>
      </w:r>
      <w:r w:rsidRPr="00B1306D">
        <w:rPr>
          <w:rStyle w:val="FontStyle16"/>
          <w:b/>
          <w:sz w:val="26"/>
          <w:szCs w:val="26"/>
        </w:rPr>
        <w:tab/>
        <w:t>Основные требования к пользованию объектом недр</w:t>
      </w:r>
    </w:p>
    <w:p w:rsidR="005067E8" w:rsidRPr="00B1306D" w:rsidRDefault="005067E8" w:rsidP="008658A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5067E8" w:rsidRPr="00B1306D" w:rsidRDefault="005067E8" w:rsidP="008658A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4.2. Основными требованиями к пользованию лицензионной площади являются:</w:t>
      </w:r>
    </w:p>
    <w:p w:rsidR="005067E8" w:rsidRPr="00B1306D" w:rsidRDefault="005067E8" w:rsidP="008658A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-</w:t>
      </w:r>
      <w:r w:rsidRPr="00B1306D">
        <w:rPr>
          <w:rStyle w:val="FontStyle16"/>
          <w:rFonts w:eastAsia="Gungsuh"/>
          <w:sz w:val="26"/>
          <w:szCs w:val="26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5067E8" w:rsidRPr="00B1306D" w:rsidRDefault="005067E8" w:rsidP="008658A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-</w:t>
      </w:r>
      <w:r w:rsidRPr="00B1306D">
        <w:rPr>
          <w:rStyle w:val="FontStyle16"/>
          <w:rFonts w:eastAsia="Gungsuh"/>
          <w:sz w:val="26"/>
          <w:szCs w:val="26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5067E8" w:rsidRPr="00B1306D" w:rsidRDefault="005067E8" w:rsidP="008658A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-</w:t>
      </w:r>
      <w:r w:rsidRPr="00B1306D">
        <w:rPr>
          <w:rStyle w:val="FontStyle16"/>
          <w:rFonts w:eastAsia="Gungsuh"/>
          <w:sz w:val="26"/>
          <w:szCs w:val="26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5067E8" w:rsidRPr="00B1306D" w:rsidRDefault="005067E8" w:rsidP="008658A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-</w:t>
      </w:r>
      <w:r w:rsidRPr="00B1306D">
        <w:rPr>
          <w:rStyle w:val="FontStyle16"/>
          <w:rFonts w:eastAsia="Gungsuh"/>
          <w:sz w:val="26"/>
          <w:szCs w:val="26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5067E8" w:rsidRPr="00B1306D" w:rsidRDefault="005067E8" w:rsidP="008658A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-</w:t>
      </w:r>
      <w:r w:rsidRPr="00B1306D">
        <w:rPr>
          <w:rStyle w:val="FontStyle16"/>
          <w:rFonts w:eastAsia="Gungsuh"/>
          <w:sz w:val="26"/>
          <w:szCs w:val="26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5067E8" w:rsidRPr="00B1306D" w:rsidRDefault="005067E8" w:rsidP="008658A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-</w:t>
      </w:r>
      <w:r w:rsidRPr="00B1306D">
        <w:rPr>
          <w:rStyle w:val="FontStyle16"/>
          <w:rFonts w:eastAsia="Gungsuh"/>
          <w:sz w:val="26"/>
          <w:szCs w:val="26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5067E8" w:rsidRPr="00B1306D" w:rsidRDefault="005067E8" w:rsidP="008658A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B1306D">
        <w:rPr>
          <w:rStyle w:val="FontStyle16"/>
          <w:rFonts w:eastAsia="Gungsuh"/>
          <w:sz w:val="26"/>
          <w:szCs w:val="26"/>
        </w:rPr>
        <w:t>недропользователем</w:t>
      </w:r>
      <w:proofErr w:type="spellEnd"/>
      <w:r w:rsidRPr="00B1306D">
        <w:rPr>
          <w:rStyle w:val="FontStyle16"/>
          <w:rFonts w:eastAsia="Gungsuh"/>
          <w:sz w:val="26"/>
          <w:szCs w:val="26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5067E8" w:rsidRPr="00B1306D" w:rsidRDefault="005067E8" w:rsidP="008658AF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B1306D">
        <w:rPr>
          <w:rStyle w:val="FontStyle16"/>
          <w:rFonts w:eastAsia="Gungsuh"/>
          <w:b/>
          <w:sz w:val="26"/>
          <w:szCs w:val="26"/>
        </w:rPr>
        <w:t>5.</w:t>
      </w:r>
      <w:r w:rsidRPr="00B1306D">
        <w:rPr>
          <w:rStyle w:val="FontStyle16"/>
          <w:rFonts w:eastAsia="Gungsuh"/>
          <w:b/>
          <w:sz w:val="26"/>
          <w:szCs w:val="26"/>
        </w:rPr>
        <w:tab/>
        <w:t>Время и место проведения аукциона</w:t>
      </w:r>
    </w:p>
    <w:p w:rsidR="005067E8" w:rsidRPr="0065740B" w:rsidRDefault="005067E8" w:rsidP="008658AF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65740B">
        <w:rPr>
          <w:rStyle w:val="FontStyle16"/>
          <w:rFonts w:eastAsia="Gungsuh"/>
          <w:sz w:val="26"/>
          <w:szCs w:val="26"/>
        </w:rPr>
        <w:t xml:space="preserve">Время и место проведения аукциона: Аукцион состоится </w:t>
      </w:r>
      <w:r w:rsidR="00D72430" w:rsidRPr="0065740B">
        <w:rPr>
          <w:rStyle w:val="FontStyle16"/>
          <w:rFonts w:eastAsia="Gungsuh"/>
          <w:sz w:val="26"/>
          <w:szCs w:val="26"/>
        </w:rPr>
        <w:t>2</w:t>
      </w:r>
      <w:r w:rsidRPr="0065740B">
        <w:rPr>
          <w:rStyle w:val="FontStyle16"/>
          <w:rFonts w:eastAsia="Gungsuh"/>
          <w:sz w:val="26"/>
          <w:szCs w:val="26"/>
        </w:rPr>
        <w:t xml:space="preserve"> </w:t>
      </w:r>
      <w:r w:rsidR="00D72430" w:rsidRPr="0065740B">
        <w:rPr>
          <w:rStyle w:val="FontStyle16"/>
          <w:rFonts w:eastAsia="Gungsuh"/>
          <w:sz w:val="26"/>
          <w:szCs w:val="26"/>
        </w:rPr>
        <w:t>декабря</w:t>
      </w:r>
      <w:r w:rsidRPr="0065740B">
        <w:rPr>
          <w:rStyle w:val="FontStyle16"/>
          <w:rFonts w:eastAsia="Gungsuh"/>
          <w:sz w:val="26"/>
          <w:szCs w:val="26"/>
        </w:rPr>
        <w:t xml:space="preserve"> 2021 года </w:t>
      </w:r>
      <w:r w:rsidR="0065740B" w:rsidRPr="0065740B">
        <w:rPr>
          <w:rStyle w:val="FontStyle16"/>
          <w:rFonts w:eastAsia="Gungsuh"/>
          <w:sz w:val="26"/>
          <w:szCs w:val="26"/>
        </w:rPr>
        <w:t xml:space="preserve">в городе Исфана в здании районной государственной администрации </w:t>
      </w:r>
      <w:proofErr w:type="spellStart"/>
      <w:r w:rsidR="0065740B" w:rsidRPr="0065740B">
        <w:rPr>
          <w:rStyle w:val="FontStyle16"/>
          <w:rFonts w:eastAsia="Gungsuh"/>
          <w:sz w:val="26"/>
          <w:szCs w:val="26"/>
        </w:rPr>
        <w:t>Лейлекского</w:t>
      </w:r>
      <w:proofErr w:type="spellEnd"/>
      <w:r w:rsidR="0065740B" w:rsidRPr="0065740B">
        <w:rPr>
          <w:rStyle w:val="FontStyle16"/>
          <w:rFonts w:eastAsia="Gungsuh"/>
          <w:sz w:val="26"/>
          <w:szCs w:val="26"/>
        </w:rPr>
        <w:t xml:space="preserve"> района </w:t>
      </w:r>
      <w:proofErr w:type="spellStart"/>
      <w:r w:rsidR="0065740B" w:rsidRPr="0065740B">
        <w:rPr>
          <w:rStyle w:val="FontStyle16"/>
          <w:rFonts w:eastAsia="Gungsuh"/>
          <w:sz w:val="26"/>
          <w:szCs w:val="26"/>
        </w:rPr>
        <w:t>Баткенской</w:t>
      </w:r>
      <w:proofErr w:type="spellEnd"/>
      <w:r w:rsidR="0065740B" w:rsidRPr="0065740B">
        <w:rPr>
          <w:rStyle w:val="FontStyle16"/>
          <w:rFonts w:eastAsia="Gungsuh"/>
          <w:sz w:val="26"/>
          <w:szCs w:val="26"/>
        </w:rPr>
        <w:t xml:space="preserve"> области</w:t>
      </w:r>
      <w:r w:rsidRPr="0065740B">
        <w:rPr>
          <w:rStyle w:val="FontStyle16"/>
          <w:rFonts w:eastAsia="Gungsuh"/>
          <w:sz w:val="26"/>
          <w:szCs w:val="26"/>
        </w:rPr>
        <w:t xml:space="preserve"> Кыргызской Республики.</w:t>
      </w:r>
    </w:p>
    <w:p w:rsidR="005067E8" w:rsidRPr="00B1306D" w:rsidRDefault="005067E8" w:rsidP="008658AF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lastRenderedPageBreak/>
        <w:t>Регистрация участников аукциона - с 1</w:t>
      </w:r>
      <w:r w:rsidR="00706984">
        <w:rPr>
          <w:rStyle w:val="FontStyle16"/>
          <w:rFonts w:eastAsia="Gungsuh"/>
          <w:sz w:val="26"/>
          <w:szCs w:val="26"/>
        </w:rPr>
        <w:t>1</w:t>
      </w:r>
      <w:r w:rsidRPr="00E30083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B1306D">
        <w:rPr>
          <w:rStyle w:val="FontStyle16"/>
          <w:rFonts w:eastAsia="Gungsuh"/>
          <w:sz w:val="26"/>
          <w:szCs w:val="26"/>
        </w:rPr>
        <w:t xml:space="preserve"> часов до 1</w:t>
      </w:r>
      <w:r w:rsidR="00706984">
        <w:rPr>
          <w:rStyle w:val="FontStyle16"/>
          <w:rFonts w:eastAsia="Gungsuh"/>
          <w:sz w:val="26"/>
          <w:szCs w:val="26"/>
        </w:rPr>
        <w:t>1</w:t>
      </w:r>
      <w:r w:rsidRPr="00E30083">
        <w:rPr>
          <w:rStyle w:val="FontStyle16"/>
          <w:rFonts w:eastAsia="Gungsuh"/>
          <w:sz w:val="26"/>
          <w:szCs w:val="26"/>
          <w:vertAlign w:val="superscript"/>
        </w:rPr>
        <w:t>30</w:t>
      </w:r>
      <w:r w:rsidRPr="00B1306D">
        <w:rPr>
          <w:rStyle w:val="FontStyle16"/>
          <w:rFonts w:eastAsia="Gungsuh"/>
          <w:sz w:val="26"/>
          <w:szCs w:val="26"/>
        </w:rPr>
        <w:t xml:space="preserve"> часов. </w:t>
      </w:r>
    </w:p>
    <w:p w:rsidR="005067E8" w:rsidRDefault="005067E8" w:rsidP="008658AF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Начало аукциона в 1</w:t>
      </w:r>
      <w:bookmarkStart w:id="0" w:name="_GoBack"/>
      <w:bookmarkEnd w:id="0"/>
      <w:r w:rsidR="00706984">
        <w:rPr>
          <w:rStyle w:val="FontStyle16"/>
          <w:rFonts w:eastAsia="Gungsuh"/>
          <w:sz w:val="26"/>
          <w:szCs w:val="26"/>
        </w:rPr>
        <w:t>2</w:t>
      </w:r>
      <w:r w:rsidRPr="00E30083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B1306D">
        <w:rPr>
          <w:rStyle w:val="FontStyle16"/>
          <w:rFonts w:eastAsia="Gungsuh"/>
          <w:sz w:val="26"/>
          <w:szCs w:val="26"/>
        </w:rPr>
        <w:t xml:space="preserve"> часов. </w:t>
      </w:r>
    </w:p>
    <w:p w:rsidR="005067E8" w:rsidRPr="00B1306D" w:rsidRDefault="005067E8" w:rsidP="008658AF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B1306D">
        <w:rPr>
          <w:rStyle w:val="FontStyle16"/>
          <w:rFonts w:eastAsia="Gungsuh"/>
          <w:b/>
          <w:sz w:val="26"/>
          <w:szCs w:val="26"/>
        </w:rPr>
        <w:t>6.</w:t>
      </w:r>
      <w:r w:rsidRPr="00B1306D">
        <w:rPr>
          <w:rStyle w:val="FontStyle16"/>
          <w:rFonts w:eastAsia="Gungsuh"/>
          <w:b/>
          <w:sz w:val="26"/>
          <w:szCs w:val="26"/>
        </w:rPr>
        <w:tab/>
        <w:t>Срок подачи заявок</w:t>
      </w:r>
    </w:p>
    <w:p w:rsidR="005067E8" w:rsidRPr="00B1306D" w:rsidRDefault="005067E8" w:rsidP="008658AF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 xml:space="preserve">Срок подачи заявок: Заявки принимаются с </w:t>
      </w:r>
      <w:r w:rsidR="00D72430">
        <w:rPr>
          <w:rStyle w:val="FontStyle16"/>
          <w:rFonts w:eastAsia="Gungsuh"/>
          <w:sz w:val="26"/>
          <w:szCs w:val="26"/>
        </w:rPr>
        <w:t>12</w:t>
      </w:r>
      <w:r w:rsidR="00E30083">
        <w:rPr>
          <w:rStyle w:val="FontStyle16"/>
          <w:rFonts w:eastAsia="Gungsuh"/>
          <w:sz w:val="26"/>
          <w:szCs w:val="26"/>
        </w:rPr>
        <w:t xml:space="preserve"> </w:t>
      </w:r>
      <w:r w:rsidR="00E95230">
        <w:rPr>
          <w:rStyle w:val="FontStyle16"/>
          <w:rFonts w:eastAsia="Gungsuh"/>
          <w:sz w:val="26"/>
          <w:szCs w:val="26"/>
        </w:rPr>
        <w:t>октября</w:t>
      </w:r>
      <w:r w:rsidRPr="00B1306D">
        <w:rPr>
          <w:rStyle w:val="FontStyle16"/>
          <w:rFonts w:eastAsia="Gungsuh"/>
          <w:sz w:val="26"/>
          <w:szCs w:val="26"/>
        </w:rPr>
        <w:t xml:space="preserve"> 2021 года по </w:t>
      </w:r>
      <w:r w:rsidR="00936939">
        <w:rPr>
          <w:rStyle w:val="FontStyle16"/>
          <w:rFonts w:eastAsia="Gungsuh"/>
          <w:sz w:val="26"/>
          <w:szCs w:val="26"/>
        </w:rPr>
        <w:t>26</w:t>
      </w:r>
      <w:r w:rsidR="00E30083">
        <w:rPr>
          <w:rStyle w:val="FontStyle16"/>
          <w:rFonts w:eastAsia="Gungsuh"/>
          <w:sz w:val="26"/>
          <w:szCs w:val="26"/>
        </w:rPr>
        <w:t xml:space="preserve"> ноября</w:t>
      </w:r>
      <w:r w:rsidRPr="00B1306D">
        <w:rPr>
          <w:rStyle w:val="FontStyle16"/>
          <w:rFonts w:eastAsia="Gungsuh"/>
          <w:sz w:val="26"/>
          <w:szCs w:val="26"/>
        </w:rPr>
        <w:t xml:space="preserve"> 2021 года включительно ежедневно в рабочие дни с 9</w:t>
      </w:r>
      <w:r w:rsidRPr="00B1306D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B1306D">
        <w:rPr>
          <w:rStyle w:val="FontStyle16"/>
          <w:rFonts w:eastAsia="Gungsuh"/>
          <w:sz w:val="26"/>
          <w:szCs w:val="26"/>
        </w:rPr>
        <w:t xml:space="preserve"> часов до 18</w:t>
      </w:r>
      <w:r w:rsidRPr="00B1306D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B1306D">
        <w:rPr>
          <w:rStyle w:val="FontStyle16"/>
          <w:rFonts w:eastAsia="Gungsuh"/>
          <w:sz w:val="26"/>
          <w:szCs w:val="26"/>
        </w:rPr>
        <w:t xml:space="preserve"> часов Управлением лицензирования недропользования Государственного агентства геологии и недропользования </w:t>
      </w:r>
      <w:proofErr w:type="spellStart"/>
      <w:r w:rsidRPr="00B1306D">
        <w:rPr>
          <w:rStyle w:val="FontStyle16"/>
          <w:rFonts w:eastAsia="Gungsuh"/>
          <w:sz w:val="26"/>
          <w:szCs w:val="26"/>
        </w:rPr>
        <w:t>Кыргызской</w:t>
      </w:r>
      <w:proofErr w:type="spellEnd"/>
      <w:r w:rsidRPr="00B1306D">
        <w:rPr>
          <w:rStyle w:val="FontStyle16"/>
          <w:rFonts w:eastAsia="Gungsuh"/>
          <w:sz w:val="26"/>
          <w:szCs w:val="26"/>
        </w:rPr>
        <w:t xml:space="preserve"> Республики, в </w:t>
      </w:r>
      <w:proofErr w:type="spellStart"/>
      <w:r w:rsidRPr="00B1306D">
        <w:rPr>
          <w:rStyle w:val="FontStyle16"/>
          <w:rFonts w:eastAsia="Gungsuh"/>
          <w:sz w:val="26"/>
          <w:szCs w:val="26"/>
        </w:rPr>
        <w:t>каб</w:t>
      </w:r>
      <w:proofErr w:type="spellEnd"/>
      <w:r w:rsidRPr="00B1306D">
        <w:rPr>
          <w:rStyle w:val="FontStyle16"/>
          <w:rFonts w:eastAsia="Gungsuh"/>
          <w:sz w:val="26"/>
          <w:szCs w:val="26"/>
        </w:rPr>
        <w:t>. № 220.</w:t>
      </w:r>
    </w:p>
    <w:p w:rsidR="005067E8" w:rsidRPr="00B1306D" w:rsidRDefault="005067E8" w:rsidP="008658AF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B1306D">
        <w:rPr>
          <w:rStyle w:val="FontStyle16"/>
          <w:rFonts w:eastAsia="Gungsuh"/>
          <w:b/>
          <w:sz w:val="26"/>
          <w:szCs w:val="26"/>
        </w:rPr>
        <w:t>7.</w:t>
      </w:r>
      <w:r w:rsidRPr="00B1306D">
        <w:rPr>
          <w:rStyle w:val="FontStyle16"/>
          <w:rFonts w:eastAsia="Gungsuh"/>
          <w:b/>
          <w:sz w:val="26"/>
          <w:szCs w:val="26"/>
        </w:rPr>
        <w:tab/>
        <w:t>Место и время ознакомления с порядком и условиями проведения аукциона</w:t>
      </w:r>
    </w:p>
    <w:p w:rsidR="005067E8" w:rsidRPr="00B1306D" w:rsidRDefault="005067E8" w:rsidP="008658AF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 xml:space="preserve">Место и время ознакомления с порядком и условиями проведения аукциона: </w:t>
      </w:r>
    </w:p>
    <w:p w:rsidR="005067E8" w:rsidRPr="00B1306D" w:rsidRDefault="005067E8" w:rsidP="008658AF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Управление геологии Государственного агентства геологии и недропользования при Министерстве энергетике и промышлен</w:t>
      </w:r>
      <w:r w:rsidR="005F3E3D">
        <w:rPr>
          <w:rStyle w:val="FontStyle16"/>
          <w:rFonts w:eastAsia="Gungsuh"/>
          <w:sz w:val="26"/>
          <w:szCs w:val="26"/>
        </w:rPr>
        <w:t xml:space="preserve">ности </w:t>
      </w:r>
      <w:proofErr w:type="spellStart"/>
      <w:r w:rsidR="005F3E3D">
        <w:rPr>
          <w:rStyle w:val="FontStyle16"/>
          <w:rFonts w:eastAsia="Gungsuh"/>
          <w:sz w:val="26"/>
          <w:szCs w:val="26"/>
        </w:rPr>
        <w:t>Кыргызской</w:t>
      </w:r>
      <w:proofErr w:type="spellEnd"/>
      <w:r w:rsidR="005F3E3D">
        <w:rPr>
          <w:rStyle w:val="FontStyle16"/>
          <w:rFonts w:eastAsia="Gungsuh"/>
          <w:sz w:val="26"/>
          <w:szCs w:val="26"/>
        </w:rPr>
        <w:t xml:space="preserve"> Республики, в </w:t>
      </w:r>
      <w:proofErr w:type="spellStart"/>
      <w:r w:rsidRPr="00B1306D">
        <w:rPr>
          <w:rStyle w:val="FontStyle16"/>
          <w:rFonts w:eastAsia="Gungsuh"/>
          <w:sz w:val="26"/>
          <w:szCs w:val="26"/>
        </w:rPr>
        <w:t>каб</w:t>
      </w:r>
      <w:proofErr w:type="spellEnd"/>
      <w:r w:rsidRPr="00B1306D">
        <w:rPr>
          <w:rStyle w:val="FontStyle16"/>
          <w:rFonts w:eastAsia="Gungsuh"/>
          <w:sz w:val="26"/>
          <w:szCs w:val="26"/>
        </w:rPr>
        <w:t>. № 210, ежедневно с 9</w:t>
      </w:r>
      <w:r w:rsidRPr="00B1306D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B1306D">
        <w:rPr>
          <w:rStyle w:val="FontStyle16"/>
          <w:rFonts w:eastAsia="Gungsuh"/>
          <w:sz w:val="26"/>
          <w:szCs w:val="26"/>
        </w:rPr>
        <w:t xml:space="preserve"> до 18</w:t>
      </w:r>
      <w:r w:rsidRPr="00B1306D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B1306D">
        <w:rPr>
          <w:rStyle w:val="FontStyle16"/>
          <w:rFonts w:eastAsia="Gungsuh"/>
          <w:sz w:val="26"/>
          <w:szCs w:val="26"/>
        </w:rPr>
        <w:t xml:space="preserve"> часов.</w:t>
      </w:r>
    </w:p>
    <w:p w:rsidR="005067E8" w:rsidRPr="00B1306D" w:rsidRDefault="005067E8" w:rsidP="008658AF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B1306D">
        <w:rPr>
          <w:rStyle w:val="FontStyle16"/>
          <w:rFonts w:eastAsia="Gungsuh"/>
          <w:b/>
          <w:sz w:val="26"/>
          <w:szCs w:val="26"/>
        </w:rPr>
        <w:t>8.</w:t>
      </w:r>
      <w:r w:rsidRPr="00B1306D">
        <w:rPr>
          <w:rStyle w:val="FontStyle16"/>
          <w:rFonts w:eastAsia="Gungsuh"/>
          <w:b/>
          <w:sz w:val="26"/>
          <w:szCs w:val="26"/>
        </w:rPr>
        <w:tab/>
        <w:t>Подача заявки</w:t>
      </w:r>
    </w:p>
    <w:p w:rsidR="005067E8" w:rsidRPr="00B1306D" w:rsidRDefault="005067E8" w:rsidP="008658AF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Для участия в аукционе заявитель лично или через доверенное лицо представляет организатору аукциона заявку до 18</w:t>
      </w:r>
      <w:r w:rsidRPr="00B1306D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B1306D">
        <w:rPr>
          <w:rStyle w:val="FontStyle16"/>
          <w:rFonts w:eastAsia="Gungsuh"/>
          <w:sz w:val="26"/>
          <w:szCs w:val="26"/>
        </w:rPr>
        <w:t xml:space="preserve"> часов </w:t>
      </w:r>
      <w:r w:rsidR="000F3DB8">
        <w:rPr>
          <w:rStyle w:val="FontStyle16"/>
          <w:rFonts w:eastAsia="Gungsuh"/>
          <w:sz w:val="26"/>
          <w:szCs w:val="26"/>
        </w:rPr>
        <w:t>26</w:t>
      </w:r>
      <w:r w:rsidR="005F3E3D">
        <w:rPr>
          <w:rStyle w:val="FontStyle16"/>
          <w:rFonts w:eastAsia="Gungsuh"/>
          <w:sz w:val="26"/>
          <w:szCs w:val="26"/>
        </w:rPr>
        <w:t xml:space="preserve"> ноября</w:t>
      </w:r>
      <w:r w:rsidRPr="00B1306D">
        <w:rPr>
          <w:rStyle w:val="FontStyle16"/>
          <w:rFonts w:eastAsia="Gungsuh"/>
          <w:sz w:val="26"/>
          <w:szCs w:val="26"/>
        </w:rPr>
        <w:t xml:space="preserve">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 w:rsidRPr="00B1306D">
        <w:rPr>
          <w:rFonts w:ascii="Times New Roman" w:hAnsi="Times New Roman" w:cs="Times New Roman"/>
          <w:sz w:val="26"/>
          <w:szCs w:val="26"/>
        </w:rPr>
        <w:t>www.g</w:t>
      </w:r>
      <w:proofErr w:type="spellStart"/>
      <w:r w:rsidRPr="00B1306D">
        <w:rPr>
          <w:rFonts w:ascii="Times New Roman" w:hAnsi="Times New Roman" w:cs="Times New Roman"/>
          <w:sz w:val="26"/>
          <w:szCs w:val="26"/>
          <w:lang w:val="en-US"/>
        </w:rPr>
        <w:t>eology</w:t>
      </w:r>
      <w:proofErr w:type="spellEnd"/>
      <w:r w:rsidRPr="00B1306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1306D">
        <w:rPr>
          <w:rFonts w:ascii="Times New Roman" w:hAnsi="Times New Roman" w:cs="Times New Roman"/>
          <w:sz w:val="26"/>
          <w:szCs w:val="26"/>
        </w:rPr>
        <w:t>kg</w:t>
      </w:r>
      <w:proofErr w:type="spellEnd"/>
      <w:r w:rsidRPr="00B1306D">
        <w:rPr>
          <w:rStyle w:val="FontStyle16"/>
          <w:rFonts w:eastAsia="Calibri"/>
          <w:sz w:val="26"/>
          <w:szCs w:val="26"/>
        </w:rPr>
        <w:t>.</w:t>
      </w:r>
    </w:p>
    <w:p w:rsidR="005067E8" w:rsidRPr="00B1306D" w:rsidRDefault="005067E8" w:rsidP="008658AF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Подача заявки по почте не допускается.</w:t>
      </w:r>
    </w:p>
    <w:p w:rsidR="005067E8" w:rsidRPr="00B1306D" w:rsidRDefault="005067E8" w:rsidP="008658AF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5067E8" w:rsidRPr="00B1306D" w:rsidRDefault="005067E8" w:rsidP="008658AF">
      <w:pPr>
        <w:ind w:firstLine="567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К аукционной заявке прилагаются следующие документы:</w:t>
      </w:r>
    </w:p>
    <w:p w:rsidR="005067E8" w:rsidRPr="00B1306D" w:rsidRDefault="005067E8" w:rsidP="008658AF">
      <w:pPr>
        <w:ind w:firstLine="567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- копии учредительных документов и свидетельства о государственной регистрации юридического лица;</w:t>
      </w:r>
    </w:p>
    <w:p w:rsidR="005067E8" w:rsidRPr="00B1306D" w:rsidRDefault="005067E8" w:rsidP="008658AF">
      <w:pPr>
        <w:ind w:firstLine="567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- копия свидетельства о государственной регистрации индивидуального предпринимателя;</w:t>
      </w:r>
    </w:p>
    <w:p w:rsidR="005067E8" w:rsidRPr="00B1306D" w:rsidRDefault="005067E8" w:rsidP="008658AF">
      <w:pPr>
        <w:ind w:firstLine="567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- копия документа о назначении исполнительного органа организации;</w:t>
      </w:r>
    </w:p>
    <w:p w:rsidR="005067E8" w:rsidRPr="00B1306D" w:rsidRDefault="005067E8" w:rsidP="008658AF">
      <w:pPr>
        <w:ind w:firstLine="567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5067E8" w:rsidRPr="00B1306D" w:rsidRDefault="005067E8" w:rsidP="008658AF">
      <w:pPr>
        <w:ind w:firstLine="567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- документ, подтверждающий оплату гарантийного взноса;</w:t>
      </w:r>
    </w:p>
    <w:p w:rsidR="005067E8" w:rsidRPr="00B1306D" w:rsidRDefault="005067E8" w:rsidP="008658AF">
      <w:pPr>
        <w:ind w:firstLine="567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- документ, подтверждающий оплату сбора за участие в аукционе;</w:t>
      </w:r>
    </w:p>
    <w:p w:rsidR="005067E8" w:rsidRPr="00B1306D" w:rsidRDefault="005067E8" w:rsidP="008658AF">
      <w:pPr>
        <w:ind w:firstLine="567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5067E8" w:rsidRPr="00B1306D" w:rsidRDefault="005067E8" w:rsidP="008658AF">
      <w:pPr>
        <w:ind w:firstLine="567"/>
        <w:jc w:val="both"/>
        <w:rPr>
          <w:sz w:val="26"/>
          <w:szCs w:val="26"/>
        </w:rPr>
      </w:pPr>
      <w:r w:rsidRPr="00B1306D">
        <w:rPr>
          <w:sz w:val="26"/>
          <w:szCs w:val="26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B1306D">
        <w:rPr>
          <w:sz w:val="26"/>
          <w:szCs w:val="26"/>
        </w:rPr>
        <w:t>апостилированную</w:t>
      </w:r>
      <w:proofErr w:type="spellEnd"/>
      <w:r w:rsidRPr="00B1306D">
        <w:rPr>
          <w:sz w:val="26"/>
          <w:szCs w:val="26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5067E8" w:rsidRPr="00B1306D" w:rsidRDefault="005067E8" w:rsidP="008658AF">
      <w:pPr>
        <w:ind w:firstLine="567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5067E8" w:rsidRPr="00B1306D" w:rsidRDefault="005067E8" w:rsidP="008658AF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06D"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5067E8" w:rsidRPr="00B1306D" w:rsidRDefault="005067E8" w:rsidP="008658AF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06D">
        <w:rPr>
          <w:rFonts w:ascii="Times New Roman" w:hAnsi="Times New Roman" w:cs="Times New Roman"/>
          <w:sz w:val="26"/>
          <w:szCs w:val="26"/>
        </w:rPr>
        <w:lastRenderedPageBreak/>
        <w:t>Все копии документов, представляемые заявителем, должны быть заверены печатью заявителя.</w:t>
      </w:r>
    </w:p>
    <w:p w:rsidR="005067E8" w:rsidRPr="00B1306D" w:rsidRDefault="005067E8" w:rsidP="008658AF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06D"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5067E8" w:rsidRPr="00B1306D" w:rsidRDefault="005067E8" w:rsidP="008658AF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06D"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5067E8" w:rsidRPr="00B1306D" w:rsidRDefault="005067E8" w:rsidP="008658AF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06D"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5067E8" w:rsidRPr="00B1306D" w:rsidRDefault="005067E8" w:rsidP="008658AF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06D"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5067E8" w:rsidRPr="00B1306D" w:rsidRDefault="005067E8" w:rsidP="008658AF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06D"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5067E8" w:rsidRPr="00B1306D" w:rsidRDefault="005067E8" w:rsidP="008658AF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06D"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5067E8" w:rsidRPr="00B1306D" w:rsidRDefault="005067E8" w:rsidP="008658AF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6"/>
          <w:szCs w:val="26"/>
        </w:rPr>
      </w:pPr>
      <w:r w:rsidRPr="00B1306D">
        <w:rPr>
          <w:rStyle w:val="FontStyle16"/>
          <w:rFonts w:eastAsia="Calibri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5067E8" w:rsidRPr="00B1306D" w:rsidRDefault="005067E8" w:rsidP="008658AF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6"/>
          <w:szCs w:val="26"/>
        </w:rPr>
      </w:pPr>
      <w:r w:rsidRPr="00B1306D">
        <w:rPr>
          <w:rStyle w:val="FontStyle16"/>
          <w:rFonts w:eastAsia="Calibri"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B1306D">
        <w:rPr>
          <w:i/>
          <w:sz w:val="26"/>
          <w:szCs w:val="26"/>
        </w:rPr>
        <w:t>Кыргызской Республике долю участия в уставном капитале.</w:t>
      </w:r>
    </w:p>
    <w:p w:rsidR="005067E8" w:rsidRPr="00B1306D" w:rsidRDefault="005067E8" w:rsidP="008658A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5067E8" w:rsidRPr="00B1306D" w:rsidRDefault="005067E8" w:rsidP="008658AF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b/>
          <w:sz w:val="26"/>
          <w:szCs w:val="26"/>
        </w:rPr>
        <w:t>9.</w:t>
      </w:r>
      <w:r w:rsidRPr="00B1306D">
        <w:rPr>
          <w:rStyle w:val="FontStyle16"/>
          <w:rFonts w:eastAsia="Gungsuh"/>
          <w:b/>
          <w:sz w:val="26"/>
          <w:szCs w:val="26"/>
        </w:rPr>
        <w:tab/>
        <w:t>Сбор за участие в аукционе и гарантийный взнос</w:t>
      </w:r>
    </w:p>
    <w:p w:rsidR="005067E8" w:rsidRPr="00B1306D" w:rsidRDefault="005067E8" w:rsidP="008658A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Сбор за участие в аукционе устанавливается в размере</w:t>
      </w:r>
      <w:r w:rsidRPr="00B1306D">
        <w:rPr>
          <w:rStyle w:val="FontStyle16"/>
          <w:rFonts w:eastAsia="Gungsuh"/>
          <w:b/>
          <w:sz w:val="26"/>
          <w:szCs w:val="26"/>
        </w:rPr>
        <w:t xml:space="preserve"> 10 000 сомов</w:t>
      </w:r>
      <w:r w:rsidRPr="00B1306D">
        <w:rPr>
          <w:rStyle w:val="FontStyle16"/>
          <w:rFonts w:eastAsia="Gungsuh"/>
          <w:sz w:val="26"/>
          <w:szCs w:val="26"/>
        </w:rPr>
        <w:t>, а гарантийный взнос -</w:t>
      </w:r>
      <w:r w:rsidRPr="00B1306D">
        <w:rPr>
          <w:rStyle w:val="FontStyle16"/>
          <w:rFonts w:eastAsia="Gungsuh"/>
          <w:b/>
          <w:sz w:val="26"/>
          <w:szCs w:val="26"/>
        </w:rPr>
        <w:t xml:space="preserve"> </w:t>
      </w:r>
      <w:r w:rsidR="002C7254">
        <w:rPr>
          <w:rStyle w:val="FontStyle16"/>
          <w:rFonts w:eastAsia="Gungsuh"/>
          <w:b/>
          <w:sz w:val="26"/>
          <w:szCs w:val="26"/>
        </w:rPr>
        <w:t>1000</w:t>
      </w:r>
      <w:r w:rsidRPr="00B1306D">
        <w:rPr>
          <w:rStyle w:val="FontStyle16"/>
          <w:rFonts w:eastAsia="Gungsuh"/>
          <w:b/>
          <w:sz w:val="26"/>
          <w:szCs w:val="26"/>
        </w:rPr>
        <w:t xml:space="preserve"> долларов США.</w:t>
      </w:r>
    </w:p>
    <w:p w:rsidR="005067E8" w:rsidRPr="00B1306D" w:rsidRDefault="005067E8" w:rsidP="008658A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5067E8" w:rsidRPr="00B1306D" w:rsidRDefault="005067E8" w:rsidP="008658AF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B1306D">
        <w:rPr>
          <w:b/>
          <w:sz w:val="26"/>
          <w:szCs w:val="26"/>
        </w:rPr>
        <w:t xml:space="preserve">Получатель: </w:t>
      </w:r>
      <w:r w:rsidRPr="00B1306D">
        <w:rPr>
          <w:sz w:val="26"/>
          <w:szCs w:val="26"/>
        </w:rPr>
        <w:t>ГАГН при МЭП КР</w:t>
      </w:r>
    </w:p>
    <w:p w:rsidR="005067E8" w:rsidRPr="00B1306D" w:rsidRDefault="005067E8" w:rsidP="008658AF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B1306D">
        <w:rPr>
          <w:b/>
          <w:sz w:val="26"/>
          <w:szCs w:val="26"/>
        </w:rPr>
        <w:t xml:space="preserve">Банк: </w:t>
      </w:r>
      <w:r w:rsidRPr="00B1306D">
        <w:rPr>
          <w:sz w:val="26"/>
          <w:szCs w:val="26"/>
        </w:rPr>
        <w:t>Центральное казначейство МФ КР</w:t>
      </w:r>
    </w:p>
    <w:p w:rsidR="005067E8" w:rsidRPr="00B1306D" w:rsidRDefault="005067E8" w:rsidP="008658AF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B1306D">
        <w:rPr>
          <w:b/>
          <w:sz w:val="26"/>
          <w:szCs w:val="26"/>
        </w:rPr>
        <w:t xml:space="preserve">БИК: </w:t>
      </w:r>
      <w:r w:rsidRPr="00B1306D">
        <w:rPr>
          <w:sz w:val="26"/>
          <w:szCs w:val="26"/>
        </w:rPr>
        <w:t>440001</w:t>
      </w:r>
    </w:p>
    <w:p w:rsidR="005067E8" w:rsidRPr="00B1306D" w:rsidRDefault="005067E8" w:rsidP="008658AF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B1306D">
        <w:rPr>
          <w:b/>
          <w:sz w:val="26"/>
          <w:szCs w:val="26"/>
        </w:rPr>
        <w:t xml:space="preserve">Расчетный счет: </w:t>
      </w:r>
      <w:r w:rsidRPr="00B1306D">
        <w:rPr>
          <w:sz w:val="26"/>
          <w:szCs w:val="26"/>
        </w:rPr>
        <w:t>4402031103010257</w:t>
      </w:r>
    </w:p>
    <w:p w:rsidR="005067E8" w:rsidRPr="00B1306D" w:rsidRDefault="005067E8" w:rsidP="008658AF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B1306D">
        <w:rPr>
          <w:b/>
          <w:sz w:val="26"/>
          <w:szCs w:val="26"/>
        </w:rPr>
        <w:t xml:space="preserve">Код платежа: </w:t>
      </w:r>
      <w:r w:rsidRPr="00B1306D">
        <w:rPr>
          <w:sz w:val="26"/>
          <w:szCs w:val="26"/>
        </w:rPr>
        <w:t>14511900 «Прочие неналоговые доходы»</w:t>
      </w:r>
    </w:p>
    <w:p w:rsidR="005067E8" w:rsidRPr="00B1306D" w:rsidRDefault="005067E8" w:rsidP="008658AF">
      <w:pPr>
        <w:tabs>
          <w:tab w:val="left" w:pos="1215"/>
        </w:tabs>
        <w:ind w:firstLine="709"/>
        <w:jc w:val="both"/>
        <w:rPr>
          <w:b/>
          <w:sz w:val="26"/>
          <w:szCs w:val="26"/>
        </w:rPr>
      </w:pPr>
      <w:r w:rsidRPr="00B1306D">
        <w:rPr>
          <w:b/>
          <w:sz w:val="26"/>
          <w:szCs w:val="26"/>
        </w:rPr>
        <w:t>Назначение платежа:</w:t>
      </w:r>
    </w:p>
    <w:p w:rsidR="005067E8" w:rsidRPr="00B1306D" w:rsidRDefault="005067E8" w:rsidP="008658AF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B1306D">
        <w:rPr>
          <w:b/>
          <w:sz w:val="26"/>
          <w:szCs w:val="26"/>
        </w:rPr>
        <w:t>«</w:t>
      </w:r>
      <w:r w:rsidRPr="00B1306D">
        <w:rPr>
          <w:sz w:val="26"/>
          <w:szCs w:val="26"/>
        </w:rPr>
        <w:t>гарантийный взнос за участие в аукционе_______________________»</w:t>
      </w:r>
    </w:p>
    <w:p w:rsidR="005067E8" w:rsidRPr="00B1306D" w:rsidRDefault="005067E8" w:rsidP="008658AF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или</w:t>
      </w:r>
    </w:p>
    <w:p w:rsidR="005067E8" w:rsidRPr="00B1306D" w:rsidRDefault="005067E8" w:rsidP="008658AF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«сбор за участие в аукционе___________________________________»</w:t>
      </w:r>
    </w:p>
    <w:p w:rsidR="005067E8" w:rsidRPr="00B1306D" w:rsidRDefault="005067E8" w:rsidP="008658A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6"/>
          <w:szCs w:val="26"/>
        </w:rPr>
      </w:pPr>
      <w:r w:rsidRPr="00B1306D">
        <w:rPr>
          <w:rStyle w:val="FontStyle16"/>
          <w:rFonts w:eastAsia="Gungsuh"/>
          <w:i/>
          <w:sz w:val="26"/>
          <w:szCs w:val="26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5067E8" w:rsidRPr="00B1306D" w:rsidRDefault="005067E8" w:rsidP="008658AF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5067E8" w:rsidRPr="00B1306D" w:rsidRDefault="005067E8" w:rsidP="008658AF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lastRenderedPageBreak/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5067E8" w:rsidRPr="00B1306D" w:rsidRDefault="005067E8" w:rsidP="008658A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sz w:val="26"/>
          <w:szCs w:val="26"/>
        </w:rPr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5067E8" w:rsidRPr="00B1306D" w:rsidRDefault="005067E8" w:rsidP="008658A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sz w:val="26"/>
          <w:szCs w:val="26"/>
        </w:rPr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5067E8" w:rsidRPr="00B1306D" w:rsidRDefault="005067E8" w:rsidP="008658AF">
      <w:pPr>
        <w:pStyle w:val="Style2"/>
        <w:widowControl/>
        <w:spacing w:line="240" w:lineRule="auto"/>
        <w:ind w:firstLine="709"/>
        <w:rPr>
          <w:sz w:val="26"/>
          <w:szCs w:val="26"/>
        </w:rPr>
      </w:pPr>
      <w:r w:rsidRPr="00B1306D">
        <w:rPr>
          <w:sz w:val="26"/>
          <w:szCs w:val="26"/>
        </w:rPr>
        <w:t>В случае отмены аукциона ранее поданные заявки и внесенные гарантийные взносы подлежат возврату заявителям.</w:t>
      </w:r>
    </w:p>
    <w:p w:rsidR="005067E8" w:rsidRPr="00B1306D" w:rsidRDefault="005067E8" w:rsidP="008658AF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5067E8" w:rsidRPr="00B1306D" w:rsidRDefault="005067E8" w:rsidP="008658AF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При этом отказавшимся участникам гарантийный взнос не возвращается в случаях:</w:t>
      </w:r>
    </w:p>
    <w:p w:rsidR="005067E8" w:rsidRPr="00B1306D" w:rsidRDefault="005067E8" w:rsidP="008658AF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- отказа участвовать в аукционе, после регистрации участников;</w:t>
      </w:r>
    </w:p>
    <w:p w:rsidR="005067E8" w:rsidRPr="00B1306D" w:rsidRDefault="005067E8" w:rsidP="008658AF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- отказа подписать протокол итогов аукциона;</w:t>
      </w:r>
    </w:p>
    <w:p w:rsidR="005067E8" w:rsidRPr="00B1306D" w:rsidRDefault="005067E8" w:rsidP="008658AF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- отказа оплатить заявленную сумму;</w:t>
      </w:r>
    </w:p>
    <w:p w:rsidR="005067E8" w:rsidRPr="00B1306D" w:rsidRDefault="005067E8" w:rsidP="008658A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- отказа получить лицензию или неполучение лицензии в течение 20 дней с даты проведения аукциона.</w:t>
      </w:r>
    </w:p>
    <w:p w:rsidR="005067E8" w:rsidRPr="00B1306D" w:rsidRDefault="005067E8" w:rsidP="008658A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b/>
          <w:sz w:val="26"/>
          <w:szCs w:val="26"/>
        </w:rPr>
        <w:t>10.</w:t>
      </w:r>
      <w:r w:rsidRPr="00B1306D">
        <w:rPr>
          <w:rStyle w:val="FontStyle16"/>
          <w:rFonts w:eastAsia="Gungsuh"/>
          <w:b/>
          <w:sz w:val="26"/>
          <w:szCs w:val="26"/>
        </w:rPr>
        <w:tab/>
        <w:t>Стартовая цена объекта аукциона</w:t>
      </w:r>
    </w:p>
    <w:p w:rsidR="005067E8" w:rsidRPr="00B1306D" w:rsidRDefault="005067E8" w:rsidP="008658A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 xml:space="preserve">Стартовая цена объекта аукциона составляет </w:t>
      </w:r>
      <w:r w:rsidR="002C7254">
        <w:rPr>
          <w:rStyle w:val="FontStyle16"/>
          <w:rFonts w:eastAsia="Gungsuh"/>
          <w:sz w:val="26"/>
          <w:szCs w:val="26"/>
        </w:rPr>
        <w:t>3629</w:t>
      </w:r>
      <w:r w:rsidRPr="00B1306D">
        <w:rPr>
          <w:rStyle w:val="FontStyle16"/>
          <w:rFonts w:eastAsia="Gungsuh"/>
          <w:sz w:val="26"/>
          <w:szCs w:val="26"/>
        </w:rPr>
        <w:t xml:space="preserve"> долларов США.</w:t>
      </w:r>
    </w:p>
    <w:p w:rsidR="005067E8" w:rsidRPr="00B1306D" w:rsidRDefault="005067E8" w:rsidP="008658A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 w:rsidRPr="00B1306D">
        <w:rPr>
          <w:rStyle w:val="FontStyle16"/>
          <w:rFonts w:eastAsia="Gungsuh"/>
          <w:b/>
          <w:sz w:val="26"/>
          <w:szCs w:val="26"/>
        </w:rPr>
        <w:t>11.</w:t>
      </w:r>
      <w:r w:rsidRPr="00B1306D">
        <w:rPr>
          <w:rStyle w:val="FontStyle16"/>
          <w:rFonts w:eastAsia="Gungsuh"/>
          <w:b/>
          <w:sz w:val="26"/>
          <w:szCs w:val="26"/>
        </w:rPr>
        <w:tab/>
        <w:t>Шаг аукциона</w:t>
      </w:r>
    </w:p>
    <w:p w:rsidR="005067E8" w:rsidRPr="00B1306D" w:rsidRDefault="005067E8" w:rsidP="008658A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 xml:space="preserve">Шаг аукциона устанавливается в размере </w:t>
      </w:r>
      <w:r w:rsidR="002C7254">
        <w:rPr>
          <w:rStyle w:val="FontStyle16"/>
          <w:rFonts w:eastAsia="Gungsuh"/>
          <w:sz w:val="26"/>
          <w:szCs w:val="26"/>
        </w:rPr>
        <w:t>362</w:t>
      </w:r>
      <w:r w:rsidRPr="00B1306D">
        <w:rPr>
          <w:rStyle w:val="FontStyle16"/>
          <w:rFonts w:eastAsia="Gungsuh"/>
          <w:sz w:val="26"/>
          <w:szCs w:val="26"/>
        </w:rPr>
        <w:t xml:space="preserve"> долларов США, максимальный шаг – </w:t>
      </w:r>
      <w:r w:rsidR="002C7254">
        <w:rPr>
          <w:rStyle w:val="FontStyle16"/>
          <w:rFonts w:eastAsia="Gungsuh"/>
          <w:sz w:val="26"/>
          <w:szCs w:val="26"/>
        </w:rPr>
        <w:t>36290</w:t>
      </w:r>
      <w:r w:rsidRPr="00B1306D">
        <w:rPr>
          <w:rStyle w:val="FontStyle16"/>
          <w:rFonts w:eastAsia="Gungsuh"/>
          <w:sz w:val="26"/>
          <w:szCs w:val="26"/>
        </w:rPr>
        <w:t xml:space="preserve"> долларов США.</w:t>
      </w:r>
    </w:p>
    <w:p w:rsidR="005067E8" w:rsidRPr="00B1306D" w:rsidRDefault="005067E8" w:rsidP="008658A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color w:val="000000" w:themeColor="text1"/>
          <w:sz w:val="26"/>
          <w:szCs w:val="26"/>
        </w:rPr>
      </w:pPr>
      <w:r w:rsidRPr="00B1306D">
        <w:rPr>
          <w:rStyle w:val="FontStyle16"/>
          <w:rFonts w:eastAsia="Gungsuh"/>
          <w:b/>
          <w:color w:val="000000" w:themeColor="text1"/>
          <w:sz w:val="26"/>
          <w:szCs w:val="26"/>
        </w:rPr>
        <w:t>12.</w:t>
      </w:r>
      <w:r w:rsidRPr="00B1306D">
        <w:rPr>
          <w:rStyle w:val="FontStyle16"/>
          <w:rFonts w:eastAsia="Gungsuh"/>
          <w:b/>
          <w:color w:val="000000" w:themeColor="text1"/>
          <w:sz w:val="26"/>
          <w:szCs w:val="26"/>
        </w:rPr>
        <w:tab/>
        <w:t>Победитель аукциона</w:t>
      </w:r>
    </w:p>
    <w:p w:rsidR="005067E8" w:rsidRPr="00B1306D" w:rsidRDefault="005067E8" w:rsidP="008658A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 w:rsidRPr="00B1306D">
        <w:rPr>
          <w:rStyle w:val="FontStyle16"/>
          <w:rFonts w:eastAsia="Gungsuh"/>
          <w:color w:val="000000" w:themeColor="text1"/>
          <w:sz w:val="26"/>
          <w:szCs w:val="26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5067E8" w:rsidRPr="00B1306D" w:rsidRDefault="005067E8" w:rsidP="008658AF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:rsidR="00BF14BD" w:rsidRPr="00B1306D" w:rsidRDefault="00BF14BD" w:rsidP="008658AF">
      <w:pPr>
        <w:rPr>
          <w:color w:val="FF0000"/>
          <w:sz w:val="26"/>
          <w:szCs w:val="26"/>
        </w:rPr>
      </w:pPr>
    </w:p>
    <w:sectPr w:rsidR="00BF14BD" w:rsidRPr="00B1306D" w:rsidSect="008658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9A3"/>
    <w:multiLevelType w:val="hybridMultilevel"/>
    <w:tmpl w:val="0AF234F0"/>
    <w:lvl w:ilvl="0" w:tplc="2A6244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A3A48"/>
    <w:multiLevelType w:val="hybridMultilevel"/>
    <w:tmpl w:val="CD4C7550"/>
    <w:lvl w:ilvl="0" w:tplc="F42019BA">
      <w:start w:val="1"/>
      <w:numFmt w:val="decimal"/>
      <w:pStyle w:val="222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6FE"/>
    <w:rsid w:val="000009A5"/>
    <w:rsid w:val="000040B1"/>
    <w:rsid w:val="00021B92"/>
    <w:rsid w:val="00047D14"/>
    <w:rsid w:val="00060D3E"/>
    <w:rsid w:val="000F3DB8"/>
    <w:rsid w:val="00166DDB"/>
    <w:rsid w:val="001903BC"/>
    <w:rsid w:val="001E7358"/>
    <w:rsid w:val="001E77E2"/>
    <w:rsid w:val="00207700"/>
    <w:rsid w:val="00220511"/>
    <w:rsid w:val="0023167C"/>
    <w:rsid w:val="00233EB0"/>
    <w:rsid w:val="00233FF9"/>
    <w:rsid w:val="0025793F"/>
    <w:rsid w:val="00287E4D"/>
    <w:rsid w:val="002B2B65"/>
    <w:rsid w:val="002C379C"/>
    <w:rsid w:val="002C7254"/>
    <w:rsid w:val="002D73BF"/>
    <w:rsid w:val="002F1490"/>
    <w:rsid w:val="003116FE"/>
    <w:rsid w:val="00333046"/>
    <w:rsid w:val="003626A5"/>
    <w:rsid w:val="003851EC"/>
    <w:rsid w:val="00390210"/>
    <w:rsid w:val="003B08DE"/>
    <w:rsid w:val="003B439D"/>
    <w:rsid w:val="004115DB"/>
    <w:rsid w:val="00506044"/>
    <w:rsid w:val="005067E8"/>
    <w:rsid w:val="005168F7"/>
    <w:rsid w:val="0052134B"/>
    <w:rsid w:val="0053063F"/>
    <w:rsid w:val="00572FBF"/>
    <w:rsid w:val="0057454A"/>
    <w:rsid w:val="005B39DC"/>
    <w:rsid w:val="005D4535"/>
    <w:rsid w:val="005E4E62"/>
    <w:rsid w:val="005F3E3D"/>
    <w:rsid w:val="006429EE"/>
    <w:rsid w:val="00655649"/>
    <w:rsid w:val="0065740B"/>
    <w:rsid w:val="006A40C3"/>
    <w:rsid w:val="00706984"/>
    <w:rsid w:val="00711117"/>
    <w:rsid w:val="0072071A"/>
    <w:rsid w:val="007622EF"/>
    <w:rsid w:val="0076710F"/>
    <w:rsid w:val="0077580A"/>
    <w:rsid w:val="00801323"/>
    <w:rsid w:val="008113D0"/>
    <w:rsid w:val="00861D13"/>
    <w:rsid w:val="008655BC"/>
    <w:rsid w:val="008658AF"/>
    <w:rsid w:val="0088701F"/>
    <w:rsid w:val="008B421E"/>
    <w:rsid w:val="009047F5"/>
    <w:rsid w:val="00936939"/>
    <w:rsid w:val="00955E1F"/>
    <w:rsid w:val="00AC4AB9"/>
    <w:rsid w:val="00AD3932"/>
    <w:rsid w:val="00B0559C"/>
    <w:rsid w:val="00B1306D"/>
    <w:rsid w:val="00B16AF2"/>
    <w:rsid w:val="00B4611E"/>
    <w:rsid w:val="00B5432E"/>
    <w:rsid w:val="00B627E2"/>
    <w:rsid w:val="00B90A06"/>
    <w:rsid w:val="00BB56E4"/>
    <w:rsid w:val="00BC39D5"/>
    <w:rsid w:val="00BF14BD"/>
    <w:rsid w:val="00C14314"/>
    <w:rsid w:val="00C33DA6"/>
    <w:rsid w:val="00C45323"/>
    <w:rsid w:val="00CE0A54"/>
    <w:rsid w:val="00CE14E8"/>
    <w:rsid w:val="00D22D63"/>
    <w:rsid w:val="00D40520"/>
    <w:rsid w:val="00D52E10"/>
    <w:rsid w:val="00D72430"/>
    <w:rsid w:val="00E000A3"/>
    <w:rsid w:val="00E30083"/>
    <w:rsid w:val="00E61BAD"/>
    <w:rsid w:val="00E8123C"/>
    <w:rsid w:val="00E95230"/>
    <w:rsid w:val="00EA403F"/>
    <w:rsid w:val="00EB5DFB"/>
    <w:rsid w:val="00EC527A"/>
    <w:rsid w:val="00F02193"/>
    <w:rsid w:val="00F14CE5"/>
    <w:rsid w:val="00F36D24"/>
    <w:rsid w:val="00F5054A"/>
    <w:rsid w:val="00F62825"/>
    <w:rsid w:val="00F8009A"/>
    <w:rsid w:val="00F86849"/>
    <w:rsid w:val="00FA5AD9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C1AD09"/>
  <w15:docId w15:val="{EAC82A40-CDE5-4834-8A87-E9922E9E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111"/>
    <w:basedOn w:val="a"/>
    <w:link w:val="1110"/>
    <w:qFormat/>
    <w:rsid w:val="00F14CE5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222">
    <w:name w:val="222"/>
    <w:basedOn w:val="a3"/>
    <w:link w:val="2220"/>
    <w:qFormat/>
    <w:rsid w:val="00F14CE5"/>
    <w:pPr>
      <w:numPr>
        <w:numId w:val="1"/>
      </w:numPr>
      <w:tabs>
        <w:tab w:val="left" w:pos="1134"/>
      </w:tabs>
      <w:ind w:left="0"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14CE5"/>
    <w:rPr>
      <w:rFonts w:ascii="Times New Roman" w:eastAsia="Calibri" w:hAnsi="Times New Roman" w:cs="Times New Roman"/>
      <w:sz w:val="28"/>
      <w:szCs w:val="28"/>
    </w:rPr>
  </w:style>
  <w:style w:type="character" w:customStyle="1" w:styleId="2220">
    <w:name w:val="222 Знак"/>
    <w:basedOn w:val="a0"/>
    <w:link w:val="222"/>
    <w:rsid w:val="00F14CE5"/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F14CE5"/>
    <w:pPr>
      <w:ind w:left="720"/>
      <w:contextualSpacing/>
    </w:pPr>
  </w:style>
  <w:style w:type="character" w:customStyle="1" w:styleId="FontStyle16">
    <w:name w:val="Font Style16"/>
    <w:rsid w:val="00F14CE5"/>
    <w:rPr>
      <w:rFonts w:ascii="Times New Roman" w:hAnsi="Times New Roman" w:cs="Times New Roman" w:hint="default"/>
      <w:sz w:val="22"/>
      <w:szCs w:val="22"/>
    </w:rPr>
  </w:style>
  <w:style w:type="paragraph" w:customStyle="1" w:styleId="2">
    <w:name w:val="Без интервала2"/>
    <w:uiPriority w:val="99"/>
    <w:qFormat/>
    <w:rsid w:val="00F14CE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2">
    <w:name w:val="Style2"/>
    <w:basedOn w:val="a"/>
    <w:rsid w:val="00572FBF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572FB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572FBF"/>
    <w:pPr>
      <w:spacing w:after="60" w:line="276" w:lineRule="auto"/>
      <w:ind w:firstLine="567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rsid w:val="00572FB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572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1"/>
    <w:uiPriority w:val="99"/>
    <w:locked/>
    <w:rsid w:val="005067E8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067E8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13</Pages>
  <Words>5559</Words>
  <Characters>31691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102</cp:revision>
  <dcterms:created xsi:type="dcterms:W3CDTF">2021-04-30T04:13:00Z</dcterms:created>
  <dcterms:modified xsi:type="dcterms:W3CDTF">2021-10-08T11:06:00Z</dcterms:modified>
</cp:coreProperties>
</file>