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7D" w:rsidRPr="00F91737" w:rsidRDefault="006A097D" w:rsidP="00753522">
      <w:pPr>
        <w:jc w:val="right"/>
        <w:rPr>
          <w:rFonts w:ascii="Times New Roman" w:hAnsi="Times New Roman"/>
        </w:rPr>
      </w:pPr>
      <w:r w:rsidRPr="00F91737">
        <w:tab/>
      </w:r>
      <w:r w:rsidRPr="00F91737">
        <w:tab/>
      </w:r>
      <w:r w:rsidRPr="00F91737">
        <w:tab/>
      </w:r>
      <w:r w:rsidRPr="00F91737">
        <w:tab/>
      </w:r>
      <w:r w:rsidRPr="00F91737">
        <w:tab/>
      </w:r>
      <w:r w:rsidRPr="00F91737">
        <w:tab/>
      </w:r>
      <w:r w:rsidRPr="00F91737">
        <w:tab/>
      </w:r>
      <w:r w:rsidRPr="00F91737">
        <w:tab/>
      </w:r>
      <w:r w:rsidRPr="00F91737">
        <w:rPr>
          <w:rFonts w:ascii="Times New Roman" w:hAnsi="Times New Roman"/>
        </w:rPr>
        <w:t xml:space="preserve"> </w:t>
      </w:r>
    </w:p>
    <w:p w:rsidR="006A097D" w:rsidRPr="00F91737" w:rsidRDefault="006A097D" w:rsidP="00753522">
      <w:pPr>
        <w:jc w:val="right"/>
        <w:rPr>
          <w:rFonts w:ascii="Times New Roman" w:hAnsi="Times New Roman"/>
        </w:rPr>
      </w:pPr>
      <w:r w:rsidRPr="00F91737">
        <w:rPr>
          <w:rFonts w:ascii="Times New Roman" w:hAnsi="Times New Roman"/>
        </w:rPr>
        <w:t>Приложение № _____</w:t>
      </w:r>
    </w:p>
    <w:p w:rsidR="006A097D" w:rsidRPr="00F91737" w:rsidRDefault="006A097D" w:rsidP="00753522">
      <w:pPr>
        <w:rPr>
          <w:rFonts w:ascii="Times New Roman" w:hAnsi="Times New Roman"/>
        </w:rPr>
      </w:pPr>
      <w:r w:rsidRPr="00F91737">
        <w:rPr>
          <w:rFonts w:ascii="Times New Roman" w:hAnsi="Times New Roman"/>
        </w:rPr>
        <w:t> </w:t>
      </w:r>
    </w:p>
    <w:tbl>
      <w:tblPr>
        <w:tblW w:w="5000" w:type="pct"/>
        <w:tblCellMar>
          <w:left w:w="0" w:type="dxa"/>
          <w:right w:w="0" w:type="dxa"/>
        </w:tblCellMar>
        <w:tblLook w:val="00A0" w:firstRow="1" w:lastRow="0" w:firstColumn="1" w:lastColumn="0" w:noHBand="0" w:noVBand="0"/>
      </w:tblPr>
      <w:tblGrid>
        <w:gridCol w:w="3472"/>
        <w:gridCol w:w="2977"/>
        <w:gridCol w:w="3473"/>
      </w:tblGrid>
      <w:tr w:rsidR="00767CC6" w:rsidRPr="003A07BC" w:rsidTr="008C7EBE">
        <w:tc>
          <w:tcPr>
            <w:tcW w:w="1750" w:type="pct"/>
            <w:tcMar>
              <w:top w:w="0" w:type="dxa"/>
              <w:left w:w="567" w:type="dxa"/>
              <w:bottom w:w="0" w:type="dxa"/>
              <w:right w:w="108" w:type="dxa"/>
            </w:tcMar>
          </w:tcPr>
          <w:p w:rsidR="00767CC6" w:rsidRPr="003A07BC" w:rsidRDefault="00767CC6" w:rsidP="008C7EBE">
            <w:pPr>
              <w:rPr>
                <w:rFonts w:ascii="Times New Roman" w:hAnsi="Times New Roman"/>
              </w:rPr>
            </w:pPr>
            <w:r w:rsidRPr="003A07BC">
              <w:rPr>
                <w:rFonts w:ascii="Times New Roman" w:hAnsi="Times New Roman"/>
              </w:rPr>
              <w:t> </w:t>
            </w:r>
          </w:p>
        </w:tc>
        <w:tc>
          <w:tcPr>
            <w:tcW w:w="1500" w:type="pct"/>
            <w:tcMar>
              <w:top w:w="0" w:type="dxa"/>
              <w:left w:w="108" w:type="dxa"/>
              <w:bottom w:w="0" w:type="dxa"/>
              <w:right w:w="108" w:type="dxa"/>
            </w:tcMar>
          </w:tcPr>
          <w:p w:rsidR="00767CC6" w:rsidRPr="003A07BC" w:rsidRDefault="00767CC6" w:rsidP="008C7EBE">
            <w:pPr>
              <w:rPr>
                <w:rFonts w:ascii="Times New Roman" w:hAnsi="Times New Roman"/>
              </w:rPr>
            </w:pPr>
            <w:r w:rsidRPr="003A07BC">
              <w:rPr>
                <w:rFonts w:ascii="Times New Roman" w:hAnsi="Times New Roman"/>
              </w:rPr>
              <w:t> </w:t>
            </w:r>
          </w:p>
        </w:tc>
        <w:tc>
          <w:tcPr>
            <w:tcW w:w="1750" w:type="pct"/>
            <w:tcMar>
              <w:top w:w="0" w:type="dxa"/>
              <w:left w:w="567" w:type="dxa"/>
              <w:bottom w:w="0" w:type="dxa"/>
            </w:tcMar>
          </w:tcPr>
          <w:p w:rsidR="00767CC6" w:rsidRDefault="00767CC6" w:rsidP="005761C1">
            <w:pPr>
              <w:pStyle w:val="tkGrif"/>
              <w:rPr>
                <w:rFonts w:ascii="Times New Roman" w:hAnsi="Times New Roman" w:cs="Times New Roman"/>
                <w:sz w:val="24"/>
                <w:szCs w:val="24"/>
              </w:rPr>
            </w:pPr>
            <w:r w:rsidRPr="00124FD6">
              <w:rPr>
                <w:rFonts w:ascii="Times New Roman" w:hAnsi="Times New Roman" w:cs="Times New Roman"/>
                <w:sz w:val="24"/>
                <w:szCs w:val="24"/>
              </w:rPr>
              <w:t>Утверждено</w:t>
            </w:r>
            <w:r w:rsidRPr="00124FD6">
              <w:rPr>
                <w:rFonts w:ascii="Times New Roman" w:hAnsi="Times New Roman" w:cs="Times New Roman"/>
                <w:sz w:val="24"/>
                <w:szCs w:val="24"/>
              </w:rPr>
              <w:br/>
            </w:r>
            <w:r>
              <w:rPr>
                <w:rFonts w:ascii="Times New Roman" w:hAnsi="Times New Roman" w:cs="Times New Roman"/>
                <w:sz w:val="24"/>
                <w:szCs w:val="24"/>
              </w:rPr>
              <w:t xml:space="preserve">Приказом Государственного комитета промышленности, энергетики и недропользования </w:t>
            </w:r>
          </w:p>
          <w:p w:rsidR="00767CC6" w:rsidRPr="00124FD6" w:rsidRDefault="00767CC6" w:rsidP="005761C1">
            <w:pPr>
              <w:pStyle w:val="tkGrif"/>
              <w:rPr>
                <w:rFonts w:ascii="Times New Roman" w:hAnsi="Times New Roman" w:cs="Times New Roman"/>
                <w:sz w:val="24"/>
                <w:szCs w:val="24"/>
              </w:rPr>
            </w:pPr>
            <w:r w:rsidRPr="00124FD6">
              <w:rPr>
                <w:rFonts w:ascii="Times New Roman" w:hAnsi="Times New Roman" w:cs="Times New Roman"/>
                <w:sz w:val="24"/>
                <w:szCs w:val="24"/>
              </w:rPr>
              <w:t>от «___» _______ 201</w:t>
            </w:r>
            <w:r>
              <w:rPr>
                <w:rFonts w:ascii="Times New Roman" w:hAnsi="Times New Roman" w:cs="Times New Roman"/>
                <w:sz w:val="24"/>
                <w:szCs w:val="24"/>
              </w:rPr>
              <w:t>6</w:t>
            </w:r>
            <w:r w:rsidRPr="00124FD6">
              <w:rPr>
                <w:rFonts w:ascii="Times New Roman" w:hAnsi="Times New Roman" w:cs="Times New Roman"/>
                <w:sz w:val="24"/>
                <w:szCs w:val="24"/>
              </w:rPr>
              <w:t xml:space="preserve"> года N ________</w:t>
            </w:r>
          </w:p>
        </w:tc>
      </w:tr>
    </w:tbl>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C77CC7"/>
    <w:p w:rsidR="006A097D" w:rsidRPr="00F91737" w:rsidRDefault="006A097D" w:rsidP="008E7947">
      <w:pPr>
        <w:jc w:val="center"/>
        <w:rPr>
          <w:rFonts w:ascii="Times New Roman" w:hAnsi="Times New Roman"/>
          <w:b/>
          <w:sz w:val="32"/>
          <w:szCs w:val="32"/>
        </w:rPr>
      </w:pPr>
      <w:r w:rsidRPr="00F91737">
        <w:rPr>
          <w:rFonts w:ascii="Times New Roman" w:hAnsi="Times New Roman"/>
          <w:b/>
          <w:sz w:val="32"/>
          <w:szCs w:val="32"/>
        </w:rPr>
        <w:t>Инструкция по составлению, оформлению отчетов</w:t>
      </w:r>
    </w:p>
    <w:p w:rsidR="006A097D" w:rsidRPr="00F91737" w:rsidRDefault="006A097D" w:rsidP="008E7947">
      <w:pPr>
        <w:jc w:val="center"/>
        <w:rPr>
          <w:rFonts w:ascii="Times New Roman" w:hAnsi="Times New Roman"/>
          <w:b/>
          <w:sz w:val="32"/>
          <w:szCs w:val="32"/>
        </w:rPr>
      </w:pPr>
    </w:p>
    <w:p w:rsidR="006A097D" w:rsidRPr="00F91737" w:rsidRDefault="006A097D" w:rsidP="00753522">
      <w:pPr>
        <w:jc w:val="center"/>
        <w:rPr>
          <w:rFonts w:ascii="Times New Roman" w:hAnsi="Times New Roman"/>
          <w:b/>
          <w:sz w:val="32"/>
          <w:szCs w:val="32"/>
        </w:rPr>
      </w:pPr>
      <w:r w:rsidRPr="00F91737">
        <w:rPr>
          <w:rFonts w:ascii="Times New Roman" w:hAnsi="Times New Roman"/>
          <w:b/>
          <w:sz w:val="32"/>
          <w:szCs w:val="32"/>
        </w:rPr>
        <w:t>«О ГЕОЛОГИЧЕСКОМ ИЗУЧЕНИИ НЕДР»</w:t>
      </w:r>
    </w:p>
    <w:p w:rsidR="006A097D" w:rsidRPr="00F91737" w:rsidRDefault="006A097D" w:rsidP="00C77CC7">
      <w:pPr>
        <w:rPr>
          <w:rFonts w:ascii="Times New Roman" w:hAnsi="Times New Roman"/>
          <w:sz w:val="32"/>
          <w:szCs w:val="32"/>
        </w:rPr>
      </w:pPr>
    </w:p>
    <w:p w:rsidR="006A097D" w:rsidRPr="00F91737" w:rsidRDefault="006A097D" w:rsidP="008E7947">
      <w:pPr>
        <w:jc w:val="center"/>
        <w:rPr>
          <w:rFonts w:ascii="Times New Roman" w:hAnsi="Times New Roman"/>
          <w:b/>
          <w:sz w:val="32"/>
          <w:szCs w:val="32"/>
        </w:rPr>
      </w:pPr>
      <w:r w:rsidRPr="00F91737">
        <w:rPr>
          <w:rFonts w:ascii="Times New Roman" w:hAnsi="Times New Roman"/>
          <w:b/>
          <w:sz w:val="32"/>
          <w:szCs w:val="32"/>
        </w:rPr>
        <w:t>(общие требования к содержанию и оформлению)</w:t>
      </w:r>
    </w:p>
    <w:p w:rsidR="006A097D" w:rsidRPr="00F91737" w:rsidRDefault="006A097D" w:rsidP="008E7947">
      <w:pPr>
        <w:jc w:val="center"/>
        <w:rPr>
          <w:rFonts w:ascii="Times New Roman" w:hAnsi="Times New Roman"/>
          <w:b/>
        </w:rPr>
      </w:pPr>
    </w:p>
    <w:p w:rsidR="006A097D" w:rsidRPr="00F91737" w:rsidRDefault="006A097D" w:rsidP="008E7947">
      <w:pPr>
        <w:jc w:val="center"/>
        <w:rPr>
          <w:rFonts w:ascii="Times New Roman" w:hAnsi="Times New Roman"/>
          <w:b/>
        </w:rPr>
      </w:pPr>
    </w:p>
    <w:p w:rsidR="006A097D" w:rsidRPr="00F91737" w:rsidRDefault="006A097D" w:rsidP="008E7947">
      <w:pPr>
        <w:jc w:val="center"/>
        <w:rPr>
          <w:rFonts w:ascii="Times New Roman" w:hAnsi="Times New Roman"/>
          <w:b/>
        </w:rPr>
      </w:pPr>
    </w:p>
    <w:p w:rsidR="006A097D" w:rsidRPr="00F91737" w:rsidRDefault="006A097D" w:rsidP="008E7947">
      <w:pPr>
        <w:jc w:val="center"/>
        <w:rPr>
          <w:rFonts w:ascii="Times New Roman" w:hAnsi="Times New Roman"/>
          <w:b/>
        </w:rPr>
      </w:pPr>
    </w:p>
    <w:p w:rsidR="006A097D" w:rsidRPr="00F91737" w:rsidRDefault="006A097D" w:rsidP="008E7947">
      <w:pPr>
        <w:jc w:val="cente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5761C1" w:rsidRDefault="005761C1" w:rsidP="005761C1">
      <w:pPr>
        <w:rPr>
          <w:rFonts w:ascii="Times New Roman" w:hAnsi="Times New Roman"/>
          <w:b/>
        </w:rPr>
      </w:pPr>
    </w:p>
    <w:p w:rsidR="006A097D" w:rsidRPr="00F91737" w:rsidRDefault="006A097D" w:rsidP="005761C1">
      <w:pPr>
        <w:ind w:left="2124" w:firstLine="708"/>
        <w:rPr>
          <w:rFonts w:ascii="Times New Roman" w:hAnsi="Times New Roman"/>
          <w:b/>
        </w:rPr>
      </w:pPr>
      <w:r w:rsidRPr="00F91737">
        <w:rPr>
          <w:rFonts w:ascii="Times New Roman" w:hAnsi="Times New Roman"/>
          <w:b/>
        </w:rPr>
        <w:t>ОБЩИЕ ПОЛОЖЕНИЯ</w:t>
      </w:r>
    </w:p>
    <w:p w:rsidR="006A097D" w:rsidRPr="00F91737" w:rsidRDefault="006A097D" w:rsidP="005755DB">
      <w:pPr>
        <w:ind w:firstLine="708"/>
        <w:rPr>
          <w:highlight w:val="yellow"/>
        </w:rPr>
      </w:pP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Настоящая Инструкция разработана в соответствии с Законом «</w:t>
      </w:r>
      <w:hyperlink r:id="rId8" w:tooltip="Закон РФ от 21 февраля 1992 г. N 2395-1" w:history="1">
        <w:r w:rsidRPr="00F91737">
          <w:rPr>
            <w:rStyle w:val="af4"/>
            <w:rFonts w:ascii="Times New Roman" w:hAnsi="Times New Roman"/>
            <w:color w:val="auto"/>
            <w:u w:val="none"/>
          </w:rPr>
          <w:t>О недрах</w:t>
        </w:r>
      </w:hyperlink>
      <w:r w:rsidRPr="00F91737">
        <w:rPr>
          <w:rFonts w:ascii="Times New Roman" w:hAnsi="Times New Roman"/>
        </w:rPr>
        <w:t>» Кыргызской Республики, и другими нормативными правовыми актами Кыргызской Республики, и устанавливает общие требования к содержанию и оформлению отчётов «О геологическом изучении недр», подлежащих представлению в Государственный Геологический фонд Кыргызской Республики.</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При разработке настоящего документа использовался, накопленный в Кыргызстане и зарубежных странах, практический опыт подготовки и оформления геологических отчетов, а также имеющийся опыт применения современных компьютерных информационных технологий обработки и оформления результатов работ.</w:t>
      </w:r>
    </w:p>
    <w:p w:rsidR="006A097D" w:rsidRPr="00F91737" w:rsidRDefault="006A097D" w:rsidP="00E0346A">
      <w:pPr>
        <w:jc w:val="both"/>
        <w:rPr>
          <w:b/>
        </w:rPr>
      </w:pPr>
    </w:p>
    <w:p w:rsidR="006A097D" w:rsidRPr="00F91737" w:rsidRDefault="006A097D" w:rsidP="00B031B3">
      <w:pPr>
        <w:jc w:val="center"/>
        <w:rPr>
          <w:rFonts w:ascii="Times New Roman" w:hAnsi="Times New Roman"/>
          <w:b/>
        </w:rPr>
      </w:pPr>
      <w:r w:rsidRPr="00F91737">
        <w:rPr>
          <w:rFonts w:ascii="Times New Roman" w:hAnsi="Times New Roman"/>
          <w:b/>
        </w:rPr>
        <w:t>1. ОБЛАСТЬ ПРИМЕНЕНИЯ</w:t>
      </w:r>
    </w:p>
    <w:p w:rsidR="006A097D" w:rsidRPr="00F91737" w:rsidRDefault="006A097D" w:rsidP="00C77CC7">
      <w:pPr>
        <w:jc w:val="center"/>
      </w:pP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 xml:space="preserve">1.1. </w:t>
      </w:r>
      <w:proofErr w:type="gramStart"/>
      <w:r w:rsidRPr="00F91737">
        <w:rPr>
          <w:rFonts w:ascii="Times New Roman" w:hAnsi="Times New Roman"/>
        </w:rPr>
        <w:t>Положения настоящей «Инструкции…» обязательны, при подготовке «Отчетов о геологическом изучении недр», по всем видам производственных, научно-производственных и опытно-методических работ, независимо от ведомственной принадлежности и форм собственности исполнителя и заказчика, и устанавливает общие требования к содержанию, построению, структурным элементам и оформлению обязательных экземпляров отчетов, представляемых в Государственный геологический фонд Кыргызской Республики, выполненных за счет собственных средств, и всех экземпляров отчетов по</w:t>
      </w:r>
      <w:proofErr w:type="gramEnd"/>
      <w:r w:rsidRPr="00F91737">
        <w:rPr>
          <w:rFonts w:ascii="Times New Roman" w:hAnsi="Times New Roman"/>
        </w:rPr>
        <w:t xml:space="preserve"> работам, выполненным за счет государственных средств, с целью полного, объективного и единообразного изложения результатов этих работ и обеспечения долговременного хранения и использования отчетов.</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Положения «Инструкции…» рекомендуется использовать при оформлении всех экземпляров «Геологических отчетов…» по всем видам работ, выполненных за счет собственных средств «Исполнителя».</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Действие «Инструкции…» не распространяется:</w:t>
      </w:r>
    </w:p>
    <w:p w:rsidR="006A097D" w:rsidRPr="00F91737" w:rsidRDefault="006A097D" w:rsidP="00580353">
      <w:pPr>
        <w:pStyle w:val="ab"/>
        <w:numPr>
          <w:ilvl w:val="0"/>
          <w:numId w:val="5"/>
        </w:numPr>
        <w:spacing w:line="276" w:lineRule="auto"/>
        <w:jc w:val="both"/>
        <w:rPr>
          <w:rFonts w:ascii="Times New Roman" w:hAnsi="Times New Roman"/>
        </w:rPr>
      </w:pPr>
      <w:r w:rsidRPr="00F91737">
        <w:rPr>
          <w:rFonts w:ascii="Times New Roman" w:hAnsi="Times New Roman"/>
        </w:rPr>
        <w:t xml:space="preserve">на технические отчеты по </w:t>
      </w:r>
      <w:proofErr w:type="spellStart"/>
      <w:r w:rsidRPr="00F91737">
        <w:rPr>
          <w:rFonts w:ascii="Times New Roman" w:hAnsi="Times New Roman"/>
        </w:rPr>
        <w:t>инженерно</w:t>
      </w:r>
      <w:proofErr w:type="spellEnd"/>
      <w:r w:rsidRPr="00F91737">
        <w:rPr>
          <w:rFonts w:ascii="Times New Roman" w:hAnsi="Times New Roman"/>
        </w:rPr>
        <w:t>–геологическим изысканиям для строительства;</w:t>
      </w:r>
    </w:p>
    <w:p w:rsidR="006A097D" w:rsidRPr="00F91737" w:rsidRDefault="006A097D" w:rsidP="00580353">
      <w:pPr>
        <w:pStyle w:val="ab"/>
        <w:numPr>
          <w:ilvl w:val="0"/>
          <w:numId w:val="5"/>
        </w:numPr>
        <w:spacing w:line="276" w:lineRule="auto"/>
        <w:jc w:val="both"/>
        <w:rPr>
          <w:rFonts w:ascii="Times New Roman" w:hAnsi="Times New Roman"/>
        </w:rPr>
      </w:pPr>
      <w:r w:rsidRPr="00F91737">
        <w:rPr>
          <w:rFonts w:ascii="Times New Roman" w:hAnsi="Times New Roman"/>
        </w:rPr>
        <w:t>на отчеты по бурению отдельных гидрогеологических скважин, по заказам территориальных и местных организаций;</w:t>
      </w:r>
    </w:p>
    <w:p w:rsidR="006A097D" w:rsidRPr="00F91737" w:rsidRDefault="006A097D" w:rsidP="00580353">
      <w:pPr>
        <w:pStyle w:val="ab"/>
        <w:numPr>
          <w:ilvl w:val="0"/>
          <w:numId w:val="5"/>
        </w:numPr>
        <w:spacing w:line="276" w:lineRule="auto"/>
        <w:jc w:val="both"/>
        <w:rPr>
          <w:rFonts w:ascii="Times New Roman" w:hAnsi="Times New Roman"/>
        </w:rPr>
      </w:pPr>
      <w:r w:rsidRPr="00F91737">
        <w:rPr>
          <w:rFonts w:ascii="Times New Roman" w:hAnsi="Times New Roman"/>
        </w:rPr>
        <w:t>отчеты о работах, которые по их завершении подлежат сдаче в печать.</w:t>
      </w:r>
    </w:p>
    <w:p w:rsidR="006A097D" w:rsidRPr="00F91737" w:rsidRDefault="006A097D" w:rsidP="00C77CC7"/>
    <w:p w:rsidR="006A097D" w:rsidRPr="00F91737" w:rsidRDefault="006A097D" w:rsidP="005755DB">
      <w:pPr>
        <w:jc w:val="center"/>
        <w:rPr>
          <w:rFonts w:ascii="Times New Roman" w:hAnsi="Times New Roman"/>
        </w:rPr>
      </w:pPr>
      <w:r w:rsidRPr="00F91737">
        <w:rPr>
          <w:rFonts w:ascii="Times New Roman" w:hAnsi="Times New Roman"/>
          <w:b/>
        </w:rPr>
        <w:t>2. ТЕРМИНЫ И ОПРЕДЕЛЕНИЯ</w:t>
      </w:r>
    </w:p>
    <w:p w:rsidR="006A097D" w:rsidRPr="00F91737" w:rsidRDefault="006A097D" w:rsidP="005755DB">
      <w:pPr>
        <w:ind w:firstLine="708"/>
        <w:jc w:val="both"/>
      </w:pPr>
    </w:p>
    <w:p w:rsidR="006A097D" w:rsidRPr="00F91737" w:rsidRDefault="006A097D" w:rsidP="00B031B3">
      <w:pPr>
        <w:spacing w:line="276" w:lineRule="auto"/>
        <w:ind w:firstLine="708"/>
        <w:jc w:val="both"/>
        <w:rPr>
          <w:rFonts w:ascii="Times New Roman" w:hAnsi="Times New Roman"/>
        </w:rPr>
      </w:pPr>
      <w:r w:rsidRPr="00F91737">
        <w:rPr>
          <w:rFonts w:ascii="Times New Roman" w:hAnsi="Times New Roman"/>
        </w:rPr>
        <w:t>В настоящей «Инструкции…», применены следующие термины с соответствующими определениями:</w:t>
      </w:r>
    </w:p>
    <w:p w:rsidR="006A097D" w:rsidRPr="00F91737" w:rsidRDefault="006A097D" w:rsidP="005761C1">
      <w:pPr>
        <w:spacing w:line="276" w:lineRule="auto"/>
        <w:ind w:firstLine="426"/>
        <w:jc w:val="both"/>
        <w:rPr>
          <w:rFonts w:ascii="Times New Roman" w:hAnsi="Times New Roman"/>
        </w:rPr>
      </w:pPr>
      <w:r w:rsidRPr="00F91737">
        <w:rPr>
          <w:rFonts w:ascii="Times New Roman" w:hAnsi="Times New Roman"/>
        </w:rPr>
        <w:t xml:space="preserve">2.1. </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2.</w:t>
      </w:r>
      <w:r w:rsidR="00244680">
        <w:rPr>
          <w:rFonts w:ascii="Times New Roman" w:hAnsi="Times New Roman"/>
        </w:rPr>
        <w:t>2</w:t>
      </w:r>
      <w:r w:rsidRPr="00F91737">
        <w:rPr>
          <w:rFonts w:ascii="Times New Roman" w:hAnsi="Times New Roman"/>
        </w:rPr>
        <w:t xml:space="preserve">. </w:t>
      </w:r>
      <w:r w:rsidRPr="00F91737">
        <w:rPr>
          <w:rFonts w:ascii="Times New Roman" w:hAnsi="Times New Roman"/>
          <w:b/>
        </w:rPr>
        <w:t xml:space="preserve">Информация </w:t>
      </w:r>
      <w:r w:rsidRPr="00F91737">
        <w:rPr>
          <w:rFonts w:ascii="Times New Roman" w:hAnsi="Times New Roman"/>
        </w:rPr>
        <w:t>- сведения о материальных объектах, фактах, событиях, явлениях и процессах, представленные в любой форме.</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2.</w:t>
      </w:r>
      <w:r w:rsidR="00244680">
        <w:rPr>
          <w:rFonts w:ascii="Times New Roman" w:hAnsi="Times New Roman"/>
        </w:rPr>
        <w:t>3</w:t>
      </w:r>
      <w:r w:rsidRPr="00F91737">
        <w:rPr>
          <w:rFonts w:ascii="Times New Roman" w:hAnsi="Times New Roman"/>
        </w:rPr>
        <w:t xml:space="preserve">. </w:t>
      </w:r>
      <w:r w:rsidRPr="00F91737">
        <w:rPr>
          <w:rFonts w:ascii="Times New Roman" w:hAnsi="Times New Roman"/>
          <w:b/>
        </w:rPr>
        <w:t xml:space="preserve">Документ </w:t>
      </w:r>
      <w:r w:rsidRPr="00F91737">
        <w:rPr>
          <w:rFonts w:ascii="Times New Roman" w:hAnsi="Times New Roman"/>
        </w:rPr>
        <w:t>(документированная информация) - информация, зафиксированная на каком-либо носителе, с реквизитами, позволяющими связать ее с описываемыми материальными объектами, фактами, событиями, явлениями и процессами.</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2.</w:t>
      </w:r>
      <w:r w:rsidR="00244680">
        <w:rPr>
          <w:rFonts w:ascii="Times New Roman" w:hAnsi="Times New Roman"/>
        </w:rPr>
        <w:t>4</w:t>
      </w:r>
      <w:r w:rsidRPr="00F91737">
        <w:rPr>
          <w:rFonts w:ascii="Times New Roman" w:hAnsi="Times New Roman"/>
        </w:rPr>
        <w:t xml:space="preserve">. </w:t>
      </w:r>
      <w:r w:rsidRPr="00F91737">
        <w:rPr>
          <w:rFonts w:ascii="Times New Roman" w:hAnsi="Times New Roman"/>
          <w:b/>
        </w:rPr>
        <w:t xml:space="preserve">Структурные элементы отчета </w:t>
      </w:r>
      <w:r w:rsidRPr="00F91737">
        <w:rPr>
          <w:rFonts w:ascii="Times New Roman" w:hAnsi="Times New Roman"/>
        </w:rPr>
        <w:t>- естественно выделяющиеся блоки документированной информации нормированного содержания, присутствующие в большинстве однотипных отчетов.</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lastRenderedPageBreak/>
        <w:t>2.</w:t>
      </w:r>
      <w:r w:rsidR="00244680">
        <w:rPr>
          <w:rFonts w:ascii="Times New Roman" w:hAnsi="Times New Roman"/>
        </w:rPr>
        <w:t>5</w:t>
      </w:r>
      <w:r w:rsidRPr="00F91737">
        <w:rPr>
          <w:rFonts w:ascii="Times New Roman" w:hAnsi="Times New Roman"/>
        </w:rPr>
        <w:t xml:space="preserve">. </w:t>
      </w:r>
      <w:proofErr w:type="gramStart"/>
      <w:r w:rsidRPr="00F91737">
        <w:rPr>
          <w:rFonts w:ascii="Times New Roman" w:hAnsi="Times New Roman"/>
          <w:b/>
        </w:rPr>
        <w:t>Служебные структурные элементы отчета</w:t>
      </w:r>
      <w:r w:rsidRPr="00F91737">
        <w:rPr>
          <w:rFonts w:ascii="Times New Roman" w:hAnsi="Times New Roman"/>
        </w:rPr>
        <w:t xml:space="preserve"> - этикетка, титульный лист, список исполнителей, реферат, копия геологического задания, оглавление (содержание), введение, заключение метрологической экспертизы, заключение патентной экспертизы, рецензии, протоколы рассмотрения, акты сдачи первичных материалов, справка о стоимости работ.</w:t>
      </w:r>
      <w:proofErr w:type="gramEnd"/>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2.</w:t>
      </w:r>
      <w:r w:rsidR="00244680">
        <w:rPr>
          <w:rFonts w:ascii="Times New Roman" w:hAnsi="Times New Roman"/>
        </w:rPr>
        <w:t>6</w:t>
      </w:r>
      <w:r w:rsidRPr="00F91737">
        <w:rPr>
          <w:rFonts w:ascii="Times New Roman" w:hAnsi="Times New Roman"/>
        </w:rPr>
        <w:t xml:space="preserve">. </w:t>
      </w:r>
      <w:proofErr w:type="spellStart"/>
      <w:r w:rsidRPr="00F91737">
        <w:rPr>
          <w:rFonts w:ascii="Times New Roman" w:hAnsi="Times New Roman"/>
          <w:b/>
        </w:rPr>
        <w:t>Внутриотчетная</w:t>
      </w:r>
      <w:proofErr w:type="spellEnd"/>
      <w:r w:rsidRPr="00F91737">
        <w:rPr>
          <w:rFonts w:ascii="Times New Roman" w:hAnsi="Times New Roman"/>
          <w:b/>
        </w:rPr>
        <w:t xml:space="preserve"> метаинформация</w:t>
      </w:r>
      <w:r w:rsidRPr="00F91737">
        <w:rPr>
          <w:rFonts w:ascii="Times New Roman" w:hAnsi="Times New Roman"/>
        </w:rPr>
        <w:t xml:space="preserve"> - сведения об организации, количественных и иных характеристиках отчетных работ по геологическому изучению недр и о самом отчете, содержащиеся в служебных структурных элементах отчета.</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2.</w:t>
      </w:r>
      <w:r w:rsidR="00244680">
        <w:rPr>
          <w:rFonts w:ascii="Times New Roman" w:hAnsi="Times New Roman"/>
        </w:rPr>
        <w:t>7</w:t>
      </w:r>
      <w:r w:rsidRPr="00F91737">
        <w:rPr>
          <w:rFonts w:ascii="Times New Roman" w:hAnsi="Times New Roman"/>
        </w:rPr>
        <w:t xml:space="preserve">. </w:t>
      </w:r>
      <w:r w:rsidRPr="00F91737">
        <w:rPr>
          <w:rFonts w:ascii="Times New Roman" w:hAnsi="Times New Roman"/>
          <w:b/>
        </w:rPr>
        <w:t xml:space="preserve">Вещественные источники информации </w:t>
      </w:r>
      <w:r w:rsidRPr="00F91737">
        <w:rPr>
          <w:rFonts w:ascii="Times New Roman" w:hAnsi="Times New Roman"/>
        </w:rPr>
        <w:t>- керн буровых скважин, образцы и пробы горных пород, пластовых жидкостей, газов и иных геологических объектов; шлифы, аншлифы и т.п.</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2.</w:t>
      </w:r>
      <w:r w:rsidR="00244680">
        <w:rPr>
          <w:rFonts w:ascii="Times New Roman" w:hAnsi="Times New Roman"/>
        </w:rPr>
        <w:t>8</w:t>
      </w:r>
      <w:r w:rsidRPr="00F91737">
        <w:rPr>
          <w:rFonts w:ascii="Times New Roman" w:hAnsi="Times New Roman"/>
        </w:rPr>
        <w:t xml:space="preserve">. </w:t>
      </w:r>
      <w:proofErr w:type="gramStart"/>
      <w:r w:rsidRPr="00F91737">
        <w:rPr>
          <w:rFonts w:ascii="Times New Roman" w:hAnsi="Times New Roman"/>
          <w:b/>
        </w:rPr>
        <w:t>Первичная геологическая информация</w:t>
      </w:r>
      <w:r w:rsidRPr="00F91737">
        <w:rPr>
          <w:rFonts w:ascii="Times New Roman" w:hAnsi="Times New Roman"/>
        </w:rPr>
        <w:t xml:space="preserve"> - исходная (</w:t>
      </w:r>
      <w:proofErr w:type="spellStart"/>
      <w:r w:rsidRPr="00F91737">
        <w:rPr>
          <w:rFonts w:ascii="Times New Roman" w:hAnsi="Times New Roman"/>
        </w:rPr>
        <w:t>доотчетная</w:t>
      </w:r>
      <w:proofErr w:type="spellEnd"/>
      <w:r w:rsidRPr="00F91737">
        <w:rPr>
          <w:rFonts w:ascii="Times New Roman" w:hAnsi="Times New Roman"/>
        </w:rPr>
        <w:t>) информация, полученная в результате наблюдений, включая дистанционные, и исследования (в том числе приборами) геологических объектов в их естественном залегании и в образцах и пробах (описания разрезов, маршрутов и точек наблюдения, журналы оператора и машиночитаемые записи геофизических наблюдений; документация горнопроходческих и буровых работ, полевых и скважинных наблюдений и испытаний;</w:t>
      </w:r>
      <w:proofErr w:type="gramEnd"/>
      <w:r w:rsidRPr="00F91737">
        <w:rPr>
          <w:rFonts w:ascii="Times New Roman" w:hAnsi="Times New Roman"/>
        </w:rPr>
        <w:t xml:space="preserve"> описания керна, шлифов и аншлифов; зарисовки; аэрокосмические, фото, кино– и видеоматериалы; материалы лабораторно–аналитических исследований и др.).</w:t>
      </w:r>
    </w:p>
    <w:p w:rsidR="006A097D" w:rsidRPr="00F91737" w:rsidRDefault="006A097D" w:rsidP="00B031B3">
      <w:pPr>
        <w:spacing w:line="276" w:lineRule="auto"/>
        <w:ind w:firstLine="426"/>
        <w:jc w:val="both"/>
        <w:rPr>
          <w:rFonts w:ascii="Times New Roman" w:hAnsi="Times New Roman"/>
        </w:rPr>
      </w:pPr>
      <w:r w:rsidRPr="00F91737">
        <w:rPr>
          <w:rFonts w:ascii="Times New Roman" w:hAnsi="Times New Roman"/>
        </w:rPr>
        <w:t>2.</w:t>
      </w:r>
      <w:r w:rsidR="00244680">
        <w:rPr>
          <w:rFonts w:ascii="Times New Roman" w:hAnsi="Times New Roman"/>
        </w:rPr>
        <w:t>9</w:t>
      </w:r>
      <w:r w:rsidRPr="00F91737">
        <w:rPr>
          <w:rFonts w:ascii="Times New Roman" w:hAnsi="Times New Roman"/>
        </w:rPr>
        <w:t xml:space="preserve">. </w:t>
      </w:r>
      <w:proofErr w:type="gramStart"/>
      <w:r w:rsidRPr="00F91737">
        <w:rPr>
          <w:rFonts w:ascii="Times New Roman" w:hAnsi="Times New Roman"/>
          <w:b/>
        </w:rPr>
        <w:t>Производная информация</w:t>
      </w:r>
      <w:r w:rsidRPr="00F91737">
        <w:rPr>
          <w:rFonts w:ascii="Times New Roman" w:hAnsi="Times New Roman"/>
        </w:rPr>
        <w:t xml:space="preserve"> - информация, полученная в результате интеллектуальной и/или приборной автоматизированной обработки (генерализация, обобщение, сопоставление, экстраполяция, систематизация, интерпретация и т.п.), первичной информации, представленная обычно моделями изучаемых геологических объектов в виде карт, схем, разрезов, табличных и текстовых описаний, баз данных и т.п. </w:t>
      </w:r>
      <w:proofErr w:type="gramEnd"/>
    </w:p>
    <w:p w:rsidR="006A097D" w:rsidRPr="005761C1" w:rsidRDefault="006A097D" w:rsidP="005761C1">
      <w:pPr>
        <w:spacing w:line="276" w:lineRule="auto"/>
        <w:ind w:firstLine="426"/>
        <w:jc w:val="both"/>
        <w:rPr>
          <w:rFonts w:ascii="Times New Roman" w:hAnsi="Times New Roman"/>
          <w:b/>
        </w:rPr>
      </w:pPr>
      <w:r w:rsidRPr="00F91737">
        <w:rPr>
          <w:rFonts w:ascii="Times New Roman" w:hAnsi="Times New Roman"/>
        </w:rPr>
        <w:t>2.</w:t>
      </w:r>
      <w:r w:rsidR="00244680">
        <w:rPr>
          <w:rFonts w:ascii="Times New Roman" w:hAnsi="Times New Roman"/>
        </w:rPr>
        <w:t>10</w:t>
      </w:r>
      <w:r w:rsidRPr="00F91737">
        <w:rPr>
          <w:rFonts w:ascii="Times New Roman" w:hAnsi="Times New Roman"/>
        </w:rPr>
        <w:t xml:space="preserve">. </w:t>
      </w:r>
      <w:r w:rsidRPr="00F91737">
        <w:rPr>
          <w:rFonts w:ascii="Times New Roman" w:hAnsi="Times New Roman"/>
          <w:b/>
        </w:rPr>
        <w:t>Обязательный экземпляр отчета</w:t>
      </w:r>
      <w:r w:rsidRPr="00F91737">
        <w:rPr>
          <w:rFonts w:ascii="Times New Roman" w:hAnsi="Times New Roman"/>
        </w:rPr>
        <w:t xml:space="preserve"> - экземпляр/экземпляры отчета, который (</w:t>
      </w:r>
      <w:proofErr w:type="spellStart"/>
      <w:r w:rsidRPr="00F91737">
        <w:rPr>
          <w:rFonts w:ascii="Times New Roman" w:hAnsi="Times New Roman"/>
        </w:rPr>
        <w:t>ые</w:t>
      </w:r>
      <w:proofErr w:type="spellEnd"/>
      <w:r w:rsidRPr="00F91737">
        <w:rPr>
          <w:rFonts w:ascii="Times New Roman" w:hAnsi="Times New Roman"/>
        </w:rPr>
        <w:t xml:space="preserve">) </w:t>
      </w:r>
      <w:proofErr w:type="spellStart"/>
      <w:r w:rsidRPr="00F91737">
        <w:rPr>
          <w:rFonts w:ascii="Times New Roman" w:hAnsi="Times New Roman"/>
        </w:rPr>
        <w:t>недропользователь</w:t>
      </w:r>
      <w:proofErr w:type="spellEnd"/>
      <w:r w:rsidRPr="00F91737">
        <w:rPr>
          <w:rFonts w:ascii="Times New Roman" w:hAnsi="Times New Roman"/>
        </w:rPr>
        <w:t>, независимо от формы его собственности, обязан представить в систему фондов геологической информации, а при работах по государственному контракту – все экземпляры отчета, представление которых предусмотрено условиями этого договора. Обязательные экземпляры оформляют в строгом соответствии с требованиями настоящей «Инструкции…»; они должны быть заверены печатью организации и имеют статус «подлинника».</w:t>
      </w:r>
    </w:p>
    <w:p w:rsidR="006A097D" w:rsidRPr="00F91737" w:rsidRDefault="006A097D" w:rsidP="00414C6C">
      <w:pPr>
        <w:spacing w:line="276" w:lineRule="auto"/>
        <w:ind w:firstLine="426"/>
        <w:jc w:val="both"/>
        <w:rPr>
          <w:rFonts w:ascii="Times New Roman" w:hAnsi="Times New Roman"/>
        </w:rPr>
      </w:pPr>
      <w:r w:rsidRPr="00F91737">
        <w:rPr>
          <w:rFonts w:ascii="Times New Roman" w:hAnsi="Times New Roman"/>
        </w:rPr>
        <w:t>2.1</w:t>
      </w:r>
      <w:r w:rsidR="00244680">
        <w:rPr>
          <w:rFonts w:ascii="Times New Roman" w:hAnsi="Times New Roman"/>
        </w:rPr>
        <w:t>1</w:t>
      </w:r>
      <w:r w:rsidRPr="00F91737">
        <w:rPr>
          <w:rFonts w:ascii="Times New Roman" w:hAnsi="Times New Roman"/>
        </w:rPr>
        <w:t xml:space="preserve">. </w:t>
      </w:r>
      <w:r w:rsidRPr="00F91737">
        <w:rPr>
          <w:rFonts w:ascii="Times New Roman" w:hAnsi="Times New Roman"/>
          <w:b/>
        </w:rPr>
        <w:t>Первый экземпляр отчета</w:t>
      </w:r>
      <w:r w:rsidRPr="00F91737">
        <w:rPr>
          <w:rFonts w:ascii="Times New Roman" w:hAnsi="Times New Roman"/>
        </w:rPr>
        <w:t xml:space="preserve"> - обязательный экземпляр отчета, представляемый в Государственный фонд геологической информации и изготовляемый в соответствии с повышенными требованиями к качеству его оформления с целью обеспечения его архивного хранения и использования.</w:t>
      </w:r>
    </w:p>
    <w:p w:rsidR="006A097D" w:rsidRPr="00F91737" w:rsidRDefault="006A097D">
      <w:pPr>
        <w:rPr>
          <w:rFonts w:ascii="Times New Roman" w:hAnsi="Times New Roman"/>
        </w:rPr>
      </w:pPr>
    </w:p>
    <w:p w:rsidR="006A097D" w:rsidRPr="00F91737" w:rsidRDefault="006A097D" w:rsidP="00B031B3">
      <w:pPr>
        <w:spacing w:line="276" w:lineRule="auto"/>
        <w:jc w:val="center"/>
        <w:rPr>
          <w:rFonts w:ascii="Times New Roman" w:hAnsi="Times New Roman"/>
          <w:b/>
        </w:rPr>
      </w:pPr>
      <w:r w:rsidRPr="00F91737">
        <w:rPr>
          <w:rFonts w:ascii="Times New Roman" w:hAnsi="Times New Roman"/>
          <w:b/>
        </w:rPr>
        <w:t>3. ИСПОЛЬЗУЕМЫЕ СОКРАЩЕНИЯ</w:t>
      </w:r>
    </w:p>
    <w:p w:rsidR="006A097D" w:rsidRPr="00F91737" w:rsidRDefault="006A097D" w:rsidP="00B031B3">
      <w:pPr>
        <w:spacing w:line="276" w:lineRule="auto"/>
        <w:jc w:val="center"/>
        <w:rPr>
          <w:rFonts w:ascii="Times New Roman" w:hAnsi="Times New Roman"/>
          <w:b/>
        </w:rPr>
      </w:pPr>
    </w:p>
    <w:p w:rsidR="006A097D" w:rsidRPr="00F91737" w:rsidRDefault="006A097D" w:rsidP="00F75F1D">
      <w:pPr>
        <w:spacing w:line="276" w:lineRule="auto"/>
        <w:ind w:firstLine="426"/>
        <w:jc w:val="both"/>
        <w:rPr>
          <w:rFonts w:ascii="Times New Roman" w:hAnsi="Times New Roman"/>
        </w:rPr>
      </w:pPr>
      <w:r w:rsidRPr="00F91737">
        <w:rPr>
          <w:rFonts w:ascii="Times New Roman" w:hAnsi="Times New Roman"/>
        </w:rPr>
        <w:t>В настоящей «Инструкции…», применяются следующие сокращения:</w:t>
      </w:r>
    </w:p>
    <w:p w:rsidR="006A097D" w:rsidRPr="00F91737" w:rsidRDefault="009F4FFF" w:rsidP="00F75F1D">
      <w:pPr>
        <w:spacing w:line="276" w:lineRule="auto"/>
        <w:rPr>
          <w:rFonts w:ascii="Times New Roman" w:hAnsi="Times New Roman"/>
        </w:rPr>
      </w:pPr>
      <w:r>
        <w:rPr>
          <w:rFonts w:ascii="Times New Roman" w:hAnsi="Times New Roman"/>
          <w:b/>
        </w:rPr>
        <w:t xml:space="preserve">ГКПЭН – </w:t>
      </w:r>
      <w:r w:rsidRPr="009F4FFF">
        <w:rPr>
          <w:rFonts w:ascii="Times New Roman" w:hAnsi="Times New Roman"/>
        </w:rPr>
        <w:t xml:space="preserve">Государственный комитет промышленности, энергетики и недропользования </w:t>
      </w:r>
      <w:proofErr w:type="gramStart"/>
      <w:r w:rsidRPr="009F4FFF">
        <w:rPr>
          <w:rFonts w:ascii="Times New Roman" w:hAnsi="Times New Roman"/>
        </w:rPr>
        <w:t>КР</w:t>
      </w:r>
      <w:proofErr w:type="gramEnd"/>
      <w:r w:rsidRPr="009F4FFF">
        <w:rPr>
          <w:rFonts w:ascii="Times New Roman" w:hAnsi="Times New Roman"/>
        </w:rPr>
        <w:t>;</w:t>
      </w:r>
    </w:p>
    <w:p w:rsidR="006A097D" w:rsidRPr="00F91737" w:rsidRDefault="006A097D" w:rsidP="00F75F1D">
      <w:pPr>
        <w:spacing w:line="276" w:lineRule="auto"/>
        <w:rPr>
          <w:rFonts w:ascii="Times New Roman" w:hAnsi="Times New Roman"/>
        </w:rPr>
      </w:pPr>
      <w:r w:rsidRPr="00F91737">
        <w:rPr>
          <w:rFonts w:ascii="Times New Roman" w:hAnsi="Times New Roman"/>
          <w:b/>
        </w:rPr>
        <w:t xml:space="preserve">ГКЗ </w:t>
      </w:r>
      <w:r w:rsidRPr="00F91737">
        <w:rPr>
          <w:rFonts w:ascii="Times New Roman" w:hAnsi="Times New Roman"/>
        </w:rPr>
        <w:t>– Государственная комиссия по запасам полезных ископаемых Кыргызской Республики;</w:t>
      </w:r>
    </w:p>
    <w:p w:rsidR="006A097D" w:rsidRPr="00F91737" w:rsidRDefault="006A097D" w:rsidP="00F75F1D">
      <w:pPr>
        <w:spacing w:line="276" w:lineRule="auto"/>
        <w:rPr>
          <w:rFonts w:ascii="Times New Roman" w:hAnsi="Times New Roman"/>
        </w:rPr>
      </w:pPr>
      <w:r w:rsidRPr="00F91737">
        <w:rPr>
          <w:rFonts w:ascii="Times New Roman" w:hAnsi="Times New Roman"/>
          <w:b/>
        </w:rPr>
        <w:t xml:space="preserve">ГГФ </w:t>
      </w:r>
      <w:proofErr w:type="gramStart"/>
      <w:r w:rsidRPr="00F91737">
        <w:rPr>
          <w:rFonts w:ascii="Times New Roman" w:hAnsi="Times New Roman"/>
          <w:b/>
        </w:rPr>
        <w:t>КР</w:t>
      </w:r>
      <w:proofErr w:type="gramEnd"/>
      <w:r w:rsidRPr="00F91737">
        <w:rPr>
          <w:rFonts w:ascii="Times New Roman" w:hAnsi="Times New Roman"/>
        </w:rPr>
        <w:t xml:space="preserve"> – Государственный фонд геологической информации при </w:t>
      </w:r>
      <w:r w:rsidR="009F4FFF">
        <w:rPr>
          <w:rFonts w:ascii="Times New Roman" w:hAnsi="Times New Roman"/>
        </w:rPr>
        <w:t>ГКПЭН</w:t>
      </w:r>
      <w:r w:rsidRPr="00F91737">
        <w:rPr>
          <w:rFonts w:ascii="Times New Roman" w:hAnsi="Times New Roman"/>
        </w:rPr>
        <w:t>;</w:t>
      </w:r>
    </w:p>
    <w:p w:rsidR="006A097D" w:rsidRPr="00F91737" w:rsidRDefault="006A097D" w:rsidP="00F75F1D">
      <w:pPr>
        <w:spacing w:line="276" w:lineRule="auto"/>
        <w:rPr>
          <w:rFonts w:ascii="Times New Roman" w:hAnsi="Times New Roman"/>
        </w:rPr>
      </w:pPr>
      <w:r w:rsidRPr="00F91737">
        <w:rPr>
          <w:rFonts w:ascii="Times New Roman" w:hAnsi="Times New Roman"/>
          <w:b/>
        </w:rPr>
        <w:t>НЦИ</w:t>
      </w:r>
      <w:r w:rsidRPr="00F91737">
        <w:rPr>
          <w:rFonts w:ascii="Times New Roman" w:hAnsi="Times New Roman"/>
        </w:rPr>
        <w:t xml:space="preserve"> – носитель цифровой информации;</w:t>
      </w:r>
    </w:p>
    <w:p w:rsidR="006A097D" w:rsidRPr="00F91737" w:rsidRDefault="006A097D" w:rsidP="00F75F1D">
      <w:pPr>
        <w:spacing w:line="276" w:lineRule="auto"/>
        <w:rPr>
          <w:rFonts w:ascii="Times New Roman" w:hAnsi="Times New Roman"/>
        </w:rPr>
      </w:pPr>
      <w:r w:rsidRPr="00F91737">
        <w:rPr>
          <w:rFonts w:ascii="Times New Roman" w:hAnsi="Times New Roman"/>
          <w:b/>
        </w:rPr>
        <w:t>НД</w:t>
      </w:r>
      <w:r w:rsidRPr="00F91737">
        <w:rPr>
          <w:rFonts w:ascii="Times New Roman" w:hAnsi="Times New Roman"/>
        </w:rPr>
        <w:t xml:space="preserve"> – нормативный документ;</w:t>
      </w:r>
    </w:p>
    <w:p w:rsidR="006A097D" w:rsidRPr="00F91737" w:rsidRDefault="006A097D" w:rsidP="00F75F1D">
      <w:pPr>
        <w:spacing w:line="276" w:lineRule="auto"/>
        <w:rPr>
          <w:rFonts w:ascii="Times New Roman" w:hAnsi="Times New Roman"/>
        </w:rPr>
      </w:pPr>
      <w:r w:rsidRPr="00F91737">
        <w:rPr>
          <w:rFonts w:ascii="Times New Roman" w:hAnsi="Times New Roman"/>
          <w:b/>
        </w:rPr>
        <w:t>НИР</w:t>
      </w:r>
      <w:r w:rsidRPr="00F91737">
        <w:rPr>
          <w:rFonts w:ascii="Times New Roman" w:hAnsi="Times New Roman"/>
        </w:rPr>
        <w:t xml:space="preserve"> – научно-исследовательские работы;</w:t>
      </w:r>
    </w:p>
    <w:p w:rsidR="006A097D" w:rsidRPr="00F91737" w:rsidRDefault="006A097D" w:rsidP="00F75F1D">
      <w:pPr>
        <w:spacing w:line="276" w:lineRule="auto"/>
        <w:rPr>
          <w:rFonts w:ascii="Times New Roman" w:hAnsi="Times New Roman"/>
        </w:rPr>
      </w:pPr>
      <w:r w:rsidRPr="00F91737">
        <w:rPr>
          <w:rFonts w:ascii="Times New Roman" w:hAnsi="Times New Roman"/>
          <w:b/>
        </w:rPr>
        <w:lastRenderedPageBreak/>
        <w:t>ПО</w:t>
      </w:r>
      <w:r w:rsidRPr="00F91737">
        <w:rPr>
          <w:rFonts w:ascii="Times New Roman" w:hAnsi="Times New Roman"/>
        </w:rPr>
        <w:t xml:space="preserve"> – программное обеспечение (пакет программного обеспечения);</w:t>
      </w:r>
    </w:p>
    <w:p w:rsidR="006A097D" w:rsidRPr="00F91737" w:rsidRDefault="006A097D" w:rsidP="00F75F1D">
      <w:pPr>
        <w:spacing w:line="276" w:lineRule="auto"/>
        <w:rPr>
          <w:rFonts w:ascii="Times New Roman" w:hAnsi="Times New Roman"/>
        </w:rPr>
      </w:pPr>
      <w:r w:rsidRPr="00F91737">
        <w:rPr>
          <w:rFonts w:ascii="Times New Roman" w:hAnsi="Times New Roman"/>
          <w:b/>
        </w:rPr>
        <w:t>ТЭД</w:t>
      </w:r>
      <w:r w:rsidRPr="00F91737">
        <w:rPr>
          <w:rFonts w:ascii="Times New Roman" w:hAnsi="Times New Roman"/>
        </w:rPr>
        <w:t xml:space="preserve"> – технико-экономический доклад об освоении месторождения полезных ископаемых;</w:t>
      </w:r>
    </w:p>
    <w:p w:rsidR="006A097D" w:rsidRPr="00F91737" w:rsidRDefault="006A097D" w:rsidP="00F75F1D">
      <w:pPr>
        <w:spacing w:line="276" w:lineRule="auto"/>
        <w:jc w:val="both"/>
        <w:rPr>
          <w:rFonts w:ascii="Times New Roman" w:hAnsi="Times New Roman"/>
        </w:rPr>
      </w:pPr>
      <w:r w:rsidRPr="00F91737">
        <w:rPr>
          <w:rFonts w:ascii="Times New Roman" w:hAnsi="Times New Roman"/>
          <w:b/>
        </w:rPr>
        <w:t>ТЭО</w:t>
      </w:r>
      <w:r w:rsidRPr="00F91737">
        <w:rPr>
          <w:rFonts w:ascii="Times New Roman" w:hAnsi="Times New Roman"/>
        </w:rPr>
        <w:t xml:space="preserve"> – технико-экономическое обоснование освоения месторождения полезных ископаемых;</w:t>
      </w:r>
    </w:p>
    <w:p w:rsidR="006A097D" w:rsidRPr="00F91737" w:rsidRDefault="006A097D" w:rsidP="00F75F1D">
      <w:pPr>
        <w:spacing w:line="276" w:lineRule="auto"/>
        <w:rPr>
          <w:rFonts w:ascii="Times New Roman" w:hAnsi="Times New Roman"/>
        </w:rPr>
      </w:pPr>
      <w:r w:rsidRPr="00F91737">
        <w:rPr>
          <w:rFonts w:ascii="Times New Roman" w:hAnsi="Times New Roman"/>
          <w:b/>
        </w:rPr>
        <w:t>CD</w:t>
      </w:r>
      <w:r w:rsidRPr="00F91737">
        <w:rPr>
          <w:rFonts w:ascii="Times New Roman" w:hAnsi="Times New Roman"/>
        </w:rPr>
        <w:t xml:space="preserve"> – компакт-диск;</w:t>
      </w:r>
    </w:p>
    <w:p w:rsidR="006A097D" w:rsidRPr="00F91737" w:rsidRDefault="006A097D" w:rsidP="00197C0F">
      <w:pPr>
        <w:spacing w:after="240" w:line="276" w:lineRule="auto"/>
        <w:rPr>
          <w:rFonts w:ascii="Times New Roman" w:hAnsi="Times New Roman"/>
          <w:b/>
        </w:rPr>
      </w:pPr>
      <w:r w:rsidRPr="00F91737">
        <w:rPr>
          <w:rFonts w:ascii="Times New Roman" w:hAnsi="Times New Roman"/>
          <w:b/>
        </w:rPr>
        <w:t>DVD</w:t>
      </w:r>
      <w:r w:rsidRPr="00F91737">
        <w:rPr>
          <w:rFonts w:ascii="Times New Roman" w:hAnsi="Times New Roman"/>
        </w:rPr>
        <w:t xml:space="preserve"> – цифровой видеодиск.</w:t>
      </w:r>
    </w:p>
    <w:p w:rsidR="006A097D" w:rsidRPr="00F91737" w:rsidRDefault="006A097D" w:rsidP="00414C6C">
      <w:pPr>
        <w:ind w:firstLine="113"/>
        <w:jc w:val="center"/>
        <w:rPr>
          <w:rFonts w:ascii="Times New Roman" w:hAnsi="Times New Roman"/>
          <w:b/>
        </w:rPr>
      </w:pPr>
      <w:r w:rsidRPr="00F91737">
        <w:rPr>
          <w:rFonts w:ascii="Times New Roman" w:hAnsi="Times New Roman"/>
          <w:b/>
        </w:rPr>
        <w:t>4. ОБЩИЕ ТРЕБОВАНИЯ</w:t>
      </w:r>
    </w:p>
    <w:p w:rsidR="006A097D" w:rsidRPr="00F91737" w:rsidRDefault="006A097D" w:rsidP="00302FF2">
      <w:pPr>
        <w:jc w:val="center"/>
      </w:pPr>
    </w:p>
    <w:p w:rsidR="006A097D" w:rsidRPr="00F91737" w:rsidRDefault="006A097D" w:rsidP="00510AC2">
      <w:pPr>
        <w:widowControl w:val="0"/>
        <w:autoSpaceDE w:val="0"/>
        <w:autoSpaceDN w:val="0"/>
        <w:adjustRightInd w:val="0"/>
        <w:spacing w:line="276" w:lineRule="auto"/>
        <w:ind w:right="74" w:firstLine="425"/>
        <w:jc w:val="both"/>
        <w:rPr>
          <w:rFonts w:ascii="Times New Roman" w:hAnsi="Times New Roman"/>
        </w:rPr>
      </w:pPr>
      <w:r w:rsidRPr="00F91737">
        <w:rPr>
          <w:rFonts w:ascii="Times New Roman" w:hAnsi="Times New Roman"/>
        </w:rPr>
        <w:t>4.1. Отчет о геологическом изучении недр является основным информационным продуктом (научно-производственным документом), отражающим результаты завершенных работ или их этапов (частей), как правило, имеющих отдельное финансирование и конкретные сроки представлени</w:t>
      </w:r>
      <w:r w:rsidR="005761C1">
        <w:rPr>
          <w:rFonts w:ascii="Times New Roman" w:hAnsi="Times New Roman"/>
        </w:rPr>
        <w:t xml:space="preserve">я результатов выполненных работ, определенные Проектом. </w:t>
      </w:r>
    </w:p>
    <w:p w:rsidR="006A097D" w:rsidRPr="00F91737" w:rsidRDefault="006A097D" w:rsidP="00510AC2">
      <w:pPr>
        <w:widowControl w:val="0"/>
        <w:autoSpaceDE w:val="0"/>
        <w:autoSpaceDN w:val="0"/>
        <w:adjustRightInd w:val="0"/>
        <w:spacing w:line="276" w:lineRule="auto"/>
        <w:ind w:right="74" w:firstLine="425"/>
        <w:jc w:val="both"/>
        <w:rPr>
          <w:rFonts w:ascii="Times New Roman" w:hAnsi="Times New Roman"/>
        </w:rPr>
      </w:pPr>
      <w:r w:rsidRPr="00F91737">
        <w:rPr>
          <w:rFonts w:ascii="Times New Roman" w:hAnsi="Times New Roman"/>
        </w:rPr>
        <w:t>Объём, состав и сроки представления отчёта определяются Проектом (программой, планом) работ, с учётом всех дополнений и изменений, официально принятых в период производства работ.</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Особые требования заказчика к отчёту по хоздоговорной работе оговариваются при заключении договора.</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Отчет должен содержать полные и систематизированные сведения об итогах выполненных работ и исследований, включая получение производной информации на основе ранее выполненных работ, а также аргументацию, на которой базируются выводы и заключения исполнителя.</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4.2. Отчет должен быть составлен на официальном / государственном языке. Включаемые в состав отчета документы, в том числе иллюстрации и графические приложения, оригинал которых был составлен на ином языке, должны сопровождаться аутентичным переводом, на используемый при написании отчета язык.</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4.3. Географические наименования приводятся в форме, используемой на государственной топографической карте, в масштабе работ; обнаруженные разночтения и иные формы топонима могут быть приведены в отчете при первом упоминании термина.</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 xml:space="preserve">4.4. Общими требованиями к отчету являются четкость изложения конкретных результатов работы, </w:t>
      </w:r>
      <w:proofErr w:type="spellStart"/>
      <w:r w:rsidRPr="00F91737">
        <w:rPr>
          <w:rFonts w:ascii="Times New Roman" w:hAnsi="Times New Roman"/>
        </w:rPr>
        <w:t>проверяемость</w:t>
      </w:r>
      <w:proofErr w:type="spellEnd"/>
      <w:r w:rsidRPr="00F91737">
        <w:rPr>
          <w:rFonts w:ascii="Times New Roman" w:hAnsi="Times New Roman"/>
        </w:rPr>
        <w:t xml:space="preserve"> измерений и расчетов, обоснованность выводов и рекомендаций, исключающие возможность неоднозначного их толкования.</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 xml:space="preserve">4.5. Ответственность за достоверность данных, содержащихся в отчете, и за соответствие его требованиям настоящей «Инструкции…» несет, перед заказчиком организация-исполнитель, перед уполномоченным государственным органом по реализации государственной политики в сфере недропользования – </w:t>
      </w:r>
      <w:proofErr w:type="spellStart"/>
      <w:r w:rsidRPr="00F91737">
        <w:rPr>
          <w:rFonts w:ascii="Times New Roman" w:hAnsi="Times New Roman"/>
        </w:rPr>
        <w:t>недропользователь</w:t>
      </w:r>
      <w:proofErr w:type="spellEnd"/>
      <w:r w:rsidRPr="00F91737">
        <w:rPr>
          <w:rFonts w:ascii="Times New Roman" w:hAnsi="Times New Roman"/>
        </w:rPr>
        <w:t xml:space="preserve"> или генподрядчик Государственного контракта.</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4.6. Состав отчета определяется инструкцией или иным нормативным документом уполномоченного государственного органа по реализации государственной политики в сфере недропользования, по данному виду работ. Особенности состава, не нормируемые инструкцией, должны быть зафиксированы в геологическом (техническом) задании на производство работ или в договоре (контракте). Положения соглашений, договоров, заданий, противоречащие действующим инструкциям или иным нормативным документам, являются недействительными. Сроки представления отчета в фонды определяются лицензионным соглашением, контрактом, договором и фиксируются в геологическом (техническом) задании.</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lastRenderedPageBreak/>
        <w:t xml:space="preserve">4.7. </w:t>
      </w:r>
      <w:proofErr w:type="gramStart"/>
      <w:r w:rsidRPr="00F91737">
        <w:rPr>
          <w:rFonts w:ascii="Times New Roman" w:hAnsi="Times New Roman"/>
        </w:rPr>
        <w:t>Формы представления в отчете фактического материала (локальные классификаторы, таблицы, колонки, зарисовки, диаграммы и т.п.), не нормированные инструкцией по данному виду работ, устанавливаются геологическим (техническим) заданием, а при отсутствии такого установления, определяются ответственным исполнителем работ.</w:t>
      </w:r>
      <w:proofErr w:type="gramEnd"/>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 xml:space="preserve">4.8. Отчет подлежит </w:t>
      </w:r>
      <w:proofErr w:type="gramStart"/>
      <w:r w:rsidRPr="00F91737">
        <w:rPr>
          <w:rFonts w:ascii="Times New Roman" w:hAnsi="Times New Roman"/>
        </w:rPr>
        <w:t>обязательному</w:t>
      </w:r>
      <w:proofErr w:type="gramEnd"/>
      <w:r w:rsidRPr="00F91737">
        <w:rPr>
          <w:rFonts w:ascii="Times New Roman" w:hAnsi="Times New Roman"/>
        </w:rPr>
        <w:t xml:space="preserve"> </w:t>
      </w:r>
      <w:proofErr w:type="spellStart"/>
      <w:r w:rsidRPr="00F91737">
        <w:rPr>
          <w:rFonts w:ascii="Times New Roman" w:hAnsi="Times New Roman"/>
        </w:rPr>
        <w:t>нормоконтролю</w:t>
      </w:r>
      <w:proofErr w:type="spellEnd"/>
      <w:r w:rsidRPr="00F91737">
        <w:rPr>
          <w:rFonts w:ascii="Times New Roman" w:hAnsi="Times New Roman"/>
        </w:rPr>
        <w:t xml:space="preserve"> в организации-исполнителе.</w:t>
      </w:r>
    </w:p>
    <w:p w:rsidR="006A097D" w:rsidRPr="00F91737" w:rsidRDefault="006A097D" w:rsidP="00510AC2">
      <w:pPr>
        <w:spacing w:line="276" w:lineRule="auto"/>
        <w:ind w:firstLine="426"/>
        <w:jc w:val="both"/>
        <w:rPr>
          <w:rFonts w:ascii="Times New Roman" w:hAnsi="Times New Roman"/>
        </w:rPr>
      </w:pPr>
      <w:proofErr w:type="spellStart"/>
      <w:r w:rsidRPr="00F91737">
        <w:rPr>
          <w:rFonts w:ascii="Times New Roman" w:hAnsi="Times New Roman"/>
        </w:rPr>
        <w:t>Нормоконтролером</w:t>
      </w:r>
      <w:proofErr w:type="spellEnd"/>
      <w:r w:rsidRPr="00F91737">
        <w:rPr>
          <w:rFonts w:ascii="Times New Roman" w:hAnsi="Times New Roman"/>
        </w:rPr>
        <w:t xml:space="preserve"> является сотрудник организации, в которой составлен отчет, назначенный администрацией. Если такое лицо не назначено, его функции выполняет ответственный исполнитель работ. </w:t>
      </w:r>
      <w:proofErr w:type="spellStart"/>
      <w:r w:rsidRPr="00F91737">
        <w:rPr>
          <w:rFonts w:ascii="Times New Roman" w:hAnsi="Times New Roman"/>
        </w:rPr>
        <w:t>Нормоконтролер</w:t>
      </w:r>
      <w:proofErr w:type="spellEnd"/>
      <w:r w:rsidRPr="00F91737">
        <w:rPr>
          <w:rFonts w:ascii="Times New Roman" w:hAnsi="Times New Roman"/>
        </w:rPr>
        <w:t xml:space="preserve"> проверяет соответствие отчета требованиям настоящих Методических указаний и действующих инструкций и иных методических документов</w:t>
      </w:r>
      <w:r w:rsidR="00244680">
        <w:rPr>
          <w:rFonts w:ascii="Times New Roman" w:hAnsi="Times New Roman"/>
        </w:rPr>
        <w:t xml:space="preserve"> </w:t>
      </w:r>
      <w:r w:rsidRPr="00F91737">
        <w:rPr>
          <w:rFonts w:ascii="Times New Roman" w:hAnsi="Times New Roman"/>
        </w:rPr>
        <w:t xml:space="preserve">Выявленные </w:t>
      </w:r>
      <w:proofErr w:type="spellStart"/>
      <w:r w:rsidRPr="00F91737">
        <w:rPr>
          <w:rFonts w:ascii="Times New Roman" w:hAnsi="Times New Roman"/>
        </w:rPr>
        <w:t>нормоконтролером</w:t>
      </w:r>
      <w:proofErr w:type="spellEnd"/>
      <w:r w:rsidRPr="00F91737">
        <w:rPr>
          <w:rFonts w:ascii="Times New Roman" w:hAnsi="Times New Roman"/>
        </w:rPr>
        <w:t xml:space="preserve"> отклонения от этих требований должны быть исправлены до представления отчета на рассмотрение коллегиального органа. Разногласия </w:t>
      </w:r>
      <w:r w:rsidR="00D971FF">
        <w:rPr>
          <w:rFonts w:ascii="Times New Roman" w:hAnsi="Times New Roman"/>
        </w:rPr>
        <w:t xml:space="preserve">(спорные вопросы о наличии или отсутствии необходимых документов) </w:t>
      </w:r>
      <w:r w:rsidRPr="00F91737">
        <w:rPr>
          <w:rFonts w:ascii="Times New Roman" w:hAnsi="Times New Roman"/>
        </w:rPr>
        <w:t xml:space="preserve">между </w:t>
      </w:r>
      <w:proofErr w:type="spellStart"/>
      <w:r w:rsidRPr="00F91737">
        <w:rPr>
          <w:rFonts w:ascii="Times New Roman" w:hAnsi="Times New Roman"/>
        </w:rPr>
        <w:t>нормоконтролером</w:t>
      </w:r>
      <w:proofErr w:type="spellEnd"/>
      <w:r w:rsidRPr="00F91737">
        <w:rPr>
          <w:rFonts w:ascii="Times New Roman" w:hAnsi="Times New Roman"/>
        </w:rPr>
        <w:t xml:space="preserve"> и ответственным исполнителем отчета разрешаются руководством организации-исполнителя.</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4.9. Отчет утверждает руководитель или замещающее его должностное лицо организации-</w:t>
      </w:r>
      <w:proofErr w:type="spellStart"/>
      <w:r w:rsidRPr="00F91737">
        <w:rPr>
          <w:rFonts w:ascii="Times New Roman" w:hAnsi="Times New Roman"/>
        </w:rPr>
        <w:t>недропользователя</w:t>
      </w:r>
      <w:proofErr w:type="spellEnd"/>
      <w:r w:rsidRPr="00F91737">
        <w:rPr>
          <w:rFonts w:ascii="Times New Roman" w:hAnsi="Times New Roman"/>
        </w:rPr>
        <w:t>. При долевом финансировании работ отчет утверждает наиболее крупный инвестор</w:t>
      </w:r>
      <w:r w:rsidR="00244680">
        <w:rPr>
          <w:rFonts w:ascii="Times New Roman" w:hAnsi="Times New Roman"/>
        </w:rPr>
        <w:t xml:space="preserve"> (по долевому участию)</w:t>
      </w:r>
      <w:r w:rsidRPr="00F91737">
        <w:rPr>
          <w:rFonts w:ascii="Times New Roman" w:hAnsi="Times New Roman"/>
        </w:rPr>
        <w:t>. В случае привлечения государственных средств, вне зависимости от размера их доли, отчет утверждает соответствующий уполномоченный Государственный орган. Остальные инвесторы согласовывают утверждение отчета.</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4.1</w:t>
      </w:r>
      <w:r w:rsidR="00244680">
        <w:rPr>
          <w:rFonts w:ascii="Times New Roman" w:hAnsi="Times New Roman"/>
        </w:rPr>
        <w:t>0</w:t>
      </w:r>
      <w:r w:rsidRPr="00F91737">
        <w:rPr>
          <w:rFonts w:ascii="Times New Roman" w:hAnsi="Times New Roman"/>
        </w:rPr>
        <w:t xml:space="preserve">. Отчеты с подсчетом (пересчетом) запасов полезных ископаемых, в соответствии с лицензионным соглашением, договором должны быть рассмотрены также в Государственной комиссии по запасам </w:t>
      </w:r>
      <w:proofErr w:type="gramStart"/>
      <w:r w:rsidRPr="00F91737">
        <w:rPr>
          <w:rFonts w:ascii="Times New Roman" w:hAnsi="Times New Roman"/>
        </w:rPr>
        <w:t>КР</w:t>
      </w:r>
      <w:proofErr w:type="gramEnd"/>
      <w:r w:rsidRPr="00F91737">
        <w:rPr>
          <w:rFonts w:ascii="Times New Roman" w:hAnsi="Times New Roman"/>
        </w:rPr>
        <w:t xml:space="preserve"> (ГКЗ КР).</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4.1</w:t>
      </w:r>
      <w:r w:rsidR="00244680">
        <w:rPr>
          <w:rFonts w:ascii="Times New Roman" w:hAnsi="Times New Roman"/>
        </w:rPr>
        <w:t>1</w:t>
      </w:r>
      <w:r w:rsidRPr="00F91737">
        <w:rPr>
          <w:rFonts w:ascii="Times New Roman" w:hAnsi="Times New Roman"/>
        </w:rPr>
        <w:t>. Титульный лист (листы) отчета как конечного информационного продукта, представляемого по выполнении договора, задания, служит его сертификатом. Титульный лист также удостоверяет приемку данного информационного продукта его заказчиком, свидетельствует о завершении работ, по лицензии на пользование недрами, выполняет библиографические и иные функции.</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4.1</w:t>
      </w:r>
      <w:r w:rsidR="00244680">
        <w:rPr>
          <w:rFonts w:ascii="Times New Roman" w:hAnsi="Times New Roman"/>
        </w:rPr>
        <w:t>2</w:t>
      </w:r>
      <w:r w:rsidRPr="00F91737">
        <w:rPr>
          <w:rFonts w:ascii="Times New Roman" w:hAnsi="Times New Roman"/>
        </w:rPr>
        <w:t>. Обязательные экземпляры отчета, утвержденные заказчиком и прошедшие апробацию в Государственной комиссии по запасам (если это предусмотрено лицензионным соглашением, договором и т.п.), представляют в Государственный фонд геологической информации.</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4.1</w:t>
      </w:r>
      <w:r w:rsidR="00244680">
        <w:rPr>
          <w:rFonts w:ascii="Times New Roman" w:hAnsi="Times New Roman"/>
        </w:rPr>
        <w:t>3</w:t>
      </w:r>
      <w:r w:rsidRPr="00F91737">
        <w:rPr>
          <w:rFonts w:ascii="Times New Roman" w:hAnsi="Times New Roman"/>
        </w:rPr>
        <w:t>. В Государственный фонд геологической информации отчет представляют на бумажном носителе и одновременно в электронной версии.</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4.1</w:t>
      </w:r>
      <w:r w:rsidR="00244680">
        <w:rPr>
          <w:rFonts w:ascii="Times New Roman" w:hAnsi="Times New Roman"/>
        </w:rPr>
        <w:t>4</w:t>
      </w:r>
      <w:r w:rsidRPr="00F91737">
        <w:rPr>
          <w:rFonts w:ascii="Times New Roman" w:hAnsi="Times New Roman"/>
        </w:rPr>
        <w:t xml:space="preserve">. Технология оформления и изготовления обязательных экземпляров отчета на бумажном носителе, должна обеспечивать его неограниченное по времени хранение в условиях архивохранилищ и фондового использования (независимо от наличия на момент представления грифов, ограничивающих такое пользование). </w:t>
      </w:r>
    </w:p>
    <w:p w:rsidR="006A097D" w:rsidRPr="00F91737" w:rsidRDefault="006A097D" w:rsidP="00510AC2">
      <w:pPr>
        <w:spacing w:line="276" w:lineRule="auto"/>
        <w:ind w:firstLine="426"/>
        <w:jc w:val="both"/>
        <w:rPr>
          <w:rFonts w:ascii="Times New Roman" w:hAnsi="Times New Roman"/>
        </w:rPr>
      </w:pPr>
      <w:r w:rsidRPr="00F91737">
        <w:rPr>
          <w:rFonts w:ascii="Times New Roman" w:hAnsi="Times New Roman"/>
        </w:rPr>
        <w:t>4.1</w:t>
      </w:r>
      <w:r w:rsidR="00244680">
        <w:rPr>
          <w:rFonts w:ascii="Times New Roman" w:hAnsi="Times New Roman"/>
        </w:rPr>
        <w:t>5</w:t>
      </w:r>
      <w:r w:rsidRPr="00F91737">
        <w:rPr>
          <w:rFonts w:ascii="Times New Roman" w:hAnsi="Times New Roman"/>
        </w:rPr>
        <w:t>. Версия на носителе цифровой информации (НЦИ) должна соответствовать отчету на бумажном носителе по содержанию, наличию и значению ограничительных грифов. Версия должна быть записана на широко используемых аппаратных средствах с применением широко используемого программного обеспечения и не иметь информационных вирусов. При этом должна быть обеспечена возможность преобразования записанных данных в другие форматы.</w:t>
      </w:r>
    </w:p>
    <w:p w:rsidR="006A097D" w:rsidRPr="00F91737" w:rsidRDefault="006A097D" w:rsidP="001F6946">
      <w:pPr>
        <w:spacing w:line="276" w:lineRule="auto"/>
        <w:ind w:firstLine="426"/>
        <w:jc w:val="both"/>
        <w:rPr>
          <w:rFonts w:ascii="Times New Roman" w:hAnsi="Times New Roman"/>
        </w:rPr>
      </w:pPr>
      <w:r w:rsidRPr="00F91737">
        <w:rPr>
          <w:rFonts w:ascii="Times New Roman" w:hAnsi="Times New Roman"/>
        </w:rPr>
        <w:t>4.1</w:t>
      </w:r>
      <w:r w:rsidR="00244680">
        <w:rPr>
          <w:rFonts w:ascii="Times New Roman" w:hAnsi="Times New Roman"/>
        </w:rPr>
        <w:t>6</w:t>
      </w:r>
      <w:r w:rsidRPr="00F91737">
        <w:rPr>
          <w:rFonts w:ascii="Times New Roman" w:hAnsi="Times New Roman"/>
        </w:rPr>
        <w:t xml:space="preserve">. Электронный вариант исполнения геологического отчёта, должен быть выполнен в соответствии с положениями «Инструкции по подготовке электронных версий </w:t>
      </w:r>
      <w:r w:rsidRPr="00F91737">
        <w:rPr>
          <w:rFonts w:ascii="Times New Roman" w:hAnsi="Times New Roman"/>
        </w:rPr>
        <w:lastRenderedPageBreak/>
        <w:t>документации, представляемой в ГГФ Кыргызской Республики» в форматах и с использованием программных продуктов, согласно перечню, приведенному в Приложении 1 к вышеназванной «Инструкции…».</w:t>
      </w:r>
    </w:p>
    <w:p w:rsidR="006A097D" w:rsidRPr="00F91737" w:rsidRDefault="006A097D" w:rsidP="001F6946">
      <w:pPr>
        <w:spacing w:line="276" w:lineRule="auto"/>
        <w:ind w:firstLine="426"/>
        <w:jc w:val="both"/>
        <w:rPr>
          <w:rFonts w:ascii="Times New Roman" w:hAnsi="Times New Roman"/>
        </w:rPr>
      </w:pPr>
      <w:r w:rsidRPr="00F91737">
        <w:rPr>
          <w:rFonts w:ascii="Times New Roman" w:hAnsi="Times New Roman"/>
        </w:rPr>
        <w:t>Указанный перечень, ежегодно уточняется структурами уполномоченного государственного органа по реализации государственной политики в сфере недропользования и доводится до сведения заинтересованных сторон.</w:t>
      </w:r>
    </w:p>
    <w:p w:rsidR="006A097D" w:rsidRPr="00F91737" w:rsidRDefault="006A097D" w:rsidP="001F6946">
      <w:pPr>
        <w:spacing w:line="276" w:lineRule="auto"/>
        <w:ind w:firstLine="426"/>
        <w:jc w:val="both"/>
        <w:rPr>
          <w:rFonts w:ascii="Times New Roman" w:hAnsi="Times New Roman"/>
        </w:rPr>
      </w:pPr>
      <w:r w:rsidRPr="00F91737">
        <w:rPr>
          <w:rFonts w:ascii="Times New Roman" w:hAnsi="Times New Roman"/>
        </w:rPr>
        <w:t xml:space="preserve">Электронные носители информации, сдаваемые на хранение в ГГФ </w:t>
      </w:r>
      <w:proofErr w:type="gramStart"/>
      <w:r w:rsidRPr="00F91737">
        <w:rPr>
          <w:rFonts w:ascii="Times New Roman" w:hAnsi="Times New Roman"/>
        </w:rPr>
        <w:t>КР</w:t>
      </w:r>
      <w:proofErr w:type="gramEnd"/>
      <w:r w:rsidRPr="00F91737">
        <w:rPr>
          <w:rFonts w:ascii="Times New Roman" w:hAnsi="Times New Roman"/>
        </w:rPr>
        <w:t xml:space="preserve">, должны отвечать требованиям максимальной надёжности и долговечности. </w:t>
      </w:r>
    </w:p>
    <w:p w:rsidR="006A097D" w:rsidRPr="00F91737" w:rsidRDefault="006A097D" w:rsidP="001F6946">
      <w:pPr>
        <w:spacing w:line="276" w:lineRule="auto"/>
        <w:ind w:firstLine="426"/>
        <w:jc w:val="both"/>
        <w:rPr>
          <w:rFonts w:ascii="Times New Roman" w:hAnsi="Times New Roman"/>
        </w:rPr>
      </w:pPr>
      <w:r w:rsidRPr="00F91737">
        <w:rPr>
          <w:rFonts w:ascii="Times New Roman" w:hAnsi="Times New Roman"/>
        </w:rPr>
        <w:t>Приемлемыми носителями являются сертифицированные компакт-диски однократной записи CD-R; DVD-R или иные носители информации.</w:t>
      </w:r>
    </w:p>
    <w:p w:rsidR="006A097D" w:rsidRPr="00F91737" w:rsidRDefault="006A097D" w:rsidP="00203BFC"/>
    <w:p w:rsidR="006A097D" w:rsidRPr="00F91737" w:rsidRDefault="006A097D" w:rsidP="00185F31">
      <w:pPr>
        <w:jc w:val="center"/>
        <w:rPr>
          <w:rFonts w:ascii="Times New Roman" w:hAnsi="Times New Roman"/>
          <w:b/>
        </w:rPr>
      </w:pPr>
      <w:r w:rsidRPr="00F91737">
        <w:rPr>
          <w:rFonts w:ascii="Times New Roman" w:hAnsi="Times New Roman"/>
          <w:b/>
        </w:rPr>
        <w:t>5. ТРЕБОВАНИЯ К СТРУКТУРЕ И КОМПОНОВКЕ ОТЧЕТА</w:t>
      </w:r>
    </w:p>
    <w:p w:rsidR="006A097D" w:rsidRPr="00F91737" w:rsidRDefault="006A097D" w:rsidP="00C77CC7"/>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5.1. Общие требования к структуре отчета устанавливаются настоящей «Инструкцией…»; конкретные требования, обусловленные видом работ – отраслевыми инструкциями по соответствующему виду работ. Особенности структуры отчета, не предусмотренные упомянутыми документами, определяются исполнителем, согласовываются с заказчиком и фиксируются в геологическом (техническом) задании или ином заменяющем его документе.</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5.2. Независимо от количества, форм собственности, научного статуса, ведомственной подчиненности и мест базирования предприятий–соисполнителей, отчет должен быть построен как структурно единый документ. Выполнение этого требования должны обеспечить заказчик и его генеральный подрядчик (генподрядчик).</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5.3. Отчет о геологическом изучении недр должен содержать следующие структурные элементы:</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этикетку (на обложке);</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титульный лист;</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список исполнителей;</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реферат;</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копию геологического (технического) задания, контракта, договора;</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содержание;</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список иллюстраций (при наличии);</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список таблиц в текстовой части (при наличии);</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список текстовых приложений (при наличии);</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список графических приложений (при наличии);</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содержание электронной версии отчета;</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перечень малораспространенных и новых терминов, условных обозначений, символов и сокращений (при наличии);</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текстовую часть (введение, основную часть, заключение);</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список использованных источников (литературу);</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заключение (справку) о метрологической экспертизе;</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заключение о патентных исследованиях (если они проводились);</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рецензию (рецензии);</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протокол (протоколы) рассмотрения (принятия) отчета;</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справку о стоимости работ;</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lastRenderedPageBreak/>
        <w:t xml:space="preserve">копии актов передачи на хранение вещественных источников информации и первичной документации на бумажных носителях; </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текстовые приложения;</w:t>
      </w:r>
    </w:p>
    <w:p w:rsidR="006A097D" w:rsidRPr="00F91737" w:rsidRDefault="006A097D" w:rsidP="00F42218">
      <w:pPr>
        <w:pStyle w:val="ab"/>
        <w:numPr>
          <w:ilvl w:val="0"/>
          <w:numId w:val="6"/>
        </w:numPr>
        <w:spacing w:line="276" w:lineRule="auto"/>
        <w:jc w:val="both"/>
        <w:rPr>
          <w:rFonts w:ascii="Times New Roman" w:hAnsi="Times New Roman"/>
        </w:rPr>
      </w:pPr>
      <w:r w:rsidRPr="00F91737">
        <w:rPr>
          <w:rFonts w:ascii="Times New Roman" w:hAnsi="Times New Roman"/>
        </w:rPr>
        <w:t>графические приложения (если они предусмотрены).</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 xml:space="preserve">5.4. Отчет компонуют в порядке перечисления структурных элементов, указанном в пункте 5.3. </w:t>
      </w:r>
      <w:proofErr w:type="gramStart"/>
      <w:r w:rsidRPr="00F91737">
        <w:rPr>
          <w:rFonts w:ascii="Times New Roman" w:hAnsi="Times New Roman"/>
        </w:rPr>
        <w:t>Текстовую часть и таблично-текстовые приложения большого объема подразделяют на книги, графику – на папки или (и) альбомы; при этом должен соблюдаться следующий общий порядок нумерации самостоятельных структурных элементов отчета: книги (тетради) текста, книги (тетради) таблично-текстовых приложений, папки (альбомы) графических приложений.</w:t>
      </w:r>
      <w:proofErr w:type="gramEnd"/>
      <w:r w:rsidRPr="00F91737">
        <w:rPr>
          <w:rFonts w:ascii="Times New Roman" w:hAnsi="Times New Roman"/>
        </w:rPr>
        <w:t xml:space="preserve"> Каждая книга, тетрадь, альбом, папка должны иметь наименование (подзаголовок к наименованию отчета) в соответствии с их содержанием.</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5.5. ТЭО, ТЭД и Протоколы государственной экспертизы и утверждения запасов полезных ископаемых, оформленные в установленном порядке, должны быть представлены в виде отдельных книг (тетрадей) или приложенных копий документов.</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5.6. Вспомогательный материал, содержащий важные фактические данные, обосновывающий выводы, но не вошедший в текст отчета, помещают в качестве текстовых приложений после списка литературы, а при большом объеме выделяют в самостоятельную книгу (книги) текстовых приложений.</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5.7. Общий объем таблиц и иллюстраций в каждом томе текста не должен превышать 15% его объема. При большом количестве таблиц их следует выносить в приложения. Таблицы формата А3 и более фальцуют под формат А</w:t>
      </w:r>
      <w:proofErr w:type="gramStart"/>
      <w:r w:rsidRPr="00F91737">
        <w:rPr>
          <w:rFonts w:ascii="Times New Roman" w:hAnsi="Times New Roman"/>
        </w:rPr>
        <w:t>4</w:t>
      </w:r>
      <w:proofErr w:type="gramEnd"/>
      <w:r w:rsidRPr="00F91737">
        <w:rPr>
          <w:rFonts w:ascii="Times New Roman" w:hAnsi="Times New Roman"/>
        </w:rPr>
        <w:t xml:space="preserve">. При большом количестве однотипных иллюстраций их следует объединять в альбомы. Иллюстрации формата более А3 должны быть вынесены в графические приложения. </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5.8. Обязательные приложения (заключение метрологической экспертизы, копии актов передачи на хранение вещественных источников геологической информации, первичной геологической информации на бумажных носителях, справку о стоимости работ) помещают в начале текстовых приложений сразу после списка литературы. Материалы рассмотрения отчета в организации – исполнителе и у заказчика (рецензии, протоколы) располагают после приложений или переплетают в отдельную книгу (тетрадь).</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5.9. Объем каждого тома (книги) текста отчета (включая сопутствующие таблично-текстовые приложения) и каждой книги таких приложений, а также альбомов не должен превышать 300 листов формата А</w:t>
      </w:r>
      <w:proofErr w:type="gramStart"/>
      <w:r w:rsidRPr="00F91737">
        <w:rPr>
          <w:rFonts w:ascii="Times New Roman" w:hAnsi="Times New Roman"/>
        </w:rPr>
        <w:t>4</w:t>
      </w:r>
      <w:proofErr w:type="gramEnd"/>
      <w:r w:rsidRPr="00F91737">
        <w:rPr>
          <w:rFonts w:ascii="Times New Roman" w:hAnsi="Times New Roman"/>
        </w:rPr>
        <w:t xml:space="preserve"> или А3, сфальцованных под формат А4; при этом ширина корешка (шпации) переплета не должна превышать 8 см.</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5.10. Крупные разделы, составленные соисполнителями работ, если они составляют структурно-самостоятельные части отчета, могут быть переплетены в виде отдельных книг. При этом помимо описания полученных результатов, в состав такой книги могут быть введены служебные структурные элементы, касающиеся только работ данного исполнителя. Графические и текстовые приложения к такой книге могут быть выделены в самостоятельные папки и книги, размещаемые в соответствии с общей компоновкой отчета.</w:t>
      </w:r>
    </w:p>
    <w:p w:rsidR="006A097D" w:rsidRPr="00F91737" w:rsidRDefault="006A097D" w:rsidP="00F164B3">
      <w:pPr>
        <w:spacing w:line="276" w:lineRule="auto"/>
        <w:ind w:firstLine="425"/>
        <w:jc w:val="both"/>
        <w:rPr>
          <w:rFonts w:ascii="Times New Roman" w:hAnsi="Times New Roman"/>
        </w:rPr>
      </w:pPr>
      <w:r w:rsidRPr="00F91737">
        <w:rPr>
          <w:rFonts w:ascii="Times New Roman" w:hAnsi="Times New Roman"/>
        </w:rPr>
        <w:t>5.11. Основные структурные элементы, а также отдельные листы текста, иллюстраций и графических приложений, имеющие грифы и пометы об ограничении их использования, могут быть выделены в отдельные папки или переплетены отдельно с обязательным отражением этого в сводном оглавлении и оглавлении соответствующей книги.</w:t>
      </w:r>
    </w:p>
    <w:p w:rsidR="006A097D" w:rsidRPr="00F91737" w:rsidRDefault="006A097D" w:rsidP="00185F31">
      <w:pPr>
        <w:jc w:val="center"/>
        <w:rPr>
          <w:b/>
        </w:rPr>
      </w:pPr>
    </w:p>
    <w:p w:rsidR="006A097D" w:rsidRPr="00F91737" w:rsidRDefault="006A097D" w:rsidP="00BF1873">
      <w:pPr>
        <w:jc w:val="center"/>
        <w:rPr>
          <w:rFonts w:ascii="Times New Roman" w:hAnsi="Times New Roman"/>
          <w:b/>
        </w:rPr>
      </w:pPr>
      <w:r w:rsidRPr="00F91737">
        <w:rPr>
          <w:rFonts w:ascii="Times New Roman" w:hAnsi="Times New Roman"/>
          <w:b/>
        </w:rPr>
        <w:lastRenderedPageBreak/>
        <w:t>6. ТРЕБОВАНИЯ К СТРУКТУРНЫМ ЭЛЕМЕНТАМ ОТЧЕТА</w:t>
      </w:r>
    </w:p>
    <w:p w:rsidR="006A097D" w:rsidRPr="00F91737" w:rsidRDefault="006A097D" w:rsidP="00BF1873">
      <w:pPr>
        <w:jc w:val="center"/>
        <w:rPr>
          <w:rFonts w:ascii="Times New Roman" w:hAnsi="Times New Roman"/>
        </w:rPr>
      </w:pPr>
    </w:p>
    <w:p w:rsidR="006A097D" w:rsidRPr="00F91737" w:rsidRDefault="006A097D" w:rsidP="00BF1873">
      <w:pPr>
        <w:spacing w:line="276" w:lineRule="auto"/>
        <w:ind w:firstLine="426"/>
        <w:rPr>
          <w:rFonts w:ascii="Times New Roman" w:hAnsi="Times New Roman"/>
          <w:b/>
        </w:rPr>
      </w:pPr>
      <w:r w:rsidRPr="00F91737">
        <w:rPr>
          <w:rFonts w:ascii="Times New Roman" w:hAnsi="Times New Roman"/>
          <w:b/>
        </w:rPr>
        <w:t>6.1. Этикетка</w:t>
      </w:r>
    </w:p>
    <w:p w:rsidR="006A097D" w:rsidRPr="00F91737" w:rsidRDefault="006A097D" w:rsidP="0011639D">
      <w:pPr>
        <w:spacing w:line="276" w:lineRule="auto"/>
        <w:ind w:firstLine="426"/>
        <w:jc w:val="both"/>
        <w:rPr>
          <w:rFonts w:ascii="Times New Roman" w:hAnsi="Times New Roman"/>
        </w:rPr>
      </w:pPr>
      <w:r w:rsidRPr="00F91737">
        <w:rPr>
          <w:rFonts w:ascii="Times New Roman" w:hAnsi="Times New Roman"/>
        </w:rPr>
        <w:t xml:space="preserve">6.1.1. Этикетка отчета имеет форму прямоугольника размером (140–150) × (100–110)мм и размещается в средней части обложки каждой книги, тетради, альбома, папки отчета. Этикетка должна быть белой или тонированной блеклыми цветами и не должна содержать постороннего текста и рисунков. Оформление этикетки – в соответствии с приложением </w:t>
      </w:r>
      <w:r w:rsidRPr="00F91737">
        <w:rPr>
          <w:rFonts w:ascii="Times New Roman" w:hAnsi="Times New Roman"/>
          <w:lang w:val="en-US"/>
        </w:rPr>
        <w:t>I</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6.1.2. В состав этикетки 1–ой книги отчета могут быть введены черно-белые или цветные изображения официальных эмблем организаций заказчика и исполнителя (генподрядчика), размером не более 20 мм по их большему измерению, располагаемые рядом с их наименованиями, если эти изображения не мешают восприятию текста. Печатать текст этикетки поверх рисунков, нанесенных на лицевую сторону обложки, запрещается.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В верхней части этикетки указывают наименования предприятий заказчика, генподрядчика (при наличии) и исполнителя. </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6.2. Титульный лист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6.2.1. Каждая книга (тетрадь, альбом) отчета должна иметь титульный лист установленной формы. Допускается отсутствие титульного листа в тетрадях документов по рассмотрению и утверждению отчета. В папках несброшюрованных приложений титульный лист не предусматривается.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6.2.2. Титульные листы в обязательных экземплярах отчета представляют в подлиннике.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6.2.3. При компоновке структурных элементов титульного листа должно быть предусмотрено свободное место для учетных штампов Государственного фонда геологической информации.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6.2.4. Титульный лист первой книги отчета оформляют в соответствии с макетом (приложение </w:t>
      </w:r>
      <w:r w:rsidRPr="00F91737">
        <w:rPr>
          <w:rFonts w:ascii="Times New Roman" w:hAnsi="Times New Roman"/>
          <w:lang w:val="en-US"/>
        </w:rPr>
        <w:t>II</w:t>
      </w:r>
      <w:r w:rsidRPr="00F91737">
        <w:rPr>
          <w:rFonts w:ascii="Times New Roman" w:hAnsi="Times New Roman"/>
        </w:rPr>
        <w:t>) и пр</w:t>
      </w:r>
      <w:r>
        <w:rPr>
          <w:rFonts w:ascii="Times New Roman" w:hAnsi="Times New Roman"/>
        </w:rPr>
        <w:t>имеро</w:t>
      </w:r>
      <w:r w:rsidRPr="00F91737">
        <w:rPr>
          <w:rFonts w:ascii="Times New Roman" w:hAnsi="Times New Roman"/>
        </w:rPr>
        <w:t>м оформления (приложени</w:t>
      </w:r>
      <w:r>
        <w:rPr>
          <w:rFonts w:ascii="Times New Roman" w:hAnsi="Times New Roman"/>
        </w:rPr>
        <w:t>е</w:t>
      </w:r>
      <w:r w:rsidRPr="00F91737">
        <w:rPr>
          <w:rFonts w:ascii="Times New Roman" w:hAnsi="Times New Roman"/>
        </w:rPr>
        <w:t xml:space="preserve"> </w:t>
      </w:r>
      <w:r w:rsidRPr="00F91737">
        <w:rPr>
          <w:rFonts w:ascii="Times New Roman" w:hAnsi="Times New Roman"/>
          <w:lang w:val="en-US"/>
        </w:rPr>
        <w:t>III</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6.2.5. </w:t>
      </w:r>
      <w:proofErr w:type="gramStart"/>
      <w:r w:rsidRPr="00F91737">
        <w:rPr>
          <w:rFonts w:ascii="Times New Roman" w:hAnsi="Times New Roman"/>
        </w:rPr>
        <w:t>Официальные наименования юридических лиц, участвовавших в производстве отчетных работ по изучению недр (компании, организации, предприятия, общества и т.п.), приводят на титульном листе в именительном падеже в полной и сокращенной формах и с указанием наименований вышестоящих иерархических уровней их подчинения (при наличии).</w:t>
      </w:r>
      <w:proofErr w:type="gramEnd"/>
      <w:r w:rsidRPr="00F91737">
        <w:rPr>
          <w:rFonts w:ascii="Times New Roman" w:hAnsi="Times New Roman"/>
        </w:rPr>
        <w:t xml:space="preserve"> Перед наименованием организаций допускается указывать на их положение в системе исполнения контракта («заказчик», «генподрядчик», «исполнитель»), а также приводить черно-белые эмблемы организаций (не более 20 мм по большему их измерению), если это не мешает восприятию текста.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Наименования заказчика, генподрядчика и исполнителя разделяются сплошными горизонтальными линейками.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В случае долевого финансирования работ наименования всех заказчиков приводят колонками над верхней разделительной чертой. При наличии в составе группы инвесторов распорядителя государственных средств его наименование указывают в правой колонке.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6.2.6. Номер государственной регистрации отчетной работы проставляют под наименованием исполнителя в левой части титульного листа.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6.2.7. Утверждение отчета проводят в соответствии с требованиями </w:t>
      </w:r>
      <w:proofErr w:type="spellStart"/>
      <w:r w:rsidRPr="00F91737">
        <w:rPr>
          <w:rFonts w:ascii="Times New Roman" w:hAnsi="Times New Roman"/>
        </w:rPr>
        <w:t>п.п</w:t>
      </w:r>
      <w:proofErr w:type="spellEnd"/>
      <w:r w:rsidRPr="00F91737">
        <w:rPr>
          <w:rFonts w:ascii="Times New Roman" w:hAnsi="Times New Roman"/>
        </w:rPr>
        <w:t xml:space="preserve">. 5.9 и 5.10. При большом количестве согласующих подписей допускается переносить часть их на дополнительный лист, располагаемый после титульного листа. На этом листе вверху повторяют полные наименования организаций заказчика и исполнителя и наименование </w:t>
      </w:r>
      <w:r w:rsidRPr="00F91737">
        <w:rPr>
          <w:rFonts w:ascii="Times New Roman" w:hAnsi="Times New Roman"/>
        </w:rPr>
        <w:lastRenderedPageBreak/>
        <w:t>отчета, а ниже их – необходимые подписи. Согласующие подписи должностных лиц Государственного фонда геологической информации, переносить на дополнительный лист запрещается.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6.2.8. Кроме фамилии ответственного исполнителя (исполнителей), перед которыми указывают «Отв. исп.</w:t>
      </w:r>
      <w:proofErr w:type="gramStart"/>
      <w:r w:rsidRPr="00F91737">
        <w:rPr>
          <w:rFonts w:ascii="Times New Roman" w:hAnsi="Times New Roman"/>
        </w:rPr>
        <w:t>:»</w:t>
      </w:r>
      <w:proofErr w:type="gramEnd"/>
      <w:r w:rsidRPr="00F91737">
        <w:rPr>
          <w:rFonts w:ascii="Times New Roman" w:hAnsi="Times New Roman"/>
        </w:rPr>
        <w:t>, допускается проводить на титульном листе фамилии ведущих исполнителей (не более трех). При сложно разветвленной структуре работ по выполнению крупного контракта первой указывают фамилию официального координатора – исполнителя работ по данному договору (контракту).</w:t>
      </w:r>
    </w:p>
    <w:p w:rsidR="006A097D" w:rsidRPr="00F91737" w:rsidRDefault="006A097D" w:rsidP="007F6965">
      <w:pPr>
        <w:spacing w:line="276" w:lineRule="auto"/>
        <w:ind w:firstLine="426"/>
        <w:jc w:val="both"/>
        <w:rPr>
          <w:rFonts w:ascii="Times New Roman" w:hAnsi="Times New Roman"/>
        </w:rPr>
      </w:pPr>
      <w:r w:rsidRPr="00F91737">
        <w:rPr>
          <w:rFonts w:ascii="Times New Roman" w:hAnsi="Times New Roman"/>
        </w:rPr>
        <w:t xml:space="preserve">6.2.9. Наименование отчета должно соответствовать его наименованию в контракте (договоре). Не допускается вводить в наименовании отчета наименования структурных подразделений организации-исполнителя, </w:t>
      </w:r>
      <w:proofErr w:type="spellStart"/>
      <w:r w:rsidRPr="00F91737">
        <w:rPr>
          <w:rFonts w:ascii="Times New Roman" w:hAnsi="Times New Roman"/>
        </w:rPr>
        <w:t>необщепринятые</w:t>
      </w:r>
      <w:proofErr w:type="spellEnd"/>
      <w:r w:rsidRPr="00F91737">
        <w:rPr>
          <w:rFonts w:ascii="Times New Roman" w:hAnsi="Times New Roman"/>
        </w:rPr>
        <w:t xml:space="preserve"> сокращения и аббревиатуры.</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6.2.10. Под наименованием отчета указывают:</w:t>
      </w:r>
    </w:p>
    <w:p w:rsidR="006A097D" w:rsidRPr="00F91737" w:rsidRDefault="006A097D" w:rsidP="003B73E4">
      <w:pPr>
        <w:pStyle w:val="ab"/>
        <w:numPr>
          <w:ilvl w:val="0"/>
          <w:numId w:val="7"/>
        </w:numPr>
        <w:spacing w:line="276" w:lineRule="auto"/>
        <w:jc w:val="both"/>
        <w:rPr>
          <w:rFonts w:ascii="Times New Roman" w:hAnsi="Times New Roman"/>
        </w:rPr>
      </w:pPr>
      <w:r w:rsidRPr="00F91737">
        <w:rPr>
          <w:rFonts w:ascii="Times New Roman" w:hAnsi="Times New Roman"/>
        </w:rPr>
        <w:t>номер и дату подписания контракта, договора, задания;</w:t>
      </w:r>
    </w:p>
    <w:p w:rsidR="006A097D" w:rsidRPr="00F91737" w:rsidRDefault="006A097D" w:rsidP="003B73E4">
      <w:pPr>
        <w:pStyle w:val="ab"/>
        <w:numPr>
          <w:ilvl w:val="0"/>
          <w:numId w:val="7"/>
        </w:numPr>
        <w:spacing w:line="276" w:lineRule="auto"/>
        <w:jc w:val="both"/>
        <w:rPr>
          <w:rFonts w:ascii="Times New Roman" w:hAnsi="Times New Roman"/>
        </w:rPr>
      </w:pPr>
      <w:r w:rsidRPr="00F91737">
        <w:rPr>
          <w:rFonts w:ascii="Times New Roman" w:hAnsi="Times New Roman"/>
        </w:rPr>
        <w:t>шифры и номера работы по различным планам и перечням (при наличии);</w:t>
      </w:r>
    </w:p>
    <w:p w:rsidR="006A097D" w:rsidRPr="00F91737" w:rsidRDefault="006A097D" w:rsidP="003B73E4">
      <w:pPr>
        <w:pStyle w:val="ab"/>
        <w:numPr>
          <w:ilvl w:val="0"/>
          <w:numId w:val="7"/>
        </w:numPr>
        <w:spacing w:line="276" w:lineRule="auto"/>
        <w:jc w:val="both"/>
        <w:rPr>
          <w:rFonts w:ascii="Times New Roman" w:hAnsi="Times New Roman"/>
        </w:rPr>
      </w:pPr>
      <w:r w:rsidRPr="00F91737">
        <w:rPr>
          <w:rFonts w:ascii="Times New Roman" w:hAnsi="Times New Roman"/>
        </w:rPr>
        <w:t>номер лицензии на пользование недрами (если работа выполнялась на лицензионном участке);</w:t>
      </w:r>
    </w:p>
    <w:p w:rsidR="006A097D" w:rsidRPr="00F91737" w:rsidRDefault="006A097D" w:rsidP="003B73E4">
      <w:pPr>
        <w:pStyle w:val="ab"/>
        <w:numPr>
          <w:ilvl w:val="0"/>
          <w:numId w:val="7"/>
        </w:numPr>
        <w:spacing w:line="276" w:lineRule="auto"/>
        <w:jc w:val="both"/>
        <w:rPr>
          <w:rFonts w:ascii="Times New Roman" w:hAnsi="Times New Roman"/>
        </w:rPr>
      </w:pPr>
      <w:r w:rsidRPr="00F91737">
        <w:rPr>
          <w:rFonts w:ascii="Times New Roman" w:hAnsi="Times New Roman"/>
        </w:rPr>
        <w:t>общее количество книг и папок в составе отчета (если их больше одной);</w:t>
      </w:r>
    </w:p>
    <w:p w:rsidR="006A097D" w:rsidRPr="00F91737" w:rsidRDefault="006A097D" w:rsidP="003B73E4">
      <w:pPr>
        <w:pStyle w:val="ab"/>
        <w:numPr>
          <w:ilvl w:val="0"/>
          <w:numId w:val="7"/>
        </w:numPr>
        <w:spacing w:line="276" w:lineRule="auto"/>
        <w:jc w:val="both"/>
        <w:rPr>
          <w:rFonts w:ascii="Times New Roman" w:hAnsi="Times New Roman"/>
        </w:rPr>
      </w:pPr>
      <w:r w:rsidRPr="00F91737">
        <w:rPr>
          <w:rFonts w:ascii="Times New Roman" w:hAnsi="Times New Roman"/>
        </w:rPr>
        <w:t>наименование первой книги (если отчет состоит из двух или более книг и папок).</w:t>
      </w:r>
    </w:p>
    <w:p w:rsidR="006A097D" w:rsidRPr="00F91737" w:rsidRDefault="006A097D" w:rsidP="007F6965">
      <w:pPr>
        <w:spacing w:line="276" w:lineRule="auto"/>
        <w:ind w:firstLine="426"/>
        <w:jc w:val="both"/>
        <w:rPr>
          <w:rFonts w:ascii="Times New Roman" w:hAnsi="Times New Roman"/>
        </w:rPr>
      </w:pPr>
      <w:r w:rsidRPr="00F91737">
        <w:rPr>
          <w:rFonts w:ascii="Times New Roman" w:hAnsi="Times New Roman"/>
        </w:rPr>
        <w:t>6.2.11. В нижней части титульного листа первой книги под сплошной чертой располагают подписи с указанием должности руководителя организации-исполнителя и руководителя геологической службы этой организации или ее подразделения, отвечающего за качество отчета.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6.2.12. На титульных листах второй и последующих книг отчета, составленного одним исполнителем, утверждающие, согласующие и другие подписи должностных лиц опускают.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Оформление титульных листов – в соответствии с приложением </w:t>
      </w:r>
      <w:r w:rsidRPr="00F91737">
        <w:rPr>
          <w:rFonts w:ascii="Times New Roman" w:hAnsi="Times New Roman"/>
          <w:lang w:val="en-US"/>
        </w:rPr>
        <w:t>IV</w:t>
      </w:r>
      <w:r w:rsidRPr="00F91737">
        <w:rPr>
          <w:rFonts w:ascii="Times New Roman" w:hAnsi="Times New Roman"/>
        </w:rPr>
        <w:t xml:space="preserve"> </w:t>
      </w:r>
      <w:r>
        <w:rPr>
          <w:rFonts w:ascii="Times New Roman" w:hAnsi="Times New Roman"/>
        </w:rPr>
        <w:t>и примером приложения</w:t>
      </w:r>
      <w:r w:rsidRPr="00F91737">
        <w:rPr>
          <w:rFonts w:ascii="Times New Roman" w:hAnsi="Times New Roman"/>
        </w:rPr>
        <w:t xml:space="preserve"> </w:t>
      </w:r>
      <w:r w:rsidRPr="00F91737">
        <w:rPr>
          <w:rFonts w:ascii="Times New Roman" w:hAnsi="Times New Roman"/>
          <w:lang w:val="en-US"/>
        </w:rPr>
        <w:t>V</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В качестве ответственного исполнителя указывают фамилию и инициалы работника, отвечающего за выполнение работ по всему отчету (контракту). Ниже ее могут быть приведены фамилии и инициалы ведущих авторов данной книги.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6.2.13. На титульном листе второй или иной последующей книги отчета, полностью составленной субподрядчиком, перед названием данной книги указывают наименование организации-субподрядчика. Номер и дату подписания договора субподряда указывают под наименованием книги. В качестве ответственного исполнителя приводят фамилию исполнителя работ в целом по отчету и ниже ее – исполнителя работ по данной книге, части работы.</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В нижней части титульного листа такой книги под сплошной чертой располагают подписи с указанием должности руководителя организации–субподрядчика и руководителя геологической службы этой организации или ее подразделения, отвечающего за качество отчета. Выше этих подписей над разделительной чертой располагают подпись руководителя организации, в которой составлен отчет в целом.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Фамилии исполнителей отдельных разделов книги на титульном листе не указывают.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6.2.14. Подписи должностных лиц на </w:t>
      </w:r>
      <w:proofErr w:type="gramStart"/>
      <w:r w:rsidRPr="00F91737">
        <w:rPr>
          <w:rFonts w:ascii="Times New Roman" w:hAnsi="Times New Roman"/>
        </w:rPr>
        <w:t>титульном</w:t>
      </w:r>
      <w:proofErr w:type="gramEnd"/>
      <w:r w:rsidRPr="00F91737">
        <w:rPr>
          <w:rFonts w:ascii="Times New Roman" w:hAnsi="Times New Roman"/>
        </w:rPr>
        <w:t xml:space="preserve"> и дополнительных листах выполняют синей, фиолетовой или черной пастой, чернилами, тушью. Все подписи должны быть расшифрованы и датированы. Допускается указание при должности работника его научной степени и звания.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lastRenderedPageBreak/>
        <w:t xml:space="preserve">Утверждающие согласующие подписи, подпись руководителя организации-исполнителя и подпись руководителя организации-генподрядчика (при наличии) заверяют гербовыми (основными) печатями соответствующих организаций.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Грифы (пометки) конфиденциальности книги, тетради и т.п. (при наличии) помещают под наименованием организации-исполнителя справа. Грифы «Конфиденциально», «Коммерческая тайна» должны содержать дату, до которой они действительны.</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6.3. Список исполнителей</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6.3.1. Список исполнителей содержит перечень всех лиц, принимавших творческое участие в составлении отчета (соавторов). Список исполнителей в первой книге отчета является основным документом, свидетельствующим об авторстве специалиста.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Фамилии соавторов располагают в левой части страницы столбцом в порядке, определяемом ответственным исполнителем, фамилию которого с указанием «Ответственный исполнитель» располагают первой. Для каждой фамилии указывают инициалы, должность, ученую степень и ученое звание соавтора, а при участии в составлении </w:t>
      </w:r>
      <w:proofErr w:type="gramStart"/>
      <w:r w:rsidRPr="00F91737">
        <w:rPr>
          <w:rFonts w:ascii="Times New Roman" w:hAnsi="Times New Roman"/>
        </w:rPr>
        <w:t>отчета-соисполнителей</w:t>
      </w:r>
      <w:proofErr w:type="gramEnd"/>
      <w:r w:rsidRPr="00F91737">
        <w:rPr>
          <w:rFonts w:ascii="Times New Roman" w:hAnsi="Times New Roman"/>
        </w:rPr>
        <w:t xml:space="preserve"> и организацию. В правой части страницы напротив фамилии автора указывают номер или наименования разделов (подразделов), составленных им лично или в соавторстве. Соавторы отчета подтверждают свое согласие с объективностью изложения в отчете их представлений и ознакомление с указанием их авторства собственноручной подписью справа от фамилии.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Пример оформления списка исполнителей приведен в приложении </w:t>
      </w:r>
      <w:r>
        <w:rPr>
          <w:rFonts w:ascii="Times New Roman" w:hAnsi="Times New Roman"/>
          <w:lang w:val="en-US"/>
        </w:rPr>
        <w:t>VI</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6.3.2. Список лиц, принимавших участие в работах по объекту (в </w:t>
      </w:r>
      <w:proofErr w:type="spellStart"/>
      <w:r w:rsidRPr="00F91737">
        <w:rPr>
          <w:rFonts w:ascii="Times New Roman" w:hAnsi="Times New Roman"/>
        </w:rPr>
        <w:t>т.ч</w:t>
      </w:r>
      <w:proofErr w:type="spellEnd"/>
      <w:r w:rsidRPr="00F91737">
        <w:rPr>
          <w:rFonts w:ascii="Times New Roman" w:hAnsi="Times New Roman"/>
        </w:rPr>
        <w:t xml:space="preserve">. полевых, </w:t>
      </w:r>
      <w:proofErr w:type="spellStart"/>
      <w:r w:rsidRPr="00F91737">
        <w:rPr>
          <w:rFonts w:ascii="Times New Roman" w:hAnsi="Times New Roman"/>
        </w:rPr>
        <w:t>определительских</w:t>
      </w:r>
      <w:proofErr w:type="spellEnd"/>
      <w:r w:rsidRPr="00F91737">
        <w:rPr>
          <w:rFonts w:ascii="Times New Roman" w:hAnsi="Times New Roman"/>
        </w:rPr>
        <w:t xml:space="preserve"> и оформительских), с указанием характера выполненной работы может быть приведен после списка авторов (без подписей) либо во введении.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6.3.3. После списка лиц, принимавших участие в работе, приводят фамилию и инициалы </w:t>
      </w:r>
      <w:proofErr w:type="spellStart"/>
      <w:r w:rsidRPr="00F91737">
        <w:rPr>
          <w:rFonts w:ascii="Times New Roman" w:hAnsi="Times New Roman"/>
        </w:rPr>
        <w:t>нормоконтролера</w:t>
      </w:r>
      <w:proofErr w:type="spellEnd"/>
      <w:r w:rsidRPr="00F91737">
        <w:rPr>
          <w:rFonts w:ascii="Times New Roman" w:hAnsi="Times New Roman"/>
        </w:rPr>
        <w:t xml:space="preserve"> отчета и его подпись.</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6.3.4. Если отчет состоит из двух и более книг, то общий список исполнителей помещают только в 1–ой книге. В последующих книгах, в </w:t>
      </w:r>
      <w:proofErr w:type="spellStart"/>
      <w:r w:rsidRPr="00F91737">
        <w:rPr>
          <w:rFonts w:ascii="Times New Roman" w:hAnsi="Times New Roman"/>
        </w:rPr>
        <w:t>т.ч</w:t>
      </w:r>
      <w:proofErr w:type="spellEnd"/>
      <w:r w:rsidRPr="00F91737">
        <w:rPr>
          <w:rFonts w:ascii="Times New Roman" w:hAnsi="Times New Roman"/>
        </w:rPr>
        <w:t>. составленных организацией–соисполнителем, может быть приведен список только соавторов данной книги. Собственноручные подписи в списке исполнителей таких книг не обязательны.</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6.3.5. Список исполнителей в первой книге отчета, а также списки соавторов отдельных книг отчета, составленных иногородними соисполнителями темы, заверяют печатью предприятия-исполнителя.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6.3.6. Фамилии и инициалы авторов разделов (подразделов) допускается указывать также в общем содержании отчета и содержании его отдельных книг. Авторство таблиц, иллюстраций, аналитических определений, таблично-текстовых и графических приложений указывают, если авторы отчета считают это необходимым, непосредственно при данном элементе отчета. Автором таблиц и иллюстраций, помещенных в тексте без указания авторства, считают автора раздела.</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6.4. Реферат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6.4.1. Реферат должен содержать следующие структурные элементы:</w:t>
      </w:r>
    </w:p>
    <w:p w:rsidR="006A097D" w:rsidRPr="00F91737" w:rsidRDefault="006A097D" w:rsidP="00F9474B">
      <w:pPr>
        <w:pStyle w:val="ab"/>
        <w:numPr>
          <w:ilvl w:val="0"/>
          <w:numId w:val="8"/>
        </w:numPr>
        <w:spacing w:line="276" w:lineRule="auto"/>
        <w:jc w:val="both"/>
        <w:rPr>
          <w:rFonts w:ascii="Times New Roman" w:hAnsi="Times New Roman"/>
        </w:rPr>
      </w:pPr>
      <w:r w:rsidRPr="00F91737">
        <w:rPr>
          <w:rFonts w:ascii="Times New Roman" w:hAnsi="Times New Roman"/>
        </w:rPr>
        <w:t>библиографическое описание отчета;</w:t>
      </w:r>
    </w:p>
    <w:p w:rsidR="006A097D" w:rsidRPr="00F91737" w:rsidRDefault="006A097D" w:rsidP="00F9474B">
      <w:pPr>
        <w:pStyle w:val="ab"/>
        <w:numPr>
          <w:ilvl w:val="0"/>
          <w:numId w:val="8"/>
        </w:numPr>
        <w:spacing w:line="276" w:lineRule="auto"/>
        <w:jc w:val="both"/>
        <w:rPr>
          <w:rFonts w:ascii="Times New Roman" w:hAnsi="Times New Roman"/>
        </w:rPr>
      </w:pPr>
      <w:r w:rsidRPr="00F91737">
        <w:rPr>
          <w:rFonts w:ascii="Times New Roman" w:hAnsi="Times New Roman"/>
        </w:rPr>
        <w:t>порядок представления отчета в фонды;</w:t>
      </w:r>
    </w:p>
    <w:p w:rsidR="006A097D" w:rsidRPr="00F91737" w:rsidRDefault="006A097D" w:rsidP="00F9474B">
      <w:pPr>
        <w:pStyle w:val="ab"/>
        <w:numPr>
          <w:ilvl w:val="0"/>
          <w:numId w:val="8"/>
        </w:numPr>
        <w:spacing w:line="276" w:lineRule="auto"/>
        <w:jc w:val="both"/>
        <w:rPr>
          <w:rFonts w:ascii="Times New Roman" w:hAnsi="Times New Roman"/>
        </w:rPr>
      </w:pPr>
      <w:r w:rsidRPr="00F91737">
        <w:rPr>
          <w:rFonts w:ascii="Times New Roman" w:hAnsi="Times New Roman"/>
        </w:rPr>
        <w:t>текст реферата;</w:t>
      </w:r>
    </w:p>
    <w:p w:rsidR="006A097D" w:rsidRPr="00F91737" w:rsidRDefault="006A097D" w:rsidP="00F9474B">
      <w:pPr>
        <w:pStyle w:val="ab"/>
        <w:numPr>
          <w:ilvl w:val="0"/>
          <w:numId w:val="8"/>
        </w:numPr>
        <w:spacing w:line="276" w:lineRule="auto"/>
        <w:jc w:val="both"/>
        <w:rPr>
          <w:rFonts w:ascii="Times New Roman" w:hAnsi="Times New Roman"/>
        </w:rPr>
      </w:pPr>
      <w:r w:rsidRPr="00F91737">
        <w:rPr>
          <w:rFonts w:ascii="Times New Roman" w:hAnsi="Times New Roman"/>
        </w:rPr>
        <w:t>перечень ключевых слов содержания отчета.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6.4.2. Библиографическое описание отчета включает:</w:t>
      </w:r>
    </w:p>
    <w:p w:rsidR="006A097D" w:rsidRPr="00F91737" w:rsidRDefault="006A097D" w:rsidP="00F9474B">
      <w:pPr>
        <w:pStyle w:val="ab"/>
        <w:numPr>
          <w:ilvl w:val="0"/>
          <w:numId w:val="9"/>
        </w:numPr>
        <w:spacing w:line="276" w:lineRule="auto"/>
        <w:jc w:val="both"/>
        <w:rPr>
          <w:rFonts w:ascii="Times New Roman" w:hAnsi="Times New Roman"/>
        </w:rPr>
      </w:pPr>
      <w:r w:rsidRPr="00F91737">
        <w:rPr>
          <w:rFonts w:ascii="Times New Roman" w:hAnsi="Times New Roman"/>
        </w:rPr>
        <w:t xml:space="preserve">фамилии и инициалы (прописными буквами) ответственного исполнителя и не более двух его соавторов в порядке, предусмотренном списком исполнителей, </w:t>
      </w:r>
      <w:r w:rsidRPr="00F91737">
        <w:rPr>
          <w:rFonts w:ascii="Times New Roman" w:hAnsi="Times New Roman"/>
        </w:rPr>
        <w:lastRenderedPageBreak/>
        <w:t xml:space="preserve">с указанием «и др.», если соавторов более двух; полное наименование отчета; общее количество страниц текста, иллюстраций, таблиц в составе текста; количество текстовых и графических приложений; количество использованных литературных источников; </w:t>
      </w:r>
    </w:p>
    <w:p w:rsidR="006A097D" w:rsidRPr="00F91737" w:rsidRDefault="006A097D" w:rsidP="00F9474B">
      <w:pPr>
        <w:pStyle w:val="ab"/>
        <w:numPr>
          <w:ilvl w:val="0"/>
          <w:numId w:val="9"/>
        </w:numPr>
        <w:spacing w:line="276" w:lineRule="auto"/>
        <w:jc w:val="both"/>
        <w:rPr>
          <w:rFonts w:ascii="Times New Roman" w:hAnsi="Times New Roman"/>
        </w:rPr>
      </w:pPr>
      <w:r w:rsidRPr="00F91737">
        <w:rPr>
          <w:rFonts w:ascii="Times New Roman" w:hAnsi="Times New Roman"/>
        </w:rPr>
        <w:t>сокращенное наименование организации-исполнителя, а если в составлении отчета участвовали субподрядчики – наименование организации–генподрядчика, ее адрес, месяц и год завершения отчета;</w:t>
      </w:r>
    </w:p>
    <w:p w:rsidR="006A097D" w:rsidRPr="00F91737" w:rsidRDefault="006A097D" w:rsidP="00F9474B">
      <w:pPr>
        <w:pStyle w:val="ab"/>
        <w:numPr>
          <w:ilvl w:val="0"/>
          <w:numId w:val="9"/>
        </w:numPr>
        <w:spacing w:line="276" w:lineRule="auto"/>
        <w:jc w:val="both"/>
        <w:rPr>
          <w:rFonts w:ascii="Times New Roman" w:hAnsi="Times New Roman"/>
        </w:rPr>
      </w:pPr>
      <w:r w:rsidRPr="00F91737">
        <w:rPr>
          <w:rFonts w:ascii="Times New Roman" w:hAnsi="Times New Roman"/>
        </w:rPr>
        <w:t xml:space="preserve">наименование (сокращение в круглых скобках) фондов информации по природным ресурсам и охране окружающей среды и организаций, в которые направлены экземпляры отчета; указание административной и картографической привязки (номенклатура листов международной </w:t>
      </w:r>
      <w:proofErr w:type="spellStart"/>
      <w:r w:rsidRPr="00F91737">
        <w:rPr>
          <w:rFonts w:ascii="Times New Roman" w:hAnsi="Times New Roman"/>
        </w:rPr>
        <w:t>разграфки</w:t>
      </w:r>
      <w:proofErr w:type="spellEnd"/>
      <w:r w:rsidRPr="00F91737">
        <w:rPr>
          <w:rFonts w:ascii="Times New Roman" w:hAnsi="Times New Roman"/>
        </w:rPr>
        <w:t xml:space="preserve"> масштабов 1:200000 или 1:100000) площади работ;</w:t>
      </w:r>
    </w:p>
    <w:p w:rsidR="006A097D" w:rsidRPr="00F91737" w:rsidRDefault="006A097D" w:rsidP="00F9474B">
      <w:pPr>
        <w:pStyle w:val="ab"/>
        <w:numPr>
          <w:ilvl w:val="0"/>
          <w:numId w:val="9"/>
        </w:numPr>
        <w:spacing w:line="276" w:lineRule="auto"/>
        <w:jc w:val="both"/>
        <w:rPr>
          <w:rFonts w:ascii="Times New Roman" w:hAnsi="Times New Roman"/>
        </w:rPr>
      </w:pPr>
      <w:r w:rsidRPr="00F91737">
        <w:rPr>
          <w:rFonts w:ascii="Times New Roman" w:hAnsi="Times New Roman"/>
        </w:rPr>
        <w:t xml:space="preserve">- порядок представления отчета в ГГФ; «на общих основаниях» или «на условиях конфиденциальности»; для отчетов, выполненных за счет средств заказчика и представленных на основе конфиденциальности, после слов «Собственник отчета» указывают наименование собственника отчетной информации, его почтовый и иные контактные адреса, по которым следует обращаться по вопросам пользования информацией.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6.4.3. В тексте реферата излагают краткие сведения о предмете исследований, цели, методах, объемах и результатах проведенных работ, краткие выводы, оценку эффективности исследований работы.</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6.4.4. Ключевые слова в количестве не более 30 представляют собой имена существительные или словосочетания в именительном падеже, отражающие основное содержание реферируемого отчета. В число ключевых понятий отчета входит представление его на условиях конфиденциальности.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6.4.5. Реферат размещают на одном листе бумаги. Заголовок «РЕФЕРАТ» печатают прописными буквами. Элементы библиографического описания оформляют сплошным текстом; их смысловые части разделяют знаком звездочки. Фамилии исполнителей отчета печатают прописными буквами, слова «Собственник отчета» – курсивом. Текст реферата печатают с абзаца; он может иметь внутренние абзацы. Ключевые слова печатают через запятую, строчными буками, с абзаца после заголовка прописным шрифтом «КЛЮЧЕВЫЕ СЛОВА». Ключевое слово «конфиденциально» (если оно необходимо) приводят в перечислении последним.</w:t>
      </w:r>
    </w:p>
    <w:p w:rsidR="006A097D" w:rsidRPr="00767CC6" w:rsidRDefault="006A097D" w:rsidP="00BF1873">
      <w:pPr>
        <w:spacing w:line="276" w:lineRule="auto"/>
        <w:ind w:firstLine="426"/>
        <w:jc w:val="both"/>
        <w:rPr>
          <w:rFonts w:ascii="Times New Roman" w:hAnsi="Times New Roman"/>
        </w:rPr>
      </w:pPr>
      <w:r w:rsidRPr="00F91737">
        <w:rPr>
          <w:rFonts w:ascii="Times New Roman" w:hAnsi="Times New Roman"/>
        </w:rPr>
        <w:t>6.4.6. Реферат подписывает его составитель, подпись которого должна быть р</w:t>
      </w:r>
      <w:r>
        <w:rPr>
          <w:rFonts w:ascii="Times New Roman" w:hAnsi="Times New Roman"/>
        </w:rPr>
        <w:t>асшифрована и заверена печатью.</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b/>
        </w:rPr>
        <w:t>6.5. Копия геологического (технического) задания, контракта, договора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6.5.1. В отчете должна быть помещена копия геологического (технического) задания, договора, контракта, программы или иного документа, на основании которого выполнялась работа, а также копии всех документов, согласно которым в период выполнения работы были внесены дополнения и уточнения в первоначальное задание. Если работы выполнялись в рамках лицензии, предусматривающей геологоразведочные работы, прикладывают копию лицензионного соглашения.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6.5.2. Копии геологического (технического) задания (договора, программы и т.п.) и уточняющих его документов воспроизводят на одной стороне листа и заверяют в конце подписью ответственного исполнителя. Воспроизведение даты утверждения задания в копии обязательно.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lastRenderedPageBreak/>
        <w:t>Финансово-экономические разделы договоров, контрактов, лицензионных соглашений и других документов, раскрывающие, по мнению заказчика, его коммерческую тайну в копии могут быть опущены; полный текст такого договора может быть вынесен в тетрадь конфиденциальных структурных элементов отчета.</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6.6. Содержание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6.6.1. В Содержании должны быть указаны наименования всех структурных элементов отчета, имеющих заглавия, а также наименования всех помещенных в отчет документов, в соответствии с компоновкой отчета и указанием страниц с которых начинаются соответствующие рубрики текста или документы, а для несброшюрованных приложений – их номера.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6.6.2. </w:t>
      </w:r>
      <w:proofErr w:type="gramStart"/>
      <w:r w:rsidRPr="00F91737">
        <w:rPr>
          <w:rFonts w:ascii="Times New Roman" w:hAnsi="Times New Roman"/>
        </w:rPr>
        <w:t>Если отчет состоит из нескольких книг и (или) папок, то в первой книге отчета приводят содержание всех книг, а в последующих – содержание только данной книги.</w:t>
      </w:r>
      <w:proofErr w:type="gramEnd"/>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Указание в сводном оглавлении в первой книге наименований структурных элементов книг отчета, составленных иногородними соисполнителями работ, является обязательным.</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6.6.3. Содержание (опись) папок несброшюрованных приложений включают в состав сводного оглавления и оформляют в соответствии с требованиями 6.7.4 и 7.7.16.</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6.6.4. В Содержании допускается указание авторства разделов (подразделов) текста отчета (могут быть указаны </w:t>
      </w:r>
      <w:proofErr w:type="gramStart"/>
      <w:r w:rsidRPr="00F91737">
        <w:rPr>
          <w:rFonts w:ascii="Times New Roman" w:hAnsi="Times New Roman"/>
        </w:rPr>
        <w:t>фамилии</w:t>
      </w:r>
      <w:proofErr w:type="gramEnd"/>
      <w:r w:rsidRPr="00F91737">
        <w:rPr>
          <w:rFonts w:ascii="Times New Roman" w:hAnsi="Times New Roman"/>
        </w:rPr>
        <w:t xml:space="preserve"> и инициалы авторов в скобках после наименования раздела, подраздела).</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6.7. Списки иллюстраций, таблиц, текстовых и графических приложений</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6.7.1. Список иллюстраций помещают в первой книге отчета после содержания его текстовой части, независимо от того на сколько книг она разделена. Список оформляют по книгам (если текст состоит из нескольких книг), он включает их номера и полные наименования иллюстраций с указанием страниц, на которых они помещены в книгах текста. Сводный список </w:t>
      </w:r>
      <w:proofErr w:type="spellStart"/>
      <w:r w:rsidRPr="00F91737">
        <w:rPr>
          <w:rFonts w:ascii="Times New Roman" w:hAnsi="Times New Roman"/>
        </w:rPr>
        <w:t>внутритекстовых</w:t>
      </w:r>
      <w:proofErr w:type="spellEnd"/>
      <w:r w:rsidRPr="00F91737">
        <w:rPr>
          <w:rFonts w:ascii="Times New Roman" w:hAnsi="Times New Roman"/>
        </w:rPr>
        <w:t xml:space="preserve"> таблиц оформляется так же и размещается после списка иллюстраций.</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6.7.2. В последующих книгах отчета помещают списки иллюстраций и таблиц, относящиеся только к данной книге, а в книгах таблично-текстовых приложений – их оглавление.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6.7.3. Список таблично-текстовых приложений, помещенных после текста, либо переплетенных в виде отдельных книг, является частью сводного Содержания отчета и приводится в первой книге в соответствии с их компоновкой по книгам (тетрадям) согласно 6.6.1. В список включают наименования всех приложений, представляющих отдельный документ, с указанием номеров страниц, с которых они начинаются.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6.7.4. В списке графических приложений приводят номера, полные наименования приложений и их масштабы. Сводный список графических приложений строится по папкам (если приложения размещены в нескольких папках), является частью общего Содержания отчета и помещается после списка таблично-текстовых приложений.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6.7.5. В списках иллюстраций, таблиц, текстовых и графических приложений указывают ограничительные грифы, присвоенные конкретным структурным элементам, включенным в списки.</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6.8. Содержание электронной версии отчета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6.8.1. Содержание электронной версии отчета составляют в виде списка НЦИ с указанием типа носителя и сжатого содержания записи.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Пример: – 1 CD – Текст отчета с иллюстрациями;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                – 2 С</w:t>
      </w:r>
      <w:proofErr w:type="gramStart"/>
      <w:r w:rsidRPr="00F91737">
        <w:rPr>
          <w:rFonts w:ascii="Times New Roman" w:hAnsi="Times New Roman"/>
        </w:rPr>
        <w:t>D</w:t>
      </w:r>
      <w:proofErr w:type="gramEnd"/>
      <w:r w:rsidRPr="00F91737">
        <w:rPr>
          <w:rFonts w:ascii="Times New Roman" w:hAnsi="Times New Roman"/>
        </w:rPr>
        <w:t xml:space="preserve"> – Таблично-текстовые приложения, кн. 1 – 3 (конфиденциально);</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                – 3 DVD – Графические приложения.</w:t>
      </w:r>
    </w:p>
    <w:p w:rsidR="006A097D" w:rsidRPr="00F91737" w:rsidRDefault="006A097D" w:rsidP="00522F55">
      <w:pPr>
        <w:spacing w:line="276" w:lineRule="auto"/>
        <w:ind w:firstLine="426"/>
        <w:jc w:val="both"/>
        <w:rPr>
          <w:rFonts w:ascii="Times New Roman" w:hAnsi="Times New Roman"/>
        </w:rPr>
      </w:pPr>
      <w:r w:rsidRPr="00F91737">
        <w:rPr>
          <w:rFonts w:ascii="Times New Roman" w:hAnsi="Times New Roman"/>
        </w:rPr>
        <w:lastRenderedPageBreak/>
        <w:t xml:space="preserve">НЦИ располагают в содержании в общем соответствии структуре отчета согласно п.5.3. В содержании должны быть указаны максимальные ограничительные грифы записанных </w:t>
      </w:r>
      <w:proofErr w:type="gramStart"/>
      <w:r w:rsidRPr="00F91737">
        <w:rPr>
          <w:rFonts w:ascii="Times New Roman" w:hAnsi="Times New Roman"/>
        </w:rPr>
        <w:t>на</w:t>
      </w:r>
      <w:proofErr w:type="gramEnd"/>
      <w:r w:rsidRPr="00F91737">
        <w:rPr>
          <w:rFonts w:ascii="Times New Roman" w:hAnsi="Times New Roman"/>
        </w:rPr>
        <w:t xml:space="preserve"> данном НЦИ документов.</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6.8.2. Содержание электронной версии отчета размещается после списка графических приложений и завершается записью итогового количества НЦИ по их видам.</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Пример – CD – 2; DVD – 1; ведомости НЦИ на 13 л.</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6.9. Перечень малораспространенных и новых терминов, условных обозначений, символов и сокращений</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6.9.1. Малораспространенные и новые термины, условные обозначения, символы и сокращения приводят в виде отдельного списка с расшифровкой их значения. Единицы физических величин в список условных обозначений и сокращений не включают.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6.9.2. Условные обозначения и сокращения следует по возможности делать едиными для всего текста отчета, включая разделы, выполненные соисполнителями.</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6.10. Введение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6.10.1. Во Введении должна содержаться следующая информация:</w:t>
      </w:r>
    </w:p>
    <w:p w:rsidR="006A097D" w:rsidRPr="00F91737" w:rsidRDefault="006A097D" w:rsidP="00D84255">
      <w:pPr>
        <w:pStyle w:val="ab"/>
        <w:numPr>
          <w:ilvl w:val="0"/>
          <w:numId w:val="10"/>
        </w:numPr>
        <w:spacing w:line="276" w:lineRule="auto"/>
        <w:jc w:val="both"/>
        <w:rPr>
          <w:rFonts w:ascii="Times New Roman" w:hAnsi="Times New Roman"/>
        </w:rPr>
      </w:pPr>
      <w:r w:rsidRPr="00F91737">
        <w:rPr>
          <w:rFonts w:ascii="Times New Roman" w:hAnsi="Times New Roman"/>
        </w:rPr>
        <w:t>цель и основные задачи исследований, причины и суть их корректировки в ходе работ;</w:t>
      </w:r>
    </w:p>
    <w:p w:rsidR="006A097D" w:rsidRPr="00F91737" w:rsidRDefault="006A097D" w:rsidP="00D84255">
      <w:pPr>
        <w:pStyle w:val="ab"/>
        <w:numPr>
          <w:ilvl w:val="0"/>
          <w:numId w:val="10"/>
        </w:numPr>
        <w:spacing w:line="276" w:lineRule="auto"/>
        <w:jc w:val="both"/>
        <w:rPr>
          <w:rFonts w:ascii="Times New Roman" w:hAnsi="Times New Roman"/>
        </w:rPr>
      </w:pPr>
      <w:proofErr w:type="gramStart"/>
      <w:r w:rsidRPr="00F91737">
        <w:rPr>
          <w:rFonts w:ascii="Times New Roman" w:hAnsi="Times New Roman"/>
        </w:rPr>
        <w:t>сведения об организации отчетных работ и источниках их финансирования, сроки и места их проведения (административная принадлежность района или участка работ, его географические координаты и номенклатура листов), сведения об организациях, предприятиях и специалистах, участвовавших в выполнении данной работы; связь данной работы с другими научно–исследовательскими и производственными работами; актуальность и новизна выполненных работ.</w:t>
      </w:r>
      <w:proofErr w:type="gramEnd"/>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6.10.2. Во Введении приводят, также дополнительные специальные сведения, перечень которых установлен инструкциями по соответствующему виду работ.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6.10.3. Для отчетов по работам, приуроченным к конкретным участкам, независимо от наличия отвода на участок, обязательным элементом введения является обзорная карта района работ. </w:t>
      </w:r>
      <w:proofErr w:type="gramStart"/>
      <w:r w:rsidRPr="00F91737">
        <w:rPr>
          <w:rFonts w:ascii="Times New Roman" w:hAnsi="Times New Roman"/>
        </w:rPr>
        <w:t xml:space="preserve">Обзорная карта должна давать привязку участка отчетных работ к планшетам международной </w:t>
      </w:r>
      <w:proofErr w:type="spellStart"/>
      <w:r w:rsidRPr="00F91737">
        <w:rPr>
          <w:rFonts w:ascii="Times New Roman" w:hAnsi="Times New Roman"/>
        </w:rPr>
        <w:t>разграфки</w:t>
      </w:r>
      <w:proofErr w:type="spellEnd"/>
      <w:r w:rsidRPr="00F91737">
        <w:rPr>
          <w:rFonts w:ascii="Times New Roman" w:hAnsi="Times New Roman"/>
        </w:rPr>
        <w:t xml:space="preserve"> масштаба 1:200000, или иного масштаба, к наиболее известным географическим объектам (населенные пункты, реки, пути сообщения и т.п.), административному делению территории, а при необходимости – к структурным элементам района и участкам предшествующих или иных взаимосвязанных геологических и добычных работ.</w:t>
      </w:r>
      <w:proofErr w:type="gramEnd"/>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6.10.4. В конце Введения к отчету по работам, выполненным за счет негосударственных средств, указывают: </w:t>
      </w:r>
    </w:p>
    <w:p w:rsidR="006A097D" w:rsidRPr="00F91737" w:rsidRDefault="006A097D" w:rsidP="00D84255">
      <w:pPr>
        <w:pStyle w:val="ab"/>
        <w:numPr>
          <w:ilvl w:val="0"/>
          <w:numId w:val="11"/>
        </w:numPr>
        <w:spacing w:line="276" w:lineRule="auto"/>
        <w:jc w:val="both"/>
        <w:rPr>
          <w:rFonts w:ascii="Times New Roman" w:hAnsi="Times New Roman"/>
        </w:rPr>
      </w:pPr>
      <w:r w:rsidRPr="00F91737">
        <w:rPr>
          <w:rFonts w:ascii="Times New Roman" w:hAnsi="Times New Roman"/>
        </w:rPr>
        <w:t>на каких основаниях (общих или конфиденциально) представляют в фонды геологической информации обязательные экземпляры данного отчета;</w:t>
      </w:r>
    </w:p>
    <w:p w:rsidR="006A097D" w:rsidRPr="00F91737" w:rsidRDefault="006A097D" w:rsidP="00D84255">
      <w:pPr>
        <w:pStyle w:val="ab"/>
        <w:numPr>
          <w:ilvl w:val="0"/>
          <w:numId w:val="11"/>
        </w:numPr>
        <w:spacing w:line="276" w:lineRule="auto"/>
        <w:jc w:val="both"/>
        <w:rPr>
          <w:rFonts w:ascii="Times New Roman" w:hAnsi="Times New Roman"/>
        </w:rPr>
      </w:pPr>
      <w:r w:rsidRPr="00F91737">
        <w:rPr>
          <w:rFonts w:ascii="Times New Roman" w:hAnsi="Times New Roman"/>
        </w:rPr>
        <w:t>кем принято решение о представлении отчета с грифом «конфиденциально»;</w:t>
      </w:r>
    </w:p>
    <w:p w:rsidR="006A097D" w:rsidRPr="00F91737" w:rsidRDefault="006A097D" w:rsidP="00D84255">
      <w:pPr>
        <w:pStyle w:val="ab"/>
        <w:numPr>
          <w:ilvl w:val="0"/>
          <w:numId w:val="11"/>
        </w:numPr>
        <w:spacing w:line="276" w:lineRule="auto"/>
        <w:jc w:val="both"/>
        <w:rPr>
          <w:rFonts w:ascii="Times New Roman" w:hAnsi="Times New Roman"/>
        </w:rPr>
      </w:pPr>
      <w:r w:rsidRPr="00F91737">
        <w:rPr>
          <w:rFonts w:ascii="Times New Roman" w:hAnsi="Times New Roman"/>
        </w:rPr>
        <w:t>кто и на каком основании является собственником конфиденциального отчета;</w:t>
      </w:r>
    </w:p>
    <w:p w:rsidR="006A097D" w:rsidRPr="00F91737" w:rsidRDefault="006A097D" w:rsidP="00D84255">
      <w:pPr>
        <w:pStyle w:val="ab"/>
        <w:numPr>
          <w:ilvl w:val="0"/>
          <w:numId w:val="11"/>
        </w:numPr>
        <w:spacing w:line="276" w:lineRule="auto"/>
        <w:jc w:val="both"/>
        <w:rPr>
          <w:rFonts w:ascii="Times New Roman" w:hAnsi="Times New Roman"/>
        </w:rPr>
      </w:pPr>
      <w:r w:rsidRPr="00F91737">
        <w:rPr>
          <w:rFonts w:ascii="Times New Roman" w:hAnsi="Times New Roman"/>
        </w:rPr>
        <w:t>кем и на какой срок установлены ограничения пользованием конфиденциальными элементами отчета.</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6.11. Основная часть текста отчета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6.11.1. Основная часть текста отчета должна включать описания: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а) состояния вопроса (краткая история исследования, геологическая изученность и т.п.);</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lastRenderedPageBreak/>
        <w:t xml:space="preserve">б) условий проведения работ (физико-географические, экономические, организационные и пр.), которые могут влиять на их результаты;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в) методики работ, использованных технических и программных средств;</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г) содержания выполненных исследований, обоснования ключевых положений работы, итогов обработки, анализа и интерпретации полученных результатов.</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Конкретные структура и содержание основной части отчета определяются отраслевыми инструкциями по данному виду работ, их особенности выбирает исполнитель по согласованию с заказчиком и фиксируется в геологическом (техническом) задании или заменяющем его документе.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6.11.2. </w:t>
      </w:r>
      <w:proofErr w:type="gramStart"/>
      <w:r w:rsidRPr="00F91737">
        <w:rPr>
          <w:rFonts w:ascii="Times New Roman" w:hAnsi="Times New Roman"/>
        </w:rPr>
        <w:t xml:space="preserve">В Отчетах, в которых использованы результаты выполненных измерений, перечисленных в 6.14.1, должны быть описаны метрологическое обеспечение работ, данные об объектах измерений, измеряемых величинах и средствах измерений, их метрологические характеристики, оценка правильности и экономичности выбора средств измерений (в том числе и </w:t>
      </w:r>
      <w:proofErr w:type="spellStart"/>
      <w:r w:rsidRPr="00F91737">
        <w:rPr>
          <w:rFonts w:ascii="Times New Roman" w:hAnsi="Times New Roman"/>
        </w:rPr>
        <w:t>нестандартизируемых</w:t>
      </w:r>
      <w:proofErr w:type="spellEnd"/>
      <w:r w:rsidRPr="00F91737">
        <w:rPr>
          <w:rFonts w:ascii="Times New Roman" w:hAnsi="Times New Roman"/>
        </w:rPr>
        <w:t>) и методик выполнения измерений, сведения об их аттестации, оценка погрешностей измерений, полученные экспериментальные данные, в том числе приводятся:</w:t>
      </w:r>
      <w:proofErr w:type="gramEnd"/>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а) сводные таблицы методов, средств измерений и метрологических характеристик результатов измерений в соответствии с приложением </w:t>
      </w:r>
      <w:r w:rsidRPr="00F91737">
        <w:rPr>
          <w:rFonts w:ascii="Times New Roman" w:hAnsi="Times New Roman"/>
          <w:lang w:val="en-US"/>
        </w:rPr>
        <w:t>V</w:t>
      </w:r>
      <w:r>
        <w:rPr>
          <w:rFonts w:ascii="Times New Roman" w:hAnsi="Times New Roman"/>
          <w:lang w:val="en-US"/>
        </w:rPr>
        <w:t>II</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б) перечень литературных источников, из которых заимствованы использованные количественные данные;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в) сведения о выполнении требований по метрологическому обеспечению, установленных в проекте (в программе) работ.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6.11.3. </w:t>
      </w:r>
      <w:proofErr w:type="gramStart"/>
      <w:r w:rsidRPr="00F91737">
        <w:rPr>
          <w:rFonts w:ascii="Times New Roman" w:hAnsi="Times New Roman"/>
        </w:rPr>
        <w:t>В Отчетах по геологическим исследованиям, включающим топографические съемки, топографо-геодезические, маркшейдерские и другие инструментальные работы, привязку точек с помощью глобальных спутниковых навигационных систем, а также пересчеты координатных привязок прежних лет, в виде отдельной главы приводят краткий технический отчет об этих работах в соответствии с требованиями действующей инструкции по топографо-геодезическому и навигационному обеспечению геологоразведочных работ.</w:t>
      </w:r>
      <w:proofErr w:type="gramEnd"/>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6.11.4. В отчетах, имеющих картографические приложения, должно быть описано картографическое обеспечение представления результатов, в соответствии с «Инструкцией…», утвержденной постановлением Правительства </w:t>
      </w:r>
      <w:proofErr w:type="gramStart"/>
      <w:r w:rsidRPr="00F91737">
        <w:rPr>
          <w:rFonts w:ascii="Times New Roman" w:hAnsi="Times New Roman"/>
        </w:rPr>
        <w:t>КР</w:t>
      </w:r>
      <w:proofErr w:type="gramEnd"/>
      <w:r w:rsidRPr="00F91737">
        <w:rPr>
          <w:rFonts w:ascii="Times New Roman" w:hAnsi="Times New Roman"/>
        </w:rPr>
        <w:t xml:space="preserve"> №622 от 11.11.2013.</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6.11.5. В отчет по полевым работам, технология выполнения которых способна оказать влияние на геологическую и окружающую среду, включают раздел, описывающий выполненные природоохранные мероприятия.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В отчетах по работам на горном отводе в этом же разделе описывают выполнение природоохранных мероприятий, включенных в условия лицензионного соглашения.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6.11.6. Основную часть текста отчета компонуют в последовательности, предусмотренной 6.11.1. Многостраничные тексты разбивают на книги в соответствии с требованиями 5.9. Разделы, содержащие коммерческую или служебную тайну заказчика (в том числе описание изобретений), независимо от их объема могут быть выделены в отдельную тетрадь (книгу), представляемую на условиях конфиденциальности. В отчетах, выполненных за счет собственных средств, описание методики работ, являющейся коммерческой тайной исполнителя, может быть представлено на условиях конфиденциальности, определяемых исполнителем.</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6.12. Заключение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Заключение должно содержать следующую информацию:</w:t>
      </w:r>
    </w:p>
    <w:p w:rsidR="006A097D" w:rsidRPr="00F91737" w:rsidRDefault="006A097D" w:rsidP="00801AF4">
      <w:pPr>
        <w:pStyle w:val="ab"/>
        <w:numPr>
          <w:ilvl w:val="0"/>
          <w:numId w:val="12"/>
        </w:numPr>
        <w:spacing w:line="276" w:lineRule="auto"/>
        <w:jc w:val="both"/>
        <w:rPr>
          <w:rFonts w:ascii="Times New Roman" w:hAnsi="Times New Roman"/>
        </w:rPr>
      </w:pPr>
      <w:r w:rsidRPr="00F91737">
        <w:rPr>
          <w:rFonts w:ascii="Times New Roman" w:hAnsi="Times New Roman"/>
        </w:rPr>
        <w:lastRenderedPageBreak/>
        <w:t>основные теоретические и практические выводы по результатам проведенных работ; предложения по их использованию заказчиком;</w:t>
      </w:r>
    </w:p>
    <w:p w:rsidR="006A097D" w:rsidRPr="00F91737" w:rsidRDefault="006A097D" w:rsidP="00801AF4">
      <w:pPr>
        <w:pStyle w:val="ab"/>
        <w:numPr>
          <w:ilvl w:val="0"/>
          <w:numId w:val="12"/>
        </w:numPr>
        <w:spacing w:line="276" w:lineRule="auto"/>
        <w:jc w:val="both"/>
        <w:rPr>
          <w:rFonts w:ascii="Times New Roman" w:hAnsi="Times New Roman"/>
        </w:rPr>
      </w:pPr>
      <w:r w:rsidRPr="00F91737">
        <w:rPr>
          <w:rFonts w:ascii="Times New Roman" w:hAnsi="Times New Roman"/>
        </w:rPr>
        <w:t>рекомендации исполнителя по направлениям дальнейших исследований и/или производственных работ на данном участке и (или) в регионе;</w:t>
      </w:r>
    </w:p>
    <w:p w:rsidR="006A097D" w:rsidRPr="00F91737" w:rsidRDefault="006A097D" w:rsidP="00801AF4">
      <w:pPr>
        <w:pStyle w:val="ab"/>
        <w:numPr>
          <w:ilvl w:val="0"/>
          <w:numId w:val="12"/>
        </w:numPr>
        <w:spacing w:line="276" w:lineRule="auto"/>
        <w:jc w:val="both"/>
        <w:rPr>
          <w:rFonts w:ascii="Times New Roman" w:hAnsi="Times New Roman"/>
        </w:rPr>
      </w:pPr>
      <w:r w:rsidRPr="00F91737">
        <w:rPr>
          <w:rFonts w:ascii="Times New Roman" w:hAnsi="Times New Roman"/>
        </w:rPr>
        <w:t>оценку экономической, научной или иной эффективности результатов работ (если сообщение о такой оценке не противоречит требованиям заказчика).</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6.13. Список использованных литературных источников (литература)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6.13.1. В список включают библиографические описания всех опубликованных и неопубликованных (фондовых) источников, на которые имеются ссылки в тексте отчета, в таблицах, подписях к иллюстрациям и графических приложениях.</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6.13.2. Библиографические описания опубликованных источников и неопубликованных НИР выполняют в соответствии с приложением </w:t>
      </w:r>
      <w:r w:rsidRPr="00F91737">
        <w:rPr>
          <w:rFonts w:ascii="Times New Roman" w:hAnsi="Times New Roman"/>
          <w:lang w:val="en-US"/>
        </w:rPr>
        <w:t>VIII</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6.13.3. Библиографические описания отчетов о геологическом изучении недр и других аналогичных научно-производственных работ включают: </w:t>
      </w:r>
    </w:p>
    <w:p w:rsidR="006A097D" w:rsidRPr="00F91737" w:rsidRDefault="006A097D" w:rsidP="00801AF4">
      <w:pPr>
        <w:pStyle w:val="ab"/>
        <w:numPr>
          <w:ilvl w:val="0"/>
          <w:numId w:val="13"/>
        </w:numPr>
        <w:spacing w:line="276" w:lineRule="auto"/>
        <w:jc w:val="both"/>
        <w:rPr>
          <w:rFonts w:ascii="Times New Roman" w:hAnsi="Times New Roman"/>
        </w:rPr>
      </w:pPr>
      <w:r w:rsidRPr="00F91737">
        <w:rPr>
          <w:rFonts w:ascii="Times New Roman" w:hAnsi="Times New Roman"/>
        </w:rPr>
        <w:t>фамилию, имя, отчество ответственного исполнителя и, при необходимости, одного–двух его соавторов;</w:t>
      </w:r>
    </w:p>
    <w:p w:rsidR="006A097D" w:rsidRPr="00F91737" w:rsidRDefault="006A097D" w:rsidP="00801AF4">
      <w:pPr>
        <w:pStyle w:val="ab"/>
        <w:numPr>
          <w:ilvl w:val="0"/>
          <w:numId w:val="13"/>
        </w:numPr>
        <w:spacing w:line="276" w:lineRule="auto"/>
        <w:jc w:val="both"/>
        <w:rPr>
          <w:rFonts w:ascii="Times New Roman" w:hAnsi="Times New Roman"/>
        </w:rPr>
      </w:pPr>
      <w:r w:rsidRPr="00F91737">
        <w:rPr>
          <w:rFonts w:ascii="Times New Roman" w:hAnsi="Times New Roman"/>
        </w:rPr>
        <w:t>наименование отчета в соответствии с титульным листом;</w:t>
      </w:r>
    </w:p>
    <w:p w:rsidR="006A097D" w:rsidRPr="00F91737" w:rsidRDefault="006A097D" w:rsidP="00801AF4">
      <w:pPr>
        <w:pStyle w:val="ab"/>
        <w:numPr>
          <w:ilvl w:val="0"/>
          <w:numId w:val="13"/>
        </w:numPr>
        <w:spacing w:line="276" w:lineRule="auto"/>
        <w:jc w:val="both"/>
        <w:rPr>
          <w:rFonts w:ascii="Times New Roman" w:hAnsi="Times New Roman"/>
        </w:rPr>
      </w:pPr>
      <w:r w:rsidRPr="00F91737">
        <w:rPr>
          <w:rFonts w:ascii="Times New Roman" w:hAnsi="Times New Roman"/>
        </w:rPr>
        <w:t>наименование организации-исполнителя и населенного пункта, в котором она базируется;</w:t>
      </w:r>
    </w:p>
    <w:p w:rsidR="006A097D" w:rsidRPr="00F91737" w:rsidRDefault="006A097D" w:rsidP="00801AF4">
      <w:pPr>
        <w:pStyle w:val="ab"/>
        <w:numPr>
          <w:ilvl w:val="0"/>
          <w:numId w:val="13"/>
        </w:numPr>
        <w:spacing w:line="276" w:lineRule="auto"/>
        <w:jc w:val="both"/>
        <w:rPr>
          <w:rFonts w:ascii="Times New Roman" w:hAnsi="Times New Roman"/>
        </w:rPr>
      </w:pPr>
      <w:r w:rsidRPr="00F91737">
        <w:rPr>
          <w:rFonts w:ascii="Times New Roman" w:hAnsi="Times New Roman"/>
        </w:rPr>
        <w:t>год завершения отчета;</w:t>
      </w:r>
    </w:p>
    <w:p w:rsidR="006A097D" w:rsidRPr="00F91737" w:rsidRDefault="006A097D" w:rsidP="00801AF4">
      <w:pPr>
        <w:pStyle w:val="ab"/>
        <w:numPr>
          <w:ilvl w:val="0"/>
          <w:numId w:val="13"/>
        </w:numPr>
        <w:spacing w:line="276" w:lineRule="auto"/>
        <w:jc w:val="both"/>
        <w:rPr>
          <w:rFonts w:ascii="Times New Roman" w:hAnsi="Times New Roman"/>
        </w:rPr>
      </w:pPr>
      <w:r w:rsidRPr="00F91737">
        <w:rPr>
          <w:rFonts w:ascii="Times New Roman" w:hAnsi="Times New Roman"/>
        </w:rPr>
        <w:t>наименование фонда геологической информации, из которого получена отчетная информация;</w:t>
      </w:r>
    </w:p>
    <w:p w:rsidR="006A097D" w:rsidRPr="00F91737" w:rsidRDefault="006A097D" w:rsidP="00801AF4">
      <w:pPr>
        <w:pStyle w:val="ab"/>
        <w:numPr>
          <w:ilvl w:val="0"/>
          <w:numId w:val="13"/>
        </w:numPr>
        <w:spacing w:line="276" w:lineRule="auto"/>
        <w:jc w:val="both"/>
        <w:rPr>
          <w:rFonts w:ascii="Times New Roman" w:hAnsi="Times New Roman"/>
        </w:rPr>
      </w:pPr>
      <w:r w:rsidRPr="00F91737">
        <w:rPr>
          <w:rFonts w:ascii="Times New Roman" w:hAnsi="Times New Roman"/>
        </w:rPr>
        <w:t>инвентарный номер отчета в этом фонде.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6.13.4. При наличии нескольких работ одного автора их описания приводят в хронологическом порядке, а при совпадении годов издания (написания) – в алфавитном порядке наименований; затем приводят описания работ, написанных этим автором в соавторстве, в алфавитном порядке фамилий соавторов, а при полном совпадении авторских коллективов – в хронологическом порядке издания.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6.13.5. На все виды ссылок составляют единый список, который подразделяют на два раздела: сначала опубликованные, затем фондовые работы. Внутри этих разделов последовательно в алфавитном порядке помещают библиографические описания работ, выполненных на русском языке, на языках стран СНГ, на иных иностранных языках. Пример оформления списка литературы приведен в приложении </w:t>
      </w:r>
      <w:r w:rsidRPr="00F91737">
        <w:rPr>
          <w:rFonts w:ascii="Times New Roman" w:hAnsi="Times New Roman"/>
          <w:lang w:val="en-US"/>
        </w:rPr>
        <w:t>VIII</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6.13.6. Если в отчете приняты ссылки на номера использованных источников, то для всего списка должна быть дана сквозная нумерация их библиографических описаний.</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6.14. Заключение (справка) о метрологической экспертизе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6.14.1. Соответствие включаемых в отчет результатов измерений физических полей, петрофизических и физико-механических свойств пород в образцах, скважинах и массиве, лабораторных измерений содержания различных компонентов в образцах пород, руд, пластовых жидкостей и газов, их радиоактивности, технологических испытаний полезных ископаемых, топогеодезических, маркшейдерских, навигационных и иных измерений требованиям действующих инструкций по видам работ и проекту (программе) в части обеспечения единства и </w:t>
      </w:r>
      <w:proofErr w:type="gramStart"/>
      <w:r w:rsidRPr="00F91737">
        <w:rPr>
          <w:rFonts w:ascii="Times New Roman" w:hAnsi="Times New Roman"/>
        </w:rPr>
        <w:t>точности</w:t>
      </w:r>
      <w:proofErr w:type="gramEnd"/>
      <w:r w:rsidRPr="00F91737">
        <w:rPr>
          <w:rFonts w:ascii="Times New Roman" w:hAnsi="Times New Roman"/>
        </w:rPr>
        <w:t xml:space="preserve"> должно быть подтверждено заключением метрологической экспертизы, форма которого приведена в приложении </w:t>
      </w:r>
      <w:r>
        <w:rPr>
          <w:rFonts w:ascii="Times New Roman" w:hAnsi="Times New Roman"/>
          <w:lang w:val="en-US"/>
        </w:rPr>
        <w:t>IX</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lastRenderedPageBreak/>
        <w:t xml:space="preserve">6.14.2. Отчеты по работам, выполненным без </w:t>
      </w:r>
      <w:proofErr w:type="gramStart"/>
      <w:r w:rsidRPr="00F91737">
        <w:rPr>
          <w:rFonts w:ascii="Times New Roman" w:hAnsi="Times New Roman"/>
        </w:rPr>
        <w:t>измерений</w:t>
      </w:r>
      <w:proofErr w:type="gramEnd"/>
      <w:r w:rsidRPr="00F91737">
        <w:rPr>
          <w:rFonts w:ascii="Times New Roman" w:hAnsi="Times New Roman"/>
        </w:rPr>
        <w:t xml:space="preserve"> перечисленных в 6.14.1 свойств и величин, комплектуют справкой об отсутствии объектов метрологической экспертизы по форме, приведенной в приложении </w:t>
      </w:r>
      <w:r>
        <w:rPr>
          <w:rFonts w:ascii="Times New Roman" w:hAnsi="Times New Roman"/>
          <w:lang w:val="en-US"/>
        </w:rPr>
        <w:t>X</w:t>
      </w:r>
      <w:r w:rsidRPr="00F91737">
        <w:rPr>
          <w:rFonts w:ascii="Times New Roman" w:hAnsi="Times New Roman"/>
        </w:rPr>
        <w:t>.</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6.14.3. Экспертные заключения по форме приложений </w:t>
      </w:r>
      <w:r w:rsidRPr="00F91737">
        <w:rPr>
          <w:rFonts w:ascii="Times New Roman" w:hAnsi="Times New Roman"/>
          <w:lang w:val="en-US"/>
        </w:rPr>
        <w:t>I</w:t>
      </w:r>
      <w:r>
        <w:rPr>
          <w:rFonts w:ascii="Times New Roman" w:hAnsi="Times New Roman"/>
          <w:lang w:val="en-US"/>
        </w:rPr>
        <w:t>X</w:t>
      </w:r>
      <w:r w:rsidRPr="00F91737">
        <w:rPr>
          <w:rFonts w:ascii="Times New Roman" w:hAnsi="Times New Roman"/>
        </w:rPr>
        <w:t xml:space="preserve"> или </w:t>
      </w:r>
      <w:r>
        <w:rPr>
          <w:rFonts w:ascii="Times New Roman" w:hAnsi="Times New Roman"/>
          <w:lang w:val="en-US"/>
        </w:rPr>
        <w:t>X</w:t>
      </w:r>
      <w:r w:rsidRPr="00F91737">
        <w:rPr>
          <w:rFonts w:ascii="Times New Roman" w:hAnsi="Times New Roman"/>
        </w:rPr>
        <w:t xml:space="preserve"> печатают на отдельном листе; их подписывает главный метролог или специалист, исполняющий его функции.</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6.15. Рецензии</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6.15.1. До передачи заказчику отчет направляют на внешнее рецензирование специалисту (специалистам), хорошо знающему (им) данный вид работ и геологические особенности района, в котором они проводились. Заказчик вправе до утверждения отчета предпринять его повторное рецензирование.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6.15.2. К обязательным экземплярам отчета рецензии прилагают в подлиннике с заверенной подписью рецензента.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6.15.3. Если в рецензиях содержатся существенные замечания, то в отчете после него должна быть помещена справка, подписанная ответственным исполнителем, о внесении исправлений по сделанным замечаниям либо обоснование их отклонения рецензентом, отвечающим за качество отчета.</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6.16. Протокол рассмотрения отчета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6.16.1. В протоколе рассмотрения отчета должны быть отражены:</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наименование коллегиального органа, рассматривавшего отчет;</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дата рассмотрения;</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номер протокола;</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инициалы и фамилии участников заседания;</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повестка дня;</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ход обсуждения отчета или констатация выводов из обсуждения;</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 xml:space="preserve">оценка соответствия выполненной работы заданию и ее качества; </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 xml:space="preserve">решение коллегиального органа о внесении в отчет предложенных исправлений (при наличии таковых) или об их отклонении; </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вывод о степени готовности отчета к передаче заказчику (или в фонды);</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решение о рассылке экземпляров отчета;</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 xml:space="preserve">для работ, выполненных за счет государственных средств или с их долевым участием, решение об ограничении пользования структурными элементами отчета или отчетом в целом (если это необходимо, по мнению, представителя заказчика) и срок действия ограничений; </w:t>
      </w:r>
    </w:p>
    <w:p w:rsidR="006A097D" w:rsidRPr="00F91737" w:rsidRDefault="006A097D" w:rsidP="00D84C69">
      <w:pPr>
        <w:pStyle w:val="ab"/>
        <w:numPr>
          <w:ilvl w:val="0"/>
          <w:numId w:val="14"/>
        </w:numPr>
        <w:spacing w:line="276" w:lineRule="auto"/>
        <w:jc w:val="both"/>
        <w:rPr>
          <w:rFonts w:ascii="Times New Roman" w:hAnsi="Times New Roman"/>
        </w:rPr>
      </w:pPr>
      <w:r w:rsidRPr="00F91737">
        <w:rPr>
          <w:rFonts w:ascii="Times New Roman" w:hAnsi="Times New Roman"/>
        </w:rPr>
        <w:t>расшифрованные подписи председателя и секретаря заседания, на котором рассматривался отчет.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6.16.2. К обязательным экземплярам отчета прилагают подлинные экземпляры протоколов с печатью организации, в которой происходило рассмотрение отчета.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6.16.3. Рецензии, протоколы и справка о внесении исправлений могут быть выделены в отдельную тетрадь.</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6.17. Справка о стоимости работ</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6.17.1. </w:t>
      </w:r>
      <w:proofErr w:type="gramStart"/>
      <w:r w:rsidRPr="00F91737">
        <w:rPr>
          <w:rFonts w:ascii="Times New Roman" w:hAnsi="Times New Roman"/>
        </w:rPr>
        <w:t xml:space="preserve">Данные о фактической стоимости работ приводят в виде таблицы или в иной форме, согласно актам приемки работ, в сопоставлении с их стоимостью, предусмотренной по договорам (контрактам) и проектно-сметной документацией; при этом указывают источник финансирования, а при долевом финансировании данные разбивают по источникам финансирования (инвесторам) с указанием абсолютного и </w:t>
      </w:r>
      <w:r w:rsidRPr="00F91737">
        <w:rPr>
          <w:rFonts w:ascii="Times New Roman" w:hAnsi="Times New Roman"/>
        </w:rPr>
        <w:lastRenderedPageBreak/>
        <w:t>относительного (в процентах) размера их доли в общей стоимости работ.</w:t>
      </w:r>
      <w:proofErr w:type="gramEnd"/>
      <w:r w:rsidRPr="00F91737">
        <w:rPr>
          <w:rFonts w:ascii="Times New Roman" w:hAnsi="Times New Roman"/>
        </w:rPr>
        <w:t xml:space="preserve"> При сохранении за период работ ставок НДС разбивка выполнения по годам не обязательна; при этом проектная и фактическая стоимость работ должны быть даны в одном масштабе цен. Финансирование (затраты) в иностранных валютах указывают в данных валютах и в пересчете на национальную валюту (сом) по курсу Национального Банка </w:t>
      </w:r>
      <w:proofErr w:type="gramStart"/>
      <w:r w:rsidRPr="00F91737">
        <w:rPr>
          <w:rFonts w:ascii="Times New Roman" w:hAnsi="Times New Roman"/>
        </w:rPr>
        <w:t>КР</w:t>
      </w:r>
      <w:proofErr w:type="gramEnd"/>
      <w:r w:rsidRPr="00F91737">
        <w:rPr>
          <w:rFonts w:ascii="Times New Roman" w:hAnsi="Times New Roman"/>
        </w:rPr>
        <w:t>, на момент инвестирования, с указанием этого курса.</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6.17.2. Справку подписывает руководитель организации–исполнителя и руководитель экономической службы (главный бухгалтер) этой организации. К обязательным экземплярам отчета справку прилагают в подлиннике, заверенном печатью организации-исполнителя. В состав необязательных экземпляров отчета справка может быть включена по решению организации-исполнителя.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В отчетах по работам, выполненным за собственные средства, по желанию заказчика справка может быть представлена на условиях конфиденциальности, с выделением ее в тетрадь конфиденциальных документов.</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6.18. Копии актов передачи на хранение вещественных источников информации и первичной документации на бумажных носителях</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6.18.1. В отчете должны быть приведены копии актов о передаче на хранение: </w:t>
      </w:r>
    </w:p>
    <w:p w:rsidR="006A097D" w:rsidRPr="00F91737" w:rsidRDefault="006A097D" w:rsidP="007A5787">
      <w:pPr>
        <w:pStyle w:val="ab"/>
        <w:numPr>
          <w:ilvl w:val="0"/>
          <w:numId w:val="15"/>
        </w:numPr>
        <w:spacing w:line="276" w:lineRule="auto"/>
        <w:jc w:val="both"/>
        <w:rPr>
          <w:rFonts w:ascii="Times New Roman" w:hAnsi="Times New Roman"/>
        </w:rPr>
      </w:pPr>
      <w:r w:rsidRPr="00F91737">
        <w:rPr>
          <w:rFonts w:ascii="Times New Roman" w:hAnsi="Times New Roman"/>
        </w:rPr>
        <w:t xml:space="preserve">вещественных источников информации – керна буровых скважин; </w:t>
      </w:r>
    </w:p>
    <w:p w:rsidR="006A097D" w:rsidRPr="00F91737" w:rsidRDefault="006A097D" w:rsidP="007A5787">
      <w:pPr>
        <w:pStyle w:val="ab"/>
        <w:numPr>
          <w:ilvl w:val="0"/>
          <w:numId w:val="15"/>
        </w:numPr>
        <w:spacing w:line="276" w:lineRule="auto"/>
        <w:jc w:val="both"/>
        <w:rPr>
          <w:rFonts w:ascii="Times New Roman" w:hAnsi="Times New Roman"/>
        </w:rPr>
      </w:pPr>
      <w:proofErr w:type="gramStart"/>
      <w:r w:rsidRPr="00F91737">
        <w:rPr>
          <w:rFonts w:ascii="Times New Roman" w:hAnsi="Times New Roman"/>
        </w:rPr>
        <w:t xml:space="preserve">образцов, проб горных пород, руд, нефти, газов, вод, пластовых жидкостей и их дубликатов, палеонтологических образцов и препаратов, шлифов, аншлифов, шлихов, </w:t>
      </w:r>
      <w:proofErr w:type="spellStart"/>
      <w:r w:rsidRPr="00F91737">
        <w:rPr>
          <w:rFonts w:ascii="Times New Roman" w:hAnsi="Times New Roman"/>
        </w:rPr>
        <w:t>протолочек</w:t>
      </w:r>
      <w:proofErr w:type="spellEnd"/>
      <w:r w:rsidRPr="00F91737">
        <w:rPr>
          <w:rFonts w:ascii="Times New Roman" w:hAnsi="Times New Roman"/>
        </w:rPr>
        <w:t xml:space="preserve"> и </w:t>
      </w:r>
      <w:proofErr w:type="spellStart"/>
      <w:r w:rsidRPr="00F91737">
        <w:rPr>
          <w:rFonts w:ascii="Times New Roman" w:hAnsi="Times New Roman"/>
        </w:rPr>
        <w:t>монофракций</w:t>
      </w:r>
      <w:proofErr w:type="spellEnd"/>
      <w:r w:rsidRPr="00F91737">
        <w:rPr>
          <w:rFonts w:ascii="Times New Roman" w:hAnsi="Times New Roman"/>
        </w:rPr>
        <w:t>, коллекционных материалов и пр., полученных в ходе отчётных работ;</w:t>
      </w:r>
      <w:proofErr w:type="gramEnd"/>
    </w:p>
    <w:p w:rsidR="006A097D" w:rsidRPr="00F91737" w:rsidRDefault="006A097D" w:rsidP="007A5787">
      <w:pPr>
        <w:pStyle w:val="ab"/>
        <w:numPr>
          <w:ilvl w:val="0"/>
          <w:numId w:val="15"/>
        </w:numPr>
        <w:spacing w:line="276" w:lineRule="auto"/>
        <w:jc w:val="both"/>
        <w:rPr>
          <w:rFonts w:ascii="Times New Roman" w:hAnsi="Times New Roman"/>
        </w:rPr>
      </w:pPr>
      <w:proofErr w:type="gramStart"/>
      <w:r w:rsidRPr="00F91737">
        <w:rPr>
          <w:rFonts w:ascii="Times New Roman" w:hAnsi="Times New Roman"/>
        </w:rPr>
        <w:t>первичной геологической документации на бумажных носителях – описаний разрезов, маршрутов и точек наблюдения в полевых дневниках, журналах и пикетажных книжках; журналов каротажных и иных скважинных наблюдений и испытаний; первичной документации геофизических, горнопроходческих и буровых работ; описаний керна; зарисовок, фото– и видеоматериалов; материалов гидрогеологических, гидрохимических, геохимических лабораторных исследований и прочей первичной информации, полученной в ходе работ.</w:t>
      </w:r>
      <w:proofErr w:type="gramEnd"/>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6.18.2. В акте должны быть указаны место, срок, условия хранения и использования перечисленных материалов. Форма акта произвольная. Акты подписывают ответственный исполнитель отчета и ответственный хранитель данного вида материалов. Копии актов заверяют подписью ответственного исполнителя. </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6.19. Текстовые приложения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6.19.1. Текстовыми приложениями являются первичные или дополняющие текст отчета материалы (описания разрезов, горных выработок, буровых скважин, каталоги координат буровых скважин, определения палеонтологических остатков, результаты аналитических определений, описания алгоритмов и программ, палеонтологические таблицы, переписка по вопросам организации, проведения и контроля отчетных работ и др.).</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6.19.2. Перечень и содержание текстовых приложений определяются требованиями нормативных и методических документов по видам работ, а при их отсутствии – ответственным исполнителем с учетом специфики работ и изучаемых объектов.</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6.19.3. Каждое приложение должно иметь наименование, которое располагают вверху симметрично относительно текста (таблицы). Пояснительный текст, если в нём есть необходимость, помещают под приложением.</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lastRenderedPageBreak/>
        <w:t xml:space="preserve">6.19.4. Каждое приложение следует печатать с новой страницы.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Приложения, если их два или более, должны быть пронумерованы арабскими цифрами. После слова «ПРИЛОЖЕНИЕ», которое оформляют прописными буквами в правой части листа выше наименования. </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Единственное Приложение не нумеруется, и обозначается – «ПРИЛОЖЕНИЕ».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Под словом «ПРИЛОЖЕНИЕ» проставляют ограничительные грифы и пометы и номер экземпляра, если документ подлежит </w:t>
      </w:r>
      <w:proofErr w:type="spellStart"/>
      <w:r w:rsidRPr="00F91737">
        <w:rPr>
          <w:rFonts w:ascii="Times New Roman" w:hAnsi="Times New Roman"/>
        </w:rPr>
        <w:t>поэкземплярному</w:t>
      </w:r>
      <w:proofErr w:type="spellEnd"/>
      <w:r w:rsidRPr="00F91737">
        <w:rPr>
          <w:rFonts w:ascii="Times New Roman" w:hAnsi="Times New Roman"/>
        </w:rPr>
        <w:t xml:space="preserve"> учету.</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6.19.5. Приложения, объединяемые в одну книгу с текстом отчета, помещают после списка использованных источников и служебных элементов отчета со сквозной нумерацией страниц в этой книге. При большом объеме текстовых приложений их выделяют в самостоятельную книгу (книги) со сквозной нумерацией приложений и листов в пределах каждой книги; в каждой книге помещают её содержание.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6.19.6. Многочисленные приложения компонуют в группы по их тематике, располагая их в последовательности, предусмотренной 6.10.1. Группу приложений, касающихся вопросов организации, проведения и контроля отчетных работ, располагают в начале блока приложений. Приложения, содержащие коммерческую или служебную тайну заказчика, вне зависимости от их объема могут быть выделены в отдельную тетрадь (книгу), представляемую на условиях конфиденциальности.</w:t>
      </w:r>
    </w:p>
    <w:p w:rsidR="006A097D" w:rsidRPr="00F91737" w:rsidRDefault="006A097D" w:rsidP="00BF1873">
      <w:pPr>
        <w:spacing w:line="276" w:lineRule="auto"/>
        <w:ind w:firstLine="426"/>
        <w:jc w:val="both"/>
        <w:rPr>
          <w:rFonts w:ascii="Times New Roman" w:hAnsi="Times New Roman"/>
          <w:b/>
        </w:rPr>
      </w:pPr>
      <w:r w:rsidRPr="00F91737">
        <w:rPr>
          <w:rFonts w:ascii="Times New Roman" w:hAnsi="Times New Roman"/>
          <w:b/>
        </w:rPr>
        <w:t>6.20. Графические приложения</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6.20.1. К графическим приложениям относятся карты различного содержания и тематики, стратиграфические колонки, схемы, планы, разрезы, профили, диаграммы и прочие материалы, выполненные на листах формата А</w:t>
      </w:r>
      <w:proofErr w:type="gramStart"/>
      <w:r w:rsidRPr="00F91737">
        <w:rPr>
          <w:rFonts w:ascii="Times New Roman" w:hAnsi="Times New Roman"/>
        </w:rPr>
        <w:t>4</w:t>
      </w:r>
      <w:proofErr w:type="gramEnd"/>
      <w:r w:rsidRPr="00F91737">
        <w:rPr>
          <w:rFonts w:ascii="Times New Roman" w:hAnsi="Times New Roman"/>
        </w:rPr>
        <w:t xml:space="preserve"> и крупнее.</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Вместе с графическими приложениями помещают также фотоматериалы.</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6.20.2. Перечень и содержание графических приложений определяются требованиями НД, а при отсутствии таковых – заказчиком, ответственным исполнителем работ и геологическим (техническим) заданием.</w:t>
      </w:r>
    </w:p>
    <w:p w:rsidR="006A097D" w:rsidRPr="00F91737" w:rsidRDefault="006A097D" w:rsidP="00BF1873">
      <w:pPr>
        <w:spacing w:line="276" w:lineRule="auto"/>
        <w:ind w:firstLine="426"/>
        <w:jc w:val="both"/>
        <w:rPr>
          <w:rFonts w:ascii="Times New Roman" w:hAnsi="Times New Roman"/>
        </w:rPr>
      </w:pPr>
      <w:r w:rsidRPr="00F91737">
        <w:rPr>
          <w:rFonts w:ascii="Times New Roman" w:hAnsi="Times New Roman"/>
        </w:rPr>
        <w:t xml:space="preserve">6.20.3. Картографические приложения, в зависимости от их назначения, выполняются в соответствии с «Инструкцией…», утвержденной постановлением Правительства </w:t>
      </w:r>
      <w:proofErr w:type="gramStart"/>
      <w:r w:rsidRPr="00F91737">
        <w:rPr>
          <w:rFonts w:ascii="Times New Roman" w:hAnsi="Times New Roman"/>
        </w:rPr>
        <w:t>КР</w:t>
      </w:r>
      <w:proofErr w:type="gramEnd"/>
      <w:r w:rsidRPr="00F91737">
        <w:rPr>
          <w:rFonts w:ascii="Times New Roman" w:hAnsi="Times New Roman"/>
        </w:rPr>
        <w:t xml:space="preserve"> №622 от 11.11.2013, в системе координат 1942 года, принятой для государств-участников СНГ, в единой государственной системе координат 2006 года - «Kyrg-06», или в условных системах координат. Для отдельных участков местности, допускается применение пространственных систем координат WGS-84, ITRF- 2005 и т.д.</w:t>
      </w:r>
    </w:p>
    <w:p w:rsidR="006A097D" w:rsidRPr="00F91737" w:rsidRDefault="006A097D" w:rsidP="009D2354">
      <w:pPr>
        <w:jc w:val="both"/>
      </w:pPr>
    </w:p>
    <w:p w:rsidR="006A097D" w:rsidRPr="00F91737" w:rsidRDefault="006A097D" w:rsidP="001F7686">
      <w:pPr>
        <w:spacing w:line="276" w:lineRule="auto"/>
        <w:jc w:val="center"/>
        <w:rPr>
          <w:rFonts w:ascii="Times New Roman" w:hAnsi="Times New Roman"/>
          <w:b/>
        </w:rPr>
      </w:pPr>
      <w:r w:rsidRPr="00F91737">
        <w:rPr>
          <w:rFonts w:ascii="Times New Roman" w:hAnsi="Times New Roman"/>
          <w:b/>
        </w:rPr>
        <w:t>7. ТРЕБОВАНИЯ К ОФОРМЛЕНИЮ ОТЧЕТА</w:t>
      </w:r>
    </w:p>
    <w:p w:rsidR="006A097D" w:rsidRPr="00F91737" w:rsidRDefault="006A097D" w:rsidP="001F7686">
      <w:pPr>
        <w:spacing w:line="276" w:lineRule="auto"/>
        <w:jc w:val="both"/>
        <w:rPr>
          <w:rFonts w:ascii="Times New Roman" w:hAnsi="Times New Roman"/>
        </w:rPr>
      </w:pPr>
    </w:p>
    <w:p w:rsidR="006A097D" w:rsidRPr="00F91737" w:rsidRDefault="006A097D" w:rsidP="001F7686">
      <w:pPr>
        <w:spacing w:line="276" w:lineRule="auto"/>
        <w:ind w:firstLine="426"/>
        <w:jc w:val="both"/>
        <w:rPr>
          <w:rFonts w:ascii="Times New Roman" w:hAnsi="Times New Roman"/>
          <w:b/>
        </w:rPr>
      </w:pPr>
      <w:r w:rsidRPr="00F91737">
        <w:rPr>
          <w:rFonts w:ascii="Times New Roman" w:hAnsi="Times New Roman"/>
          <w:b/>
        </w:rPr>
        <w:t>7.1. Общие требования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7.1.1. Текстовая часть отчета и текстовые приложения должны быть выполнены печатным способом с использованием компьютера и принтера или пишущей машинки на одной стороне листа белой писчей бумаги плотностью 65–100 (рекомендуется 80) г/м</w:t>
      </w:r>
      <w:proofErr w:type="gramStart"/>
      <w:r w:rsidRPr="00F91737">
        <w:rPr>
          <w:rFonts w:ascii="Times New Roman" w:hAnsi="Times New Roman"/>
          <w:vertAlign w:val="superscript"/>
        </w:rPr>
        <w:t>2</w:t>
      </w:r>
      <w:proofErr w:type="gramEnd"/>
      <w:r w:rsidRPr="00F91737">
        <w:rPr>
          <w:rFonts w:ascii="Times New Roman" w:hAnsi="Times New Roman"/>
        </w:rPr>
        <w:t>, формата А4 (210×297 мм). Для текста и таблиц, в пределах одной книги отчета, следует использовать однотипную бумагу. Таблицы и текстовые приложения могут быть напечатаны кеглем 10 на бумаге формата A3 (420×297 мм).</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Текст печатают через один или полтора интервала. Расстояние между заголовками и текстом должно быть равно двум межстрочным интервалам. Ширина полей текста и таблиц должна быть не менее: </w:t>
      </w:r>
      <w:proofErr w:type="gramStart"/>
      <w:r w:rsidRPr="00F91737">
        <w:rPr>
          <w:rFonts w:ascii="Times New Roman" w:hAnsi="Times New Roman"/>
        </w:rPr>
        <w:t>левое</w:t>
      </w:r>
      <w:proofErr w:type="gramEnd"/>
      <w:r w:rsidRPr="00F91737">
        <w:rPr>
          <w:rFonts w:ascii="Times New Roman" w:hAnsi="Times New Roman"/>
        </w:rPr>
        <w:t xml:space="preserve"> – 30 мм, правое – 15 мм, верхнее и нижнее – 20 мм.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7.1.2. Для печати текстов на принтерах используют шрифты </w:t>
      </w:r>
      <w:proofErr w:type="spellStart"/>
      <w:r w:rsidRPr="00F91737">
        <w:rPr>
          <w:rFonts w:ascii="Times New Roman" w:hAnsi="Times New Roman"/>
        </w:rPr>
        <w:t>TimesNewRoman</w:t>
      </w:r>
      <w:proofErr w:type="spellEnd"/>
      <w:r w:rsidRPr="00F91737">
        <w:rPr>
          <w:rFonts w:ascii="Times New Roman" w:hAnsi="Times New Roman"/>
        </w:rPr>
        <w:t xml:space="preserve">, </w:t>
      </w:r>
      <w:proofErr w:type="spellStart"/>
      <w:r w:rsidRPr="00F91737">
        <w:rPr>
          <w:rFonts w:ascii="Times New Roman" w:hAnsi="Times New Roman"/>
        </w:rPr>
        <w:t>Arial</w:t>
      </w:r>
      <w:proofErr w:type="spellEnd"/>
      <w:r w:rsidRPr="00F91737">
        <w:rPr>
          <w:rFonts w:ascii="Times New Roman" w:hAnsi="Times New Roman"/>
        </w:rPr>
        <w:t xml:space="preserve">, </w:t>
      </w:r>
      <w:proofErr w:type="spellStart"/>
      <w:r w:rsidRPr="00F91737">
        <w:rPr>
          <w:rFonts w:ascii="Times New Roman" w:hAnsi="Times New Roman"/>
        </w:rPr>
        <w:t>Courier</w:t>
      </w:r>
      <w:proofErr w:type="spellEnd"/>
      <w:r w:rsidRPr="00F91737">
        <w:rPr>
          <w:rFonts w:ascii="Times New Roman" w:hAnsi="Times New Roman"/>
        </w:rPr>
        <w:t xml:space="preserve"> (рекомендуется </w:t>
      </w:r>
      <w:proofErr w:type="spellStart"/>
      <w:r w:rsidRPr="00F91737">
        <w:rPr>
          <w:rFonts w:ascii="Times New Roman" w:hAnsi="Times New Roman"/>
        </w:rPr>
        <w:t>TimesNewRoman</w:t>
      </w:r>
      <w:proofErr w:type="spellEnd"/>
      <w:r w:rsidRPr="00F91737">
        <w:rPr>
          <w:rFonts w:ascii="Times New Roman" w:hAnsi="Times New Roman"/>
        </w:rPr>
        <w:t xml:space="preserve">), кегль – 10–14 (рекомендуется 12), цвет </w:t>
      </w:r>
      <w:proofErr w:type="gramStart"/>
      <w:r w:rsidRPr="00F91737">
        <w:rPr>
          <w:rFonts w:ascii="Times New Roman" w:hAnsi="Times New Roman"/>
        </w:rPr>
        <w:t>печати–</w:t>
      </w:r>
      <w:r w:rsidRPr="00F91737">
        <w:rPr>
          <w:rFonts w:ascii="Times New Roman" w:hAnsi="Times New Roman"/>
        </w:rPr>
        <w:lastRenderedPageBreak/>
        <w:t>черный</w:t>
      </w:r>
      <w:proofErr w:type="gramEnd"/>
      <w:r w:rsidRPr="00F91737">
        <w:rPr>
          <w:rFonts w:ascii="Times New Roman" w:hAnsi="Times New Roman"/>
        </w:rPr>
        <w:t>. Для выделения ключевых положений (слов, отдельных фраз; в сумме не более одного абзаца на странице) допускается подчеркивание, курсивный, в разрядку, жирный шрифт.</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7.1.3. Вне зависимости от способа выполнения необходимо соблюдать равномерную плотность и контрастность текста и таблиц, по всему отчету. Буквы, цифры, знаки и линии в отчете должны быть четкими, </w:t>
      </w:r>
      <w:proofErr w:type="spellStart"/>
      <w:r w:rsidRPr="00F91737">
        <w:rPr>
          <w:rFonts w:ascii="Times New Roman" w:hAnsi="Times New Roman"/>
        </w:rPr>
        <w:t>нерасплывшимися</w:t>
      </w:r>
      <w:proofErr w:type="spellEnd"/>
      <w:r w:rsidRPr="00F91737">
        <w:rPr>
          <w:rFonts w:ascii="Times New Roman" w:hAnsi="Times New Roman"/>
        </w:rPr>
        <w:t xml:space="preserve">.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При корректуре текста и таблиц, вне зависимости от способа их выполнения, допускается вписывать отдельные слова, формулы, условные знаки черной тушью (пастой, чернилами), опечатки и графические неточности исправлять подчисткой и закрашиванием неосыпающейся белой краской с нанесением исправленного текста черной тушью, чернилами, пастой.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Применение гуаши, фломастеров и иных водорастворимых красителей, вызывающих повреждения листов, помарки и следы неполно удаленного прежнего текста в отчете, не допускаются.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7.1.4. Качество печати, исправлений и добавлений должно удовлетворять требованию четкого воспроизведения текста различными способами, включая сканирование.</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7.1.5. Текст основной части отчета делится на разделы, подразделы, пункты и подпункты. Не допускается вводить рубрикацию, содержащую более четырех иерархических уровней.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7.1.6. Разделы текста должны иметь порядковую нумерацию в пределах всего отчета; их обозначают арабскими цифрами с точкой после номера раздела; введение и Заключение не нумеруют.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Подразделы, пункты и подпункты нумеруют арабскими цифрами с разделительными точками и точкой в конце</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Пример – 1.2.;  1.2.1.;  1.2.1.1.</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Перечисления внутри пунктов или подпунктов печатают строчными буквами с абзацного отступа. Позиции перечисления обозначают знаком тире « </w:t>
      </w:r>
      <w:proofErr w:type="gramStart"/>
      <w:r w:rsidRPr="00F91737">
        <w:rPr>
          <w:rFonts w:ascii="Times New Roman" w:hAnsi="Times New Roman"/>
        </w:rPr>
        <w:t>- »</w:t>
      </w:r>
      <w:proofErr w:type="gramEnd"/>
      <w:r w:rsidRPr="00F91737">
        <w:rPr>
          <w:rFonts w:ascii="Times New Roman" w:hAnsi="Times New Roman"/>
        </w:rPr>
        <w:t>, либо строчной буквой со скобкой: а)…, б)…, в).…</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Для детализации внутри позиций перечисления используют арабские цифры со скобкой, смещенные на два знака вправо относительно перечислений, обозначенных буквами.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7.1.7. Все подразделения текста должны иметь краткие и ясные заголовки.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Заголовки разделов, а также заглавия ВВЕДЕНИЕ и ЗАКЛЮЧЕНИЕ печатают прописными буквами в центре страницы.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Заголовки подразделов печатают с прописной буквы строчными буквами в центре страницы.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Заголовки пунктов и подпунктов печатают с абзаца с прописной буквы строчными буквами.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Все заголовки, состоящие из одного предложения, печатают без точки в конце. Если заголовок состоит из двух предложений, то в конце первого ставят точку. Переносы слов и подчеркивания в заголовках не допускаются.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7.1.8. Разделы отчета, а также введение и заключение печатают с новой страницы.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7.1.9. В состав оформления этикетки и титульного листа могут быть включены изображения официальной эмблемы организации–заказчика и исполнителя размером до 20 мм по большему их измерению.</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7.1.10. Объем каждой книги отчета, включая все его структурные элементы, не должен превышать 300 листов, а ширина его корешка – не более 80 мм.</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lastRenderedPageBreak/>
        <w:t>7.1.11. Для отчетов объемом до 30 листов (тетрадей) допускается мягкая обложка. Книги объемом более 30 листов должны иметь жесткий переплет.</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Книжный блок обшивается нитками и должен быть прочно соединен с обложкой с использованием синтетического или столярного (с добавлением антисептиков) клея. Категорически запрещается использование </w:t>
      </w:r>
      <w:proofErr w:type="spellStart"/>
      <w:r w:rsidRPr="00F91737">
        <w:rPr>
          <w:rFonts w:ascii="Times New Roman" w:hAnsi="Times New Roman"/>
        </w:rPr>
        <w:t>неапробированных</w:t>
      </w:r>
      <w:proofErr w:type="spellEnd"/>
      <w:r w:rsidRPr="00F91737">
        <w:rPr>
          <w:rFonts w:ascii="Times New Roman" w:hAnsi="Times New Roman"/>
        </w:rPr>
        <w:t xml:space="preserve"> способов оперативной полиграфии, в том числе </w:t>
      </w:r>
      <w:proofErr w:type="spellStart"/>
      <w:r w:rsidRPr="00F91737">
        <w:rPr>
          <w:rFonts w:ascii="Times New Roman" w:hAnsi="Times New Roman"/>
        </w:rPr>
        <w:t>термоклеевого</w:t>
      </w:r>
      <w:proofErr w:type="spellEnd"/>
      <w:r w:rsidRPr="00F91737">
        <w:rPr>
          <w:rFonts w:ascii="Times New Roman" w:hAnsi="Times New Roman"/>
        </w:rPr>
        <w:t>, металлических скобок, резинового и силикатного клея, лейкопластырей и липких лент.</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Оборотную сторону крышки переплета оклеивают белой бумагой.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7.1.12. Утверждающие, согласующие и подтверждающие качество отчета подписи на титульном листе, реферат, список авторов отчета, с указанием их творческого участия, рецензии, протоколы рассмотрения отчета, заключения метрологической и патентной экспертизы (в случае проведения), справка о стоимости работ должны быть заверены печатью соответствующих организаций (предприятий).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Подписи в отчете должны быть выполнены пастой, тушью или чернилами синего, фиолетового или черного цвета.</w:t>
      </w:r>
    </w:p>
    <w:p w:rsidR="006A097D" w:rsidRPr="00F91737" w:rsidRDefault="006A097D" w:rsidP="001F7686">
      <w:pPr>
        <w:spacing w:line="276" w:lineRule="auto"/>
        <w:ind w:firstLine="426"/>
        <w:jc w:val="both"/>
        <w:rPr>
          <w:rFonts w:ascii="Times New Roman" w:hAnsi="Times New Roman"/>
          <w:b/>
        </w:rPr>
      </w:pPr>
      <w:r w:rsidRPr="00F91737">
        <w:rPr>
          <w:rFonts w:ascii="Times New Roman" w:hAnsi="Times New Roman"/>
          <w:b/>
        </w:rPr>
        <w:t>7.2. Нумерация листов</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7.2.1. Каждая книга (тетрадь, альбом) отчета вне зависимости от связи ее содержания с содержанием предыдущей по структуре книги должна иметь единственную самостоятельную (т.е. начинаемую с 1) сквозную нумерацию листов. Нумерация не зависит от содержания и характера материала, помещенного на нумеруемых листах данной книги.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Нумерацию проводят арабскими цифрами, проставляемыми в правом верхнем углу листа. Титульный ли</w:t>
      </w:r>
      <w:proofErr w:type="gramStart"/>
      <w:r w:rsidRPr="00F91737">
        <w:rPr>
          <w:rFonts w:ascii="Times New Roman" w:hAnsi="Times New Roman"/>
        </w:rPr>
        <w:t>ст вкл</w:t>
      </w:r>
      <w:proofErr w:type="gramEnd"/>
      <w:r w:rsidRPr="00F91737">
        <w:rPr>
          <w:rFonts w:ascii="Times New Roman" w:hAnsi="Times New Roman"/>
        </w:rPr>
        <w:t xml:space="preserve">ючают в общую нумерацию, но номер его не ставят.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Допустимо нумеровать страницы отчета от руки пастой, тушью или чернилами синего, фиолетового или черного цвета.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7.2.2. Листы с иллюстрациями и таблицами, помещаемые среди текста, текстовые приложения, следующие за текстом, включают в общую нумерацию листов данной книги.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Иллюстрации и таблицы, выполненные на листах формата А3, фальцуют под формат А</w:t>
      </w:r>
      <w:proofErr w:type="gramStart"/>
      <w:r w:rsidRPr="00F91737">
        <w:rPr>
          <w:rFonts w:ascii="Times New Roman" w:hAnsi="Times New Roman"/>
        </w:rPr>
        <w:t>4</w:t>
      </w:r>
      <w:proofErr w:type="gramEnd"/>
      <w:r w:rsidRPr="00F91737">
        <w:rPr>
          <w:rFonts w:ascii="Times New Roman" w:hAnsi="Times New Roman"/>
        </w:rPr>
        <w:t xml:space="preserve"> и учитывают как один лист.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Листы белой бумаги без текста, являющиеся только подложкой для иллюстраций, выполненных на кальке, не нумеруют.</w:t>
      </w:r>
    </w:p>
    <w:p w:rsidR="006A097D" w:rsidRPr="00F91737" w:rsidRDefault="006A097D" w:rsidP="001F7686">
      <w:pPr>
        <w:spacing w:line="276" w:lineRule="auto"/>
        <w:ind w:firstLine="426"/>
        <w:jc w:val="both"/>
        <w:rPr>
          <w:rFonts w:ascii="Times New Roman" w:hAnsi="Times New Roman"/>
        </w:rPr>
      </w:pPr>
    </w:p>
    <w:p w:rsidR="006A097D" w:rsidRPr="00F91737" w:rsidRDefault="006A097D" w:rsidP="001F7686">
      <w:pPr>
        <w:spacing w:line="276" w:lineRule="auto"/>
        <w:ind w:firstLine="426"/>
        <w:jc w:val="both"/>
        <w:rPr>
          <w:rFonts w:ascii="Times New Roman" w:hAnsi="Times New Roman"/>
          <w:b/>
        </w:rPr>
      </w:pPr>
      <w:r w:rsidRPr="00F91737">
        <w:rPr>
          <w:rFonts w:ascii="Times New Roman" w:hAnsi="Times New Roman"/>
          <w:b/>
        </w:rPr>
        <w:t>7.3. Иллюстрации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7.3.1. Иллюстрации, помещаемые в текст отчета, могут быть изготовлены с помощью компьютерных технологий, фотографическим или полиграфическим способом либо выполнены тушью на кальке под тушь (</w:t>
      </w:r>
      <w:proofErr w:type="gramStart"/>
      <w:r w:rsidRPr="00F91737">
        <w:rPr>
          <w:rFonts w:ascii="Times New Roman" w:hAnsi="Times New Roman"/>
        </w:rPr>
        <w:t>кроме</w:t>
      </w:r>
      <w:proofErr w:type="gramEnd"/>
      <w:r w:rsidRPr="00F91737">
        <w:rPr>
          <w:rFonts w:ascii="Times New Roman" w:hAnsi="Times New Roman"/>
        </w:rPr>
        <w:t xml:space="preserve"> лавсановой), картографической бумаге или ватмане.</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Минимальная толщина линий на иллюстрациях – 0,2 мм, расстояние между линиям</w:t>
      </w:r>
      <w:proofErr w:type="gramStart"/>
      <w:r w:rsidRPr="00F91737">
        <w:rPr>
          <w:rFonts w:ascii="Times New Roman" w:hAnsi="Times New Roman"/>
        </w:rPr>
        <w:t>и–</w:t>
      </w:r>
      <w:proofErr w:type="gramEnd"/>
      <w:r w:rsidRPr="00F91737">
        <w:rPr>
          <w:rFonts w:ascii="Times New Roman" w:hAnsi="Times New Roman"/>
        </w:rPr>
        <w:t xml:space="preserve"> не менее 0,8 мм, высота букв и цифр – не менее 1,5 мм.</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7.3.2. Иллюстрации малого формата должны быть наклеены на лист формата А</w:t>
      </w:r>
      <w:proofErr w:type="gramStart"/>
      <w:r w:rsidRPr="00F91737">
        <w:rPr>
          <w:rFonts w:ascii="Times New Roman" w:hAnsi="Times New Roman"/>
        </w:rPr>
        <w:t>4</w:t>
      </w:r>
      <w:proofErr w:type="gramEnd"/>
      <w:r w:rsidRPr="00F91737">
        <w:rPr>
          <w:rFonts w:ascii="Times New Roman" w:hAnsi="Times New Roman"/>
        </w:rPr>
        <w:t xml:space="preserve"> синтетическим или столярным клеем.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Иллюстрации на листах размера А3 фальцуют двойным сгибанием листа по вертикали. Косые сгибы и </w:t>
      </w:r>
      <w:proofErr w:type="spellStart"/>
      <w:r w:rsidRPr="00F91737">
        <w:rPr>
          <w:rFonts w:ascii="Times New Roman" w:hAnsi="Times New Roman"/>
        </w:rPr>
        <w:t>подвороты</w:t>
      </w:r>
      <w:proofErr w:type="spellEnd"/>
      <w:r w:rsidRPr="00F91737">
        <w:rPr>
          <w:rFonts w:ascii="Times New Roman" w:hAnsi="Times New Roman"/>
        </w:rPr>
        <w:t xml:space="preserve"> по горизонтали запрещаются.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Листы иллюстраций формата крупнее А3 относятся к графическим приложениям.</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7.3.3. Допускается разделение иллюстрации на два слоя – основа и накладка, изготовляемая на кальке под тушь (</w:t>
      </w:r>
      <w:proofErr w:type="gramStart"/>
      <w:r w:rsidRPr="00F91737">
        <w:rPr>
          <w:rFonts w:ascii="Times New Roman" w:hAnsi="Times New Roman"/>
        </w:rPr>
        <w:t>кроме</w:t>
      </w:r>
      <w:proofErr w:type="gramEnd"/>
      <w:r w:rsidRPr="00F91737">
        <w:rPr>
          <w:rFonts w:ascii="Times New Roman" w:hAnsi="Times New Roman"/>
        </w:rPr>
        <w:t xml:space="preserve"> лавсановой). Накладку изготовляют в формате А</w:t>
      </w:r>
      <w:proofErr w:type="gramStart"/>
      <w:r w:rsidRPr="00F91737">
        <w:rPr>
          <w:rFonts w:ascii="Times New Roman" w:hAnsi="Times New Roman"/>
        </w:rPr>
        <w:t>4</w:t>
      </w:r>
      <w:proofErr w:type="gramEnd"/>
      <w:r w:rsidRPr="00F91737">
        <w:rPr>
          <w:rFonts w:ascii="Times New Roman" w:hAnsi="Times New Roman"/>
        </w:rPr>
        <w:t>; она должна иметь не менее трех обозначенных точек совмещения с основой.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lastRenderedPageBreak/>
        <w:t>Иллюстрации, выполненные на кальке, могут иметь белую подложку, не содержащую текста.</w:t>
      </w:r>
    </w:p>
    <w:p w:rsidR="006A097D" w:rsidRPr="00F91737" w:rsidRDefault="006A097D" w:rsidP="001F7686">
      <w:pPr>
        <w:spacing w:line="276" w:lineRule="auto"/>
        <w:ind w:firstLine="426"/>
        <w:jc w:val="both"/>
        <w:rPr>
          <w:rFonts w:ascii="Times New Roman" w:hAnsi="Times New Roman"/>
        </w:rPr>
      </w:pPr>
      <w:proofErr w:type="spellStart"/>
      <w:r w:rsidRPr="00F91737">
        <w:rPr>
          <w:rFonts w:ascii="Times New Roman" w:hAnsi="Times New Roman"/>
        </w:rPr>
        <w:t>Ламинирование</w:t>
      </w:r>
      <w:proofErr w:type="spellEnd"/>
      <w:r w:rsidRPr="00F91737">
        <w:rPr>
          <w:rFonts w:ascii="Times New Roman" w:hAnsi="Times New Roman"/>
        </w:rPr>
        <w:t xml:space="preserve"> иллюстраций не допускается.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7.3.4. Картографические иллюстрации оформляют по общим для графических структурных элементов отчета правилам (п. 7.7). При изготовлении иллюстраций следует учитывать возможные изменения их масштаба при воспроизведении авторского оригинала. Картографические иллюстрации должны иметь указание на использованную картографическую основу.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7.3.5. В качестве иллюстраций могут быть использованы фотоснимки местности, обнажений, макро- и микрообъектов, </w:t>
      </w:r>
      <w:proofErr w:type="spellStart"/>
      <w:r w:rsidRPr="00F91737">
        <w:rPr>
          <w:rFonts w:ascii="Times New Roman" w:hAnsi="Times New Roman"/>
        </w:rPr>
        <w:t>аэр</w:t>
      </w:r>
      <w:proofErr w:type="gramStart"/>
      <w:r w:rsidRPr="00F91737">
        <w:rPr>
          <w:rFonts w:ascii="Times New Roman" w:hAnsi="Times New Roman"/>
        </w:rPr>
        <w:t>о</w:t>
      </w:r>
      <w:proofErr w:type="spellEnd"/>
      <w:r w:rsidRPr="00F91737">
        <w:rPr>
          <w:rFonts w:ascii="Times New Roman" w:hAnsi="Times New Roman"/>
        </w:rPr>
        <w:t>–</w:t>
      </w:r>
      <w:proofErr w:type="gramEnd"/>
      <w:r w:rsidRPr="00F91737">
        <w:rPr>
          <w:rFonts w:ascii="Times New Roman" w:hAnsi="Times New Roman"/>
        </w:rPr>
        <w:t xml:space="preserve"> и </w:t>
      </w:r>
      <w:proofErr w:type="spellStart"/>
      <w:r w:rsidRPr="00F91737">
        <w:rPr>
          <w:rFonts w:ascii="Times New Roman" w:hAnsi="Times New Roman"/>
        </w:rPr>
        <w:t>космоснимки</w:t>
      </w:r>
      <w:proofErr w:type="spellEnd"/>
      <w:r w:rsidRPr="00F91737">
        <w:rPr>
          <w:rFonts w:ascii="Times New Roman" w:hAnsi="Times New Roman"/>
        </w:rPr>
        <w:t xml:space="preserve"> в естественном и искусственном освещении, в различных диапазонах излучений, а также синтезированные, выполненные на светочувствительных материалах и в цифровом виде, оптико-компьютерные изображения, радиографии, распечатки кадров видеосъемок и другие изобразительные материалы.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7.3.6. Иллюстрации, указанные в 7.3.5, если они характеризуют размеры изображаемого объекта, должны иметь масштаб, указываемый в кадре или в подрисуночной подписи. Для микрофотографий указывают увеличение. Если характеристика изображаемого объекта зависит от зоны спектра, она должна быть указана в подрисуночных подписях. Материалы дистанционного зондирования Земли представляют с указанием масштаба снимка, типа съемочной аппаратуры, времени и даты съемки и спектрального диапазона.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7.3.7. Фотографические и компьютерные изображения представляют в оригинале или фотокопиях, черно-белые или цветные. Для представления уникальных изображений могут быть использованы компьютерные копии с разрешающей способностью оригинала и технологией распечатки, обеспечивающей неограниченное по времени хранение изображений.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Все компьютерные изображения должны сопровождаться указанием разрешающей способности аппаратуры.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7.3.8. Иллюстрации должны иметь краткое наименование и при необходимости поясняющий текст. Наименование иллюстрации печатают под нею строчными буквами, кроме первой прописной, и выравнивают по краям.</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Поясняющие сведения печатают с абзаца ниже наименования иллюстрации. Допускается помещать поясняющие сведения на отдельном листе, следующем за иллюстрацией, с указанием, к какому рисунку они относятся.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7.3.9. Надписи на иллюстрациях, наименования иллюстраций и поясняющие сведения к ним должны быть даны на языке, выбранном для написания отчета. К иллюстрациям, оригинал которых был выполнен на другом языке (кроме палеонтологических названий), должен быть приложен вариант с аутентичным переводом надписей на язык отчета. В иллюстрациях с двуязычными надписями основную надпись делают на языке отчета.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7.3.10. Иллюстрации размещают после первого упоминания о них в тексте так, чтобы их можно было рассматривать без поворота книги или с одним поворотом по часовой стрелке.</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7.3.11. Иллюстрации всех типов (фотографии, рисунки, схемы, фрагменты карт, чертежи и т.д.) обозначают сокращенным словом «Рис.» и нумеруют последовательно арабскими цифрами в пределах раздела. Полный номер иллюстрации составляют через точку из номера раздела и ее порядкового номера в разделе без знака «№» и помещают перед наименованием иллюстрации.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lastRenderedPageBreak/>
        <w:t>Пример – Рис. 1.2 (второй рисунок первого раздела).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Если в отчете имеется только одна иллюстрация, ее не нумеруют и сокращенное слово «Рис.» не ставят.</w:t>
      </w:r>
    </w:p>
    <w:p w:rsidR="006A097D" w:rsidRPr="00F91737" w:rsidRDefault="006A097D" w:rsidP="001F7686">
      <w:pPr>
        <w:spacing w:line="276" w:lineRule="auto"/>
        <w:ind w:firstLine="426"/>
        <w:jc w:val="both"/>
        <w:rPr>
          <w:rFonts w:ascii="Times New Roman" w:hAnsi="Times New Roman"/>
          <w:b/>
        </w:rPr>
      </w:pPr>
      <w:r w:rsidRPr="00F91737">
        <w:rPr>
          <w:rFonts w:ascii="Times New Roman" w:hAnsi="Times New Roman"/>
          <w:b/>
        </w:rPr>
        <w:t>7.4. Таблицы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7.4.1. Таблицы, содержащие цифровой, текстовой или смешанный материал, размещают в тексте, а при больших размерах – на отдельных листах. Таблицы объемом свыше 5 листов следует выносить в приложения.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7.4.2. Допускается печатать таблицы через один межстрочный интервал и на листах формата A3.</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7.4.3. Продолжение таблицы с большим количеством строк может быть перенесено на другой лист. При переносе таблицы допускается на первом листе пронумеровать ее графы и на всех последующих листах помещать в головке таблицы только эту нумерацию.</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Таблицу с большим количеством столбцов допускается делить на части и помещать одну часть </w:t>
      </w:r>
      <w:proofErr w:type="gramStart"/>
      <w:r w:rsidRPr="00F91737">
        <w:rPr>
          <w:rFonts w:ascii="Times New Roman" w:hAnsi="Times New Roman"/>
        </w:rPr>
        <w:t>за</w:t>
      </w:r>
      <w:proofErr w:type="gramEnd"/>
      <w:r w:rsidRPr="00F91737">
        <w:rPr>
          <w:rFonts w:ascii="Times New Roman" w:hAnsi="Times New Roman"/>
        </w:rPr>
        <w:t xml:space="preserve"> (</w:t>
      </w:r>
      <w:proofErr w:type="gramStart"/>
      <w:r w:rsidRPr="00F91737">
        <w:rPr>
          <w:rFonts w:ascii="Times New Roman" w:hAnsi="Times New Roman"/>
        </w:rPr>
        <w:t>под</w:t>
      </w:r>
      <w:proofErr w:type="gramEnd"/>
      <w:r w:rsidRPr="00F91737">
        <w:rPr>
          <w:rFonts w:ascii="Times New Roman" w:hAnsi="Times New Roman"/>
        </w:rPr>
        <w:t>) другой с повторением для каждой части ее боковика.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Замена кавычками повторяющихся цифр, знаков, математических, химических и других символов не допускается.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7.4.4. Если цифровые или иные сведения в какой–либо графе таблицы отсутствуют, то на этом месте ставят прочерк.</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7.4.5. Каждая таблица должна иметь наименование. Наименование оформляют над таблицей строчными буквами, с первой прописной буквы, без точки в конце, располагая в центре.</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В случае переноса строк или колонок таблицы на следующий лист наименование таблицы помещают только над первым ее листом. Над последующими листами помещают надпись: «Продолжение таблицы 1.1» или «Окончание таблицы 1.1».</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7.4.6. Таблицы размещают после первого упоминания о них в тексте таким образом, чтобы они читались без поворота книги или с одинарным поворотом по часовой стрелке.</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7.4.7. Таблицы нумеруют последовательно арабскими цифрами в пределах каждого раздела при слове «Таблица» без знака «№». Полный номер таблицы составляют через точку из номера раздела и ее порядкового номера в разделе и помещают в правой части листа над наименованием таблицы.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Пример – Таблица 1.6 (шестая таблица первого раздела).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Таблицы, размещенные во введении, получают порядковые номера без указания раздела.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Если в отчете имеется только одна таблица, ее не нумеруют и слово «Таблица» не используют. </w:t>
      </w:r>
    </w:p>
    <w:p w:rsidR="006A097D" w:rsidRPr="00F91737" w:rsidRDefault="006A097D" w:rsidP="001F7686">
      <w:pPr>
        <w:spacing w:line="276" w:lineRule="auto"/>
        <w:ind w:firstLine="426"/>
        <w:jc w:val="both"/>
        <w:rPr>
          <w:rFonts w:ascii="Times New Roman" w:hAnsi="Times New Roman"/>
          <w:b/>
        </w:rPr>
      </w:pPr>
      <w:r w:rsidRPr="00F91737">
        <w:rPr>
          <w:rFonts w:ascii="Times New Roman" w:hAnsi="Times New Roman"/>
          <w:b/>
        </w:rPr>
        <w:t>7.5. Формулы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7.5.1. Формулы и уравнения должны быть выделены из текста в отдельные строки и размещены в их средней части. Если уравнение не умещается в одну строку, то оно может быть перенесено после знака равенства или знаков арифметических действий (сложения, вычитания, умножения и деления). При переносе формулы на знаке умножения применяют знак «×». Допускается внесение формул и уравнений в текст отчета рукописным способом в черном цвете.</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7.5.2. Формулы (если их более одной) нумеруют арабскими цифрами в пределах каждого раздела или приложения. Номер формулы, состоящий из номера раздела и порядкового номера формулы в разделе, указывают на уровне формулы в правой части строки в круглых скобках.</w:t>
      </w:r>
    </w:p>
    <w:p w:rsidR="006A097D" w:rsidRPr="00F91737" w:rsidRDefault="006A097D" w:rsidP="0039231B">
      <w:pPr>
        <w:spacing w:line="276" w:lineRule="auto"/>
        <w:ind w:firstLine="426"/>
        <w:jc w:val="center"/>
        <w:rPr>
          <w:rFonts w:ascii="Times New Roman" w:hAnsi="Times New Roman"/>
        </w:rPr>
      </w:pPr>
      <w:r w:rsidRPr="00F91737">
        <w:rPr>
          <w:rFonts w:ascii="Times New Roman" w:hAnsi="Times New Roman"/>
        </w:rPr>
        <w:t>Пример:  S(Q) = Q + E.       (2.4)</w:t>
      </w:r>
    </w:p>
    <w:p w:rsidR="006A097D" w:rsidRPr="00F91737" w:rsidRDefault="006A097D" w:rsidP="0039231B">
      <w:pPr>
        <w:spacing w:line="276" w:lineRule="auto"/>
        <w:ind w:firstLine="426"/>
        <w:jc w:val="both"/>
        <w:rPr>
          <w:rFonts w:ascii="Times New Roman" w:hAnsi="Times New Roman"/>
        </w:rPr>
      </w:pPr>
      <w:r w:rsidRPr="00F91737">
        <w:rPr>
          <w:rFonts w:ascii="Times New Roman" w:hAnsi="Times New Roman"/>
        </w:rPr>
        <w:lastRenderedPageBreak/>
        <w:t>(4–я формула, 2–</w:t>
      </w:r>
      <w:proofErr w:type="spellStart"/>
      <w:r w:rsidRPr="00F91737">
        <w:rPr>
          <w:rFonts w:ascii="Times New Roman" w:hAnsi="Times New Roman"/>
        </w:rPr>
        <w:t>го</w:t>
      </w:r>
      <w:proofErr w:type="spellEnd"/>
      <w:r w:rsidRPr="00F91737">
        <w:rPr>
          <w:rFonts w:ascii="Times New Roman" w:hAnsi="Times New Roman"/>
        </w:rPr>
        <w:t xml:space="preserve"> раздела).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Примечание – Данное требование не распространяется на краткие формулы, помещенные в строках таблицы.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7.5.3. Пояснение значений символов и числовых коэффициентов приводят непосредственно под формулой в той же последовательности, в которой они даны в формуле. Пояснение каждого символа следует давать с новой строки. Первая строка пояснения начинается словом «где» без двоеточия.</w:t>
      </w:r>
    </w:p>
    <w:p w:rsidR="006A097D" w:rsidRPr="00F91737" w:rsidRDefault="006A097D" w:rsidP="001F7686">
      <w:pPr>
        <w:spacing w:line="276" w:lineRule="auto"/>
        <w:ind w:firstLine="426"/>
        <w:jc w:val="both"/>
        <w:rPr>
          <w:rFonts w:ascii="Times New Roman" w:hAnsi="Times New Roman"/>
          <w:b/>
        </w:rPr>
      </w:pPr>
      <w:r w:rsidRPr="00F91737">
        <w:rPr>
          <w:rFonts w:ascii="Times New Roman" w:hAnsi="Times New Roman"/>
          <w:b/>
        </w:rPr>
        <w:t>7.6. Ссылки, сноски, цитаты, примечания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7.6.1. При ссылке на использованный литературный источник в тексте или в подписях к иллюстрации указывают соответствующий номер в списке источников, заключая его в квадратные скобки, а при использовании пишущей машинки – две косые линейки.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Допускается делать ссылки путем указания в скобках фамилии автора или первых слов заглавия источника и года его издания. При наличии в списке источников однофамильцев к фамилии добавляют инициалы. При ссылках на фамилии использованные источники в списке не нумеруют.</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Ссылки в отчете должны быть однотипными.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 ссылке на фондовые работы после года их выхода или номера проставляют букву «ф».</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Примеры: [28];  /29/;   [54ф];  [Ивлева, 1998];  [Временные требования…, 2003] и   [Кононов Н.Д., 1985 ф].</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7.6.2. Ссылки на рисунки, таблицы, формулы, текстовые и графические приложения, имеющиеся в источниках, оформляют указанием источника, соответствующей страницы, сокращенного наименования вида объекта, на который делают ссылку, печатаемого со строчной буквы, и его номера. При ссылке на текстовые приложения сокращенное слово «текст</w:t>
      </w:r>
      <w:proofErr w:type="gramStart"/>
      <w:r w:rsidRPr="00F91737">
        <w:rPr>
          <w:rFonts w:ascii="Times New Roman" w:hAnsi="Times New Roman"/>
        </w:rPr>
        <w:t xml:space="preserve">.», </w:t>
      </w:r>
      <w:proofErr w:type="gramEnd"/>
      <w:r w:rsidRPr="00F91737">
        <w:rPr>
          <w:rFonts w:ascii="Times New Roman" w:hAnsi="Times New Roman"/>
        </w:rPr>
        <w:t>а при ссылке на графические приложения сокращенное слово «прил.», опускают.</w:t>
      </w:r>
    </w:p>
    <w:p w:rsidR="006A097D" w:rsidRPr="00F91737" w:rsidRDefault="006A097D" w:rsidP="001F7686">
      <w:pPr>
        <w:spacing w:line="276" w:lineRule="auto"/>
        <w:ind w:firstLine="426"/>
        <w:jc w:val="both"/>
        <w:rPr>
          <w:rFonts w:ascii="Times New Roman" w:hAnsi="Times New Roman"/>
        </w:rPr>
      </w:pPr>
      <w:proofErr w:type="gramStart"/>
      <w:r w:rsidRPr="00F91737">
        <w:rPr>
          <w:rFonts w:ascii="Times New Roman" w:hAnsi="Times New Roman"/>
        </w:rPr>
        <w:t>Примеры: [54ф, кн. 1, с. 82, рис. 3.11];  [54ф, кн. 1, с. 85, табл. 3.7]; [54ф, кн. 3, прил. 5] [54ф, кн. 1, с. 87, форм. 3.4] и [54ф, п. 2, граф. 23, л. 3].</w:t>
      </w:r>
      <w:proofErr w:type="gramEnd"/>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7.6.3. Ссылки на рисунки, таблицы, формулы, текстовые и графические приложения данного отчета дают в круглых скобках с указанием сокращенного наименования вида объекта, на который делают ссылку, печатаемого с прописной буквы, и его номера. При ссылке на текстовые приложения сокращенное слово «текст</w:t>
      </w:r>
      <w:proofErr w:type="gramStart"/>
      <w:r w:rsidRPr="00F91737">
        <w:rPr>
          <w:rFonts w:ascii="Times New Roman" w:hAnsi="Times New Roman"/>
        </w:rPr>
        <w:t xml:space="preserve">.», </w:t>
      </w:r>
      <w:proofErr w:type="gramEnd"/>
      <w:r w:rsidRPr="00F91737">
        <w:rPr>
          <w:rFonts w:ascii="Times New Roman" w:hAnsi="Times New Roman"/>
        </w:rPr>
        <w:t>а при ссылке на графические приложения сокращенное слово «прил.», опускают.</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Примеры:  (Рис. 3.11);  (Табл. 3.7); (Форм. 3.4);  (Прил. 5) и  (Граф. 23, л.3).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Если наименование вида объекта, на который делают ссылку, является элементом грамматически правильно построенной фразы, его пишут полностью со строчной буквы, а его номер приводят в круглых скобках.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Пример – «Из таблицы результатов высокоточных спектральных анализов (прил. 5) следует…».</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7.6.4. Все приводимые в тексте цитаты заключают в кавычки и сопровождают ссылкой на использованный источник и страницу оригинала. Текст цитаты может быть выделен шрифтом.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Пример – «В рудах Западного блока была выявлена значительная примесь титана» [54ф, кн. 1, с. 80–81].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7.6.5. При необходимости уточнения содержания табличного или иного размещенного среди текста материала или отражения мнения, не разделяемого авторами данного раздела текста можно использовать сноски. Сноски размещают в нижней части листа, к которому </w:t>
      </w:r>
      <w:r w:rsidRPr="00F91737">
        <w:rPr>
          <w:rFonts w:ascii="Times New Roman" w:hAnsi="Times New Roman"/>
        </w:rPr>
        <w:lastRenderedPageBreak/>
        <w:t>они относятся, и отделяют от текста короткой сплошной тонкой горизонтальной линией в левой трети страницы.</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Объект, к которому относится сноска, помечают в конце справа звездочкой или арабской цифрой, если сносок на странице несколько.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7.6.6. Для пояснения таблицы, диаграммы или иного элемента отчета могут быть приведены примечания.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Примечания помещают непосредственно после того элемента, к которому они относятся. Слово «Примечание» («Примечания») следует печатать с прописной буквы, с абзаца вразрядку и без подчеркивания.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Одно примечание не нумеруют. Несколько примечаний следует нумеровать арабскими цифрами с точкой без знака «№».</w:t>
      </w:r>
    </w:p>
    <w:p w:rsidR="006A097D" w:rsidRPr="00F91737" w:rsidRDefault="006A097D" w:rsidP="001F7686">
      <w:pPr>
        <w:spacing w:line="276" w:lineRule="auto"/>
        <w:ind w:firstLine="426"/>
        <w:jc w:val="both"/>
        <w:rPr>
          <w:rFonts w:ascii="Times New Roman" w:hAnsi="Times New Roman"/>
          <w:b/>
        </w:rPr>
      </w:pPr>
      <w:r w:rsidRPr="00F91737">
        <w:rPr>
          <w:rFonts w:ascii="Times New Roman" w:hAnsi="Times New Roman"/>
          <w:b/>
        </w:rPr>
        <w:t>7.7. Графические приложения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7.7.1. Графические приложения изготовляют с применением компьютерных технологий, полиграфическим, фотографическим способом, светокопированием либо вручную на картографической бумаге с использованием </w:t>
      </w:r>
      <w:proofErr w:type="spellStart"/>
      <w:r w:rsidRPr="00F91737">
        <w:rPr>
          <w:rFonts w:ascii="Times New Roman" w:hAnsi="Times New Roman"/>
        </w:rPr>
        <w:t>свето</w:t>
      </w:r>
      <w:proofErr w:type="spellEnd"/>
      <w:r w:rsidRPr="00F91737">
        <w:rPr>
          <w:rFonts w:ascii="Times New Roman" w:hAnsi="Times New Roman"/>
        </w:rPr>
        <w:t>– и влагостойких красителей или на кальке под тушь (</w:t>
      </w:r>
      <w:proofErr w:type="gramStart"/>
      <w:r w:rsidRPr="00F91737">
        <w:rPr>
          <w:rFonts w:ascii="Times New Roman" w:hAnsi="Times New Roman"/>
        </w:rPr>
        <w:t>кроме</w:t>
      </w:r>
      <w:proofErr w:type="gramEnd"/>
      <w:r w:rsidRPr="00F91737">
        <w:rPr>
          <w:rFonts w:ascii="Times New Roman" w:hAnsi="Times New Roman"/>
        </w:rPr>
        <w:t xml:space="preserve"> лавсановой). Изображение должно читаться без цветовой раскраски его полей и выдерживать многократное воспроизведение на аппаратах любых конструкций.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Запрещаются дополнительная пропитка и раскрашивание кальки, использование гуаши, фломастеров, применение липких лент и </w:t>
      </w:r>
      <w:proofErr w:type="spellStart"/>
      <w:r w:rsidRPr="00F91737">
        <w:rPr>
          <w:rFonts w:ascii="Times New Roman" w:hAnsi="Times New Roman"/>
        </w:rPr>
        <w:t>ламинирование</w:t>
      </w:r>
      <w:proofErr w:type="spellEnd"/>
      <w:r w:rsidRPr="00F91737">
        <w:rPr>
          <w:rFonts w:ascii="Times New Roman" w:hAnsi="Times New Roman"/>
        </w:rPr>
        <w:t>.</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7.7.2. Изображения элементов графических приложений должны соответствовать требованиям нормативных документов и инструкций.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Геологическое или иное содержание каждого поля на графическом приложении вне зависимости от наличия раскраски, должно быть обозначено буквенным, цифровым или буквенно-цифровым индексом, штриховым крапом или условным знаком его границ.</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7.7.3. Формат отдельного листа графического приложения не должен превышать 600х850 мм (А</w:t>
      </w:r>
      <w:proofErr w:type="gramStart"/>
      <w:r w:rsidRPr="00F91737">
        <w:rPr>
          <w:rFonts w:ascii="Times New Roman" w:hAnsi="Times New Roman"/>
        </w:rPr>
        <w:t>1</w:t>
      </w:r>
      <w:proofErr w:type="gramEnd"/>
      <w:r w:rsidRPr="00F91737">
        <w:rPr>
          <w:rFonts w:ascii="Times New Roman" w:hAnsi="Times New Roman"/>
        </w:rPr>
        <w:t>). Листы приложений фальцуют в формат А</w:t>
      </w:r>
      <w:proofErr w:type="gramStart"/>
      <w:r w:rsidRPr="00F91737">
        <w:rPr>
          <w:rFonts w:ascii="Times New Roman" w:hAnsi="Times New Roman"/>
        </w:rPr>
        <w:t>4</w:t>
      </w:r>
      <w:proofErr w:type="gramEnd"/>
      <w:r w:rsidRPr="00F91737">
        <w:rPr>
          <w:rFonts w:ascii="Times New Roman" w:hAnsi="Times New Roman"/>
        </w:rPr>
        <w:t xml:space="preserve"> под размер папок (225–230)х(315-320) мм.</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Основные графические приложения в отчетах по государственным съемочным работам допустимо представлять в папках размером до 700×700 мм.</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7.7.4. На каждом графическом приложении в нижнем правом углу листа ставят угловой штамп произвольного размера и формата. Штамп может быть дополнен фамилиями и подписями специалистов, отвечающих за содержание и качество графических приложений.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Наименование организации и наименование отчета в штампе могут быть даны в сокращении. При значительном сокращении наименования отчета при нем обязательно должен быть указан номер темы, договора.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Наименование основных карт, содержащееся в угловом штампе, допускается повторять в виде заголовка.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Рекомендуемый макет углового штампа приведен в приложении </w:t>
      </w:r>
      <w:r w:rsidRPr="00F91737">
        <w:rPr>
          <w:rFonts w:ascii="Times New Roman" w:hAnsi="Times New Roman"/>
          <w:lang w:val="en-US"/>
        </w:rPr>
        <w:t>XI</w:t>
      </w:r>
      <w:r w:rsidRPr="00F91737">
        <w:rPr>
          <w:rFonts w:ascii="Times New Roman" w:hAnsi="Times New Roman"/>
        </w:rPr>
        <w:t>.</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7.7.5. В угловом штампе картографических приложений должны содержаться четкие сведения о топографической основе, использованной при составлении приложения, и об использованной системе координат. Если для построения отчётного картографического приложения была использована картографическая основа более ранних приложений, указывают исходную картографическую основу.</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7.7.6. В угловом штампе графических приложений, построенных с применением компьютерных технологий, приводят сведения об использованном программном средстве.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lastRenderedPageBreak/>
        <w:t>7.7.7. Над левой частью углового штампа основных графических приложений допускается помещать черно-белое изображение официальной эмблемы организации исполнителя размером до 20 мм по большему ее измерению, если ее включение не мешает восприятию графики.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Для графических приложений, имеющих заголовки, допускается вводить эту эмблему размером до 30 мм в состав заголовка.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7.7.8. Листы многолистных чертежей нумеруют арабскими цифрами. </w:t>
      </w:r>
      <w:proofErr w:type="gramStart"/>
      <w:r w:rsidRPr="00F91737">
        <w:rPr>
          <w:rFonts w:ascii="Times New Roman" w:hAnsi="Times New Roman"/>
        </w:rPr>
        <w:t xml:space="preserve">На многолистном картографическом приложении, с произвольной </w:t>
      </w:r>
      <w:proofErr w:type="spellStart"/>
      <w:r w:rsidRPr="00F91737">
        <w:rPr>
          <w:rFonts w:ascii="Times New Roman" w:hAnsi="Times New Roman"/>
        </w:rPr>
        <w:t>разграфкой</w:t>
      </w:r>
      <w:proofErr w:type="spellEnd"/>
      <w:r w:rsidRPr="00F91737">
        <w:rPr>
          <w:rFonts w:ascii="Times New Roman" w:hAnsi="Times New Roman"/>
        </w:rPr>
        <w:t xml:space="preserve"> листов, в свободном поле каждого листа помещают схему расположения листов этого приложения, с указанием их номеров.</w:t>
      </w:r>
      <w:proofErr w:type="gramEnd"/>
      <w:r w:rsidRPr="00F91737">
        <w:rPr>
          <w:rFonts w:ascii="Times New Roman" w:hAnsi="Times New Roman"/>
        </w:rPr>
        <w:t xml:space="preserve"> Данный лист выделяют на схеме штриховкой.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Примечание – Проставлять помету «Лист 1» в однолистных чертежах запрещается.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7.7.9. При наличии в отчете многочисленных однотипных графических приложений (серия разрезов, карт с одинаковой нагрузкой и т.п.) угловой штамп допускается ставить только на первом приложении. На каждом последующем приложении должны быть указаны его номер, номер листа (при наличии), краткое наименование организации, проводившей работу, год сдачи работы и ее шифр.</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7.7.10. Ограничительные грифы и пометы (если они присутствуют) наносят непосредственно над штампом справа.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7.7.11. Крупноформатные графические приложения фальцуют под размер папки так, чтобы угловой штамп или заменяющие его надписи оказались сверху и были видны полностью.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7.7.12. Условные обозначения к многолистному приложению и многочисленным однотипным графическим приложениям помещают в начале их серии.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7.7.13. В состав графических приложений могут входить также различные фотоматериалы. Фотоснимки должны быть наклеены на картон или картографическую бумагу формата не более А3. Листы </w:t>
      </w:r>
      <w:proofErr w:type="spellStart"/>
      <w:r w:rsidRPr="00F91737">
        <w:rPr>
          <w:rFonts w:ascii="Times New Roman" w:hAnsi="Times New Roman"/>
        </w:rPr>
        <w:t>фотоприложений</w:t>
      </w:r>
      <w:proofErr w:type="spellEnd"/>
      <w:r w:rsidRPr="00F91737">
        <w:rPr>
          <w:rFonts w:ascii="Times New Roman" w:hAnsi="Times New Roman"/>
        </w:rPr>
        <w:t xml:space="preserve"> переплетают в альбомы или помещают в папки графики. Несброшюрованные фотографические приложения должны иметь штамп или подпись.</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7.7.14. Запрещается переплетать графические приложения в составе книг текста или текстовых приложений или прикладывать их в карманах, клапанах, конвертах и т.п.</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Многолистные однотипные графические приложения формата А3 могут быть переплетены в виде альбомов.</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7.7.15. В каждой папке помещают не более 50 листов приложений, независимо от их формата и толщины в сложенном виде. Ширина корешка папки не должна превышать 80мм, независимо от количества листов приложений, помещенных в ней.</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Оборотные стороны верхней крышки каждой папки оклеивают белой бумагой.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Графические приложения с различными ограничениями пользования рекомендуется помещать в разные папки.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7.7.16. Каждая папка должна иметь опись содержащихся в ней приложений. Опись оформляют в виде таблицы, в графах которой указывают номер приложения по оглавлению отчета, его наименование, масштаб, количество листов в нем и ограничительные грифы и пометы (при наличии; отсутствие ограничений в описи не отмечается). Приложениям присваивают порядковый номер, который проставляют арабскими цифрами в пределах каждой папки. Опись завершается итогом количества приложений/листов в данной папке с разбивкой по ограничительным грифам и должна быть заверена подписью ответственного исполнителя.</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lastRenderedPageBreak/>
        <w:t xml:space="preserve">Примеры: 1. </w:t>
      </w:r>
      <w:proofErr w:type="gramStart"/>
      <w:r w:rsidRPr="00F91737">
        <w:rPr>
          <w:rFonts w:ascii="Times New Roman" w:hAnsi="Times New Roman"/>
        </w:rPr>
        <w:t>Итого: 31 прил. на 49 л., в т. ч. Коммерческая тайна – 2 прил. на 2 л. Для служебного пользования – 3 прил. на 5 л.</w:t>
      </w:r>
      <w:proofErr w:type="gramEnd"/>
    </w:p>
    <w:p w:rsidR="006A097D" w:rsidRPr="00F91737" w:rsidRDefault="006A097D" w:rsidP="00753522">
      <w:pPr>
        <w:spacing w:line="276" w:lineRule="auto"/>
        <w:ind w:left="1134" w:firstLine="426"/>
        <w:jc w:val="both"/>
        <w:rPr>
          <w:rFonts w:ascii="Times New Roman" w:hAnsi="Times New Roman"/>
        </w:rPr>
      </w:pPr>
      <w:r w:rsidRPr="00F91737">
        <w:rPr>
          <w:rFonts w:ascii="Times New Roman" w:hAnsi="Times New Roman"/>
        </w:rPr>
        <w:t xml:space="preserve">2. </w:t>
      </w:r>
      <w:proofErr w:type="gramStart"/>
      <w:r w:rsidRPr="00F91737">
        <w:rPr>
          <w:rFonts w:ascii="Times New Roman" w:hAnsi="Times New Roman"/>
        </w:rPr>
        <w:t>Итого: прил. 13/15 л., в т. ч. прил. 2/4 л. Конфиденциально.</w:t>
      </w:r>
      <w:proofErr w:type="gramEnd"/>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Опись приклеивают к верхней полоске оборотной стороны крышки папки.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В альбомах опись может быть заменена содержанием. Содержание альбома также завершается итогом с указанием ограничительных грифов.</w:t>
      </w:r>
    </w:p>
    <w:p w:rsidR="006A097D" w:rsidRPr="00F91737" w:rsidRDefault="006A097D" w:rsidP="001F7686">
      <w:pPr>
        <w:spacing w:line="276" w:lineRule="auto"/>
        <w:ind w:firstLine="426"/>
        <w:jc w:val="both"/>
        <w:rPr>
          <w:rFonts w:ascii="Times New Roman" w:hAnsi="Times New Roman"/>
          <w:b/>
        </w:rPr>
      </w:pPr>
      <w:r w:rsidRPr="00F91737">
        <w:rPr>
          <w:rFonts w:ascii="Times New Roman" w:hAnsi="Times New Roman"/>
          <w:b/>
        </w:rPr>
        <w:t>7.8. Требования к первому экземпляру отчета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7.8.1. В первом экземпляре отчета текст, таблицы, подписи к иллюстрациям должны быть выполнены только на лазерных или матричных принтерах либо на печатающих устройствах с применением копировальной ленты либо мастики черного цвета. Включение в первый экземпляр текста и таблиц, выполненных струйными принтерами с использованием невлагостойких чернил, </w:t>
      </w:r>
      <w:proofErr w:type="spellStart"/>
      <w:r w:rsidRPr="00F91737">
        <w:rPr>
          <w:rFonts w:ascii="Times New Roman" w:hAnsi="Times New Roman"/>
        </w:rPr>
        <w:t>электрокопий</w:t>
      </w:r>
      <w:proofErr w:type="spellEnd"/>
      <w:r w:rsidRPr="00F91737">
        <w:rPr>
          <w:rFonts w:ascii="Times New Roman" w:hAnsi="Times New Roman"/>
        </w:rPr>
        <w:t xml:space="preserve"> с компьютерных распечаток, копий, изготовленных с помощью копировальной бумаги, а также выполненных иными </w:t>
      </w:r>
      <w:proofErr w:type="spellStart"/>
      <w:r w:rsidRPr="00F91737">
        <w:rPr>
          <w:rFonts w:ascii="Times New Roman" w:hAnsi="Times New Roman"/>
        </w:rPr>
        <w:t>неапробированными</w:t>
      </w:r>
      <w:proofErr w:type="spellEnd"/>
      <w:r w:rsidRPr="00F91737">
        <w:rPr>
          <w:rFonts w:ascii="Times New Roman" w:hAnsi="Times New Roman"/>
        </w:rPr>
        <w:t xml:space="preserve"> способами оперативной печати не допускается. </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7.8.2. Графические приложения и иллюстрации в первом экземпляре должны быть представлены в распечатках с принтеров и плоттеров, исполнены графопостроителями с использованием мастики, типографским, литографским, стеклографическим способом либо тушью от руки.</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Использование электрографических копий и светокопий допускается в качестве раскрашенных дублетов черно-белых графических приложений, одновременно представленных на кальке.</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7.8.3. Иллюстрации, оригинал которых получен на светочувствительных материалах, в первом экземпляре отчета представляют в виде фотоотпечатков или фотокопий с разрешающей способностью оригинала.</w:t>
      </w:r>
    </w:p>
    <w:p w:rsidR="006A097D" w:rsidRPr="00F91737" w:rsidRDefault="006A097D" w:rsidP="001F7686">
      <w:pPr>
        <w:spacing w:line="276" w:lineRule="auto"/>
        <w:ind w:firstLine="426"/>
        <w:jc w:val="both"/>
        <w:rPr>
          <w:rFonts w:ascii="Times New Roman" w:hAnsi="Times New Roman"/>
        </w:rPr>
      </w:pPr>
      <w:r w:rsidRPr="00F91737">
        <w:rPr>
          <w:rFonts w:ascii="Times New Roman" w:hAnsi="Times New Roman"/>
        </w:rPr>
        <w:t xml:space="preserve">7.8.4. Структурные элементы отчета ограниченного пользования, подлежащие </w:t>
      </w:r>
      <w:proofErr w:type="spellStart"/>
      <w:r w:rsidRPr="00F91737">
        <w:rPr>
          <w:rFonts w:ascii="Times New Roman" w:hAnsi="Times New Roman"/>
        </w:rPr>
        <w:t>поэкземплярному</w:t>
      </w:r>
      <w:proofErr w:type="spellEnd"/>
      <w:r w:rsidRPr="00F91737">
        <w:rPr>
          <w:rFonts w:ascii="Times New Roman" w:hAnsi="Times New Roman"/>
        </w:rPr>
        <w:t xml:space="preserve"> учету, должны иметь в первом экземпляре </w:t>
      </w:r>
      <w:proofErr w:type="gramStart"/>
      <w:r w:rsidRPr="00F91737">
        <w:rPr>
          <w:rFonts w:ascii="Times New Roman" w:hAnsi="Times New Roman"/>
        </w:rPr>
        <w:t>учетный</w:t>
      </w:r>
      <w:proofErr w:type="gramEnd"/>
      <w:r w:rsidRPr="00F91737">
        <w:rPr>
          <w:rFonts w:ascii="Times New Roman" w:hAnsi="Times New Roman"/>
        </w:rPr>
        <w:t xml:space="preserve"> №1.</w:t>
      </w:r>
    </w:p>
    <w:p w:rsidR="006A097D" w:rsidRPr="00F91737" w:rsidRDefault="006A097D" w:rsidP="00753522">
      <w:pPr>
        <w:spacing w:line="276" w:lineRule="auto"/>
        <w:ind w:firstLine="425"/>
        <w:jc w:val="both"/>
        <w:rPr>
          <w:rFonts w:ascii="Times New Roman" w:hAnsi="Times New Roman"/>
        </w:rPr>
      </w:pPr>
    </w:p>
    <w:p w:rsidR="006A097D" w:rsidRPr="00F91737" w:rsidRDefault="006A097D">
      <w:r w:rsidRPr="00F91737">
        <w:br w:type="page"/>
      </w:r>
    </w:p>
    <w:p w:rsidR="006A097D" w:rsidRPr="00F91737" w:rsidRDefault="006A097D" w:rsidP="00537843">
      <w:pPr>
        <w:widowControl w:val="0"/>
        <w:autoSpaceDE w:val="0"/>
        <w:autoSpaceDN w:val="0"/>
        <w:adjustRightInd w:val="0"/>
        <w:spacing w:before="62" w:line="250" w:lineRule="auto"/>
        <w:ind w:right="113"/>
        <w:jc w:val="right"/>
        <w:rPr>
          <w:rFonts w:ascii="Times New Roman" w:hAnsi="Times New Roman"/>
          <w:w w:val="96"/>
          <w:lang w:eastAsia="ru-RU"/>
        </w:rPr>
      </w:pPr>
      <w:r w:rsidRPr="00F91737">
        <w:rPr>
          <w:rFonts w:ascii="Times New Roman" w:hAnsi="Times New Roman"/>
          <w:lang w:eastAsia="ru-RU"/>
        </w:rPr>
        <w:t>ПРИ</w:t>
      </w:r>
      <w:r w:rsidRPr="00F91737">
        <w:rPr>
          <w:rFonts w:ascii="Times New Roman" w:hAnsi="Times New Roman"/>
          <w:spacing w:val="-1"/>
          <w:lang w:eastAsia="ru-RU"/>
        </w:rPr>
        <w:t>Л</w:t>
      </w:r>
      <w:r w:rsidRPr="00F91737">
        <w:rPr>
          <w:rFonts w:ascii="Times New Roman" w:hAnsi="Times New Roman"/>
          <w:spacing w:val="-9"/>
          <w:lang w:eastAsia="ru-RU"/>
        </w:rPr>
        <w:t>О</w:t>
      </w:r>
      <w:r w:rsidRPr="00F91737">
        <w:rPr>
          <w:rFonts w:ascii="Times New Roman" w:hAnsi="Times New Roman"/>
          <w:lang w:eastAsia="ru-RU"/>
        </w:rPr>
        <w:t xml:space="preserve">ЖЕНИЕ </w:t>
      </w:r>
      <w:r w:rsidRPr="00F91737">
        <w:rPr>
          <w:rFonts w:ascii="Times New Roman" w:hAnsi="Times New Roman"/>
          <w:w w:val="96"/>
          <w:lang w:val="en-US" w:eastAsia="ru-RU"/>
        </w:rPr>
        <w:t>I</w:t>
      </w:r>
    </w:p>
    <w:p w:rsidR="006A097D" w:rsidRPr="00F91737" w:rsidRDefault="006A097D" w:rsidP="00537843">
      <w:pPr>
        <w:widowControl w:val="0"/>
        <w:autoSpaceDE w:val="0"/>
        <w:autoSpaceDN w:val="0"/>
        <w:adjustRightInd w:val="0"/>
        <w:spacing w:before="62" w:line="250" w:lineRule="auto"/>
        <w:ind w:right="141"/>
        <w:jc w:val="right"/>
        <w:rPr>
          <w:rFonts w:ascii="Times New Roman" w:hAnsi="Times New Roman"/>
          <w:lang w:eastAsia="ru-RU"/>
        </w:rPr>
      </w:pPr>
      <w:r w:rsidRPr="00F91737">
        <w:rPr>
          <w:rFonts w:ascii="Times New Roman" w:hAnsi="Times New Roman"/>
          <w:spacing w:val="4"/>
          <w:w w:val="102"/>
          <w:lang w:eastAsia="ru-RU"/>
        </w:rPr>
        <w:t>(о</w:t>
      </w:r>
      <w:r w:rsidRPr="00F91737">
        <w:rPr>
          <w:rFonts w:ascii="Times New Roman" w:hAnsi="Times New Roman"/>
          <w:spacing w:val="-3"/>
          <w:w w:val="98"/>
          <w:lang w:eastAsia="ru-RU"/>
        </w:rPr>
        <w:t>б</w:t>
      </w:r>
      <w:r w:rsidRPr="00F91737">
        <w:rPr>
          <w:rFonts w:ascii="Times New Roman" w:hAnsi="Times New Roman"/>
          <w:w w:val="106"/>
          <w:lang w:eastAsia="ru-RU"/>
        </w:rPr>
        <w:t>я</w:t>
      </w:r>
      <w:r w:rsidRPr="00F91737">
        <w:rPr>
          <w:rFonts w:ascii="Times New Roman" w:hAnsi="Times New Roman"/>
          <w:spacing w:val="3"/>
          <w:w w:val="106"/>
          <w:lang w:eastAsia="ru-RU"/>
        </w:rPr>
        <w:t>з</w:t>
      </w:r>
      <w:r w:rsidRPr="00F91737">
        <w:rPr>
          <w:rFonts w:ascii="Times New Roman" w:hAnsi="Times New Roman"/>
          <w:spacing w:val="-3"/>
          <w:w w:val="99"/>
          <w:lang w:eastAsia="ru-RU"/>
        </w:rPr>
        <w:t>а</w:t>
      </w:r>
      <w:r w:rsidRPr="00F91737">
        <w:rPr>
          <w:rFonts w:ascii="Times New Roman" w:hAnsi="Times New Roman"/>
          <w:spacing w:val="-1"/>
          <w:lang w:eastAsia="ru-RU"/>
        </w:rPr>
        <w:t>т</w:t>
      </w:r>
      <w:r w:rsidRPr="00F91737">
        <w:rPr>
          <w:rFonts w:ascii="Times New Roman" w:hAnsi="Times New Roman"/>
          <w:spacing w:val="-3"/>
          <w:w w:val="95"/>
          <w:lang w:eastAsia="ru-RU"/>
        </w:rPr>
        <w:t>е</w:t>
      </w:r>
      <w:r w:rsidRPr="00F91737">
        <w:rPr>
          <w:rFonts w:ascii="Times New Roman" w:hAnsi="Times New Roman"/>
          <w:w w:val="101"/>
          <w:lang w:eastAsia="ru-RU"/>
        </w:rPr>
        <w:t>ль</w:t>
      </w:r>
      <w:r w:rsidRPr="00F91737">
        <w:rPr>
          <w:rFonts w:ascii="Times New Roman" w:hAnsi="Times New Roman"/>
          <w:spacing w:val="-1"/>
          <w:w w:val="101"/>
          <w:lang w:eastAsia="ru-RU"/>
        </w:rPr>
        <w:t>н</w:t>
      </w:r>
      <w:r w:rsidRPr="00F91737">
        <w:rPr>
          <w:rFonts w:ascii="Times New Roman" w:hAnsi="Times New Roman"/>
          <w:spacing w:val="2"/>
          <w:w w:val="102"/>
          <w:lang w:eastAsia="ru-RU"/>
        </w:rPr>
        <w:t>о</w:t>
      </w:r>
      <w:r w:rsidRPr="00F91737">
        <w:rPr>
          <w:rFonts w:ascii="Times New Roman" w:hAnsi="Times New Roman"/>
          <w:w w:val="95"/>
          <w:lang w:eastAsia="ru-RU"/>
        </w:rPr>
        <w:t>е)</w:t>
      </w:r>
    </w:p>
    <w:p w:rsidR="006A097D" w:rsidRPr="00F91737" w:rsidRDefault="006A097D" w:rsidP="005B2781">
      <w:pPr>
        <w:widowControl w:val="0"/>
        <w:autoSpaceDE w:val="0"/>
        <w:autoSpaceDN w:val="0"/>
        <w:adjustRightInd w:val="0"/>
        <w:spacing w:before="8" w:line="240" w:lineRule="exact"/>
        <w:jc w:val="both"/>
        <w:rPr>
          <w:rFonts w:ascii="Times New Roman" w:hAnsi="Times New Roman"/>
          <w:lang w:eastAsia="ru-RU"/>
        </w:rPr>
      </w:pPr>
    </w:p>
    <w:p w:rsidR="006A097D" w:rsidRPr="00F91737" w:rsidRDefault="006A097D" w:rsidP="00537843">
      <w:pPr>
        <w:widowControl w:val="0"/>
        <w:autoSpaceDE w:val="0"/>
        <w:autoSpaceDN w:val="0"/>
        <w:adjustRightInd w:val="0"/>
        <w:spacing w:before="16"/>
        <w:ind w:right="156"/>
        <w:jc w:val="center"/>
        <w:rPr>
          <w:rFonts w:ascii="Times New Roman" w:hAnsi="Times New Roman"/>
          <w:sz w:val="26"/>
          <w:szCs w:val="26"/>
        </w:rPr>
      </w:pPr>
      <w:r w:rsidRPr="00F91737">
        <w:rPr>
          <w:rFonts w:ascii="Times New Roman" w:hAnsi="Times New Roman"/>
          <w:sz w:val="26"/>
          <w:szCs w:val="26"/>
        </w:rPr>
        <w:t>Макет этикетки отчета на бумажном носителе</w:t>
      </w:r>
    </w:p>
    <w:p w:rsidR="006A097D" w:rsidRPr="00F91737" w:rsidRDefault="006A097D" w:rsidP="00537843">
      <w:pPr>
        <w:widowControl w:val="0"/>
        <w:autoSpaceDE w:val="0"/>
        <w:autoSpaceDN w:val="0"/>
        <w:adjustRightInd w:val="0"/>
        <w:spacing w:before="16"/>
        <w:ind w:right="156"/>
        <w:jc w:val="center"/>
        <w:rPr>
          <w:rFonts w:ascii="Times New Roman" w:hAnsi="Times New Roman"/>
          <w:w w:val="99"/>
          <w:sz w:val="26"/>
          <w:szCs w:val="26"/>
          <w:lang w:eastAsia="ru-RU"/>
        </w:rPr>
      </w:pPr>
      <w:r w:rsidRPr="00F91737">
        <w:rPr>
          <w:rFonts w:ascii="Times New Roman" w:hAnsi="Times New Roman"/>
          <w:sz w:val="26"/>
          <w:szCs w:val="26"/>
        </w:rPr>
        <w:t>(пример оформления)</w:t>
      </w:r>
    </w:p>
    <w:p w:rsidR="006A097D" w:rsidRPr="00F91737" w:rsidRDefault="006A097D" w:rsidP="005B2781">
      <w:pPr>
        <w:widowControl w:val="0"/>
        <w:autoSpaceDE w:val="0"/>
        <w:autoSpaceDN w:val="0"/>
        <w:adjustRightInd w:val="0"/>
        <w:spacing w:before="16"/>
        <w:ind w:right="156"/>
        <w:jc w:val="both"/>
        <w:rPr>
          <w:rFonts w:ascii="Times New Roman" w:hAnsi="Times New Roman"/>
          <w:lang w:eastAsia="ru-RU"/>
        </w:rPr>
      </w:pPr>
    </w:p>
    <w:p w:rsidR="006A097D" w:rsidRPr="00F91737" w:rsidRDefault="006A097D" w:rsidP="005B2781">
      <w:pPr>
        <w:widowControl w:val="0"/>
        <w:autoSpaceDE w:val="0"/>
        <w:autoSpaceDN w:val="0"/>
        <w:adjustRightInd w:val="0"/>
        <w:spacing w:line="200" w:lineRule="exact"/>
        <w:jc w:val="both"/>
        <w:rPr>
          <w:rFonts w:ascii="Times New Roman" w:hAnsi="Times New Roman"/>
          <w:sz w:val="20"/>
          <w:szCs w:val="20"/>
          <w:lang w:eastAsia="ru-RU"/>
        </w:rPr>
      </w:pPr>
    </w:p>
    <w:tbl>
      <w:tblPr>
        <w:tblpPr w:leftFromText="180" w:rightFromText="180"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4"/>
      </w:tblGrid>
      <w:tr w:rsidR="006A097D" w:rsidRPr="003A07BC" w:rsidTr="00E71295">
        <w:trPr>
          <w:trHeight w:val="5943"/>
        </w:trPr>
        <w:tc>
          <w:tcPr>
            <w:tcW w:w="6774" w:type="dxa"/>
          </w:tcPr>
          <w:p w:rsidR="006A097D" w:rsidRPr="00F91737" w:rsidRDefault="006A097D" w:rsidP="00E71295">
            <w:pPr>
              <w:widowControl w:val="0"/>
              <w:autoSpaceDE w:val="0"/>
              <w:autoSpaceDN w:val="0"/>
              <w:adjustRightInd w:val="0"/>
              <w:spacing w:before="20"/>
              <w:rPr>
                <w:rFonts w:ascii="Times New Roman" w:hAnsi="Times New Roman"/>
                <w:sz w:val="20"/>
                <w:szCs w:val="20"/>
                <w:lang w:eastAsia="ru-RU"/>
              </w:rPr>
            </w:pPr>
          </w:p>
          <w:p w:rsidR="006A097D" w:rsidRPr="00F91737" w:rsidRDefault="009F4FFF" w:rsidP="00E71295">
            <w:pPr>
              <w:widowControl w:val="0"/>
              <w:autoSpaceDE w:val="0"/>
              <w:autoSpaceDN w:val="0"/>
              <w:adjustRightInd w:val="0"/>
              <w:spacing w:before="20"/>
              <w:jc w:val="center"/>
              <w:rPr>
                <w:rFonts w:ascii="Times New Roman" w:hAnsi="Times New Roman"/>
                <w:sz w:val="20"/>
                <w:szCs w:val="20"/>
                <w:lang w:eastAsia="ru-RU"/>
              </w:rPr>
            </w:pPr>
            <w:r>
              <w:rPr>
                <w:rFonts w:ascii="Times New Roman" w:hAnsi="Times New Roman"/>
                <w:b/>
                <w:sz w:val="20"/>
                <w:szCs w:val="20"/>
                <w:lang w:eastAsia="ru-RU"/>
              </w:rPr>
              <w:t>ГКПЭН</w:t>
            </w:r>
          </w:p>
          <w:p w:rsidR="006A097D" w:rsidRPr="00F91737" w:rsidRDefault="006A097D" w:rsidP="00E71295">
            <w:pPr>
              <w:widowControl w:val="0"/>
              <w:autoSpaceDE w:val="0"/>
              <w:autoSpaceDN w:val="0"/>
              <w:adjustRightInd w:val="0"/>
              <w:spacing w:before="10" w:line="220" w:lineRule="exact"/>
              <w:jc w:val="center"/>
              <w:rPr>
                <w:rFonts w:ascii="Times New Roman" w:hAnsi="Times New Roman"/>
                <w:lang w:eastAsia="ru-RU"/>
              </w:rPr>
            </w:pPr>
          </w:p>
          <w:p w:rsidR="006A097D" w:rsidRPr="003A07BC" w:rsidRDefault="006A097D" w:rsidP="00E71295">
            <w:pPr>
              <w:tabs>
                <w:tab w:val="left" w:pos="9015"/>
              </w:tabs>
              <w:jc w:val="center"/>
              <w:rPr>
                <w:rFonts w:ascii="Times New Roman" w:hAnsi="Times New Roman"/>
              </w:rPr>
            </w:pPr>
            <w:proofErr w:type="spellStart"/>
            <w:r w:rsidRPr="003A07BC">
              <w:rPr>
                <w:rFonts w:ascii="Times New Roman" w:hAnsi="Times New Roman"/>
              </w:rPr>
              <w:t>ОсОО</w:t>
            </w:r>
            <w:proofErr w:type="spellEnd"/>
            <w:r w:rsidRPr="003A07BC">
              <w:rPr>
                <w:rFonts w:ascii="Times New Roman" w:hAnsi="Times New Roman"/>
              </w:rPr>
              <w:t>_________________________________________</w:t>
            </w:r>
          </w:p>
          <w:p w:rsidR="006A097D" w:rsidRPr="00F91737" w:rsidRDefault="006A097D" w:rsidP="00E71295">
            <w:pPr>
              <w:widowControl w:val="0"/>
              <w:autoSpaceDE w:val="0"/>
              <w:autoSpaceDN w:val="0"/>
              <w:adjustRightInd w:val="0"/>
              <w:spacing w:before="10" w:line="220" w:lineRule="exact"/>
              <w:jc w:val="center"/>
              <w:rPr>
                <w:rFonts w:ascii="Times New Roman" w:hAnsi="Times New Roman"/>
                <w:lang w:eastAsia="ru-RU"/>
              </w:rPr>
            </w:pPr>
          </w:p>
          <w:p w:rsidR="006A097D" w:rsidRPr="00F91737" w:rsidRDefault="006A097D" w:rsidP="00E71295">
            <w:pPr>
              <w:widowControl w:val="0"/>
              <w:autoSpaceDE w:val="0"/>
              <w:autoSpaceDN w:val="0"/>
              <w:adjustRightInd w:val="0"/>
              <w:spacing w:before="10" w:line="240" w:lineRule="exact"/>
              <w:rPr>
                <w:rFonts w:ascii="Times New Roman" w:hAnsi="Times New Roman"/>
                <w:lang w:eastAsia="ru-RU"/>
              </w:rPr>
            </w:pPr>
          </w:p>
          <w:p w:rsidR="006A097D" w:rsidRPr="003A07BC" w:rsidRDefault="006A097D" w:rsidP="00E71295">
            <w:pPr>
              <w:tabs>
                <w:tab w:val="left" w:pos="9015"/>
              </w:tabs>
              <w:ind w:right="150"/>
              <w:jc w:val="right"/>
              <w:rPr>
                <w:rFonts w:ascii="Times New Roman" w:hAnsi="Times New Roman"/>
              </w:rPr>
            </w:pPr>
            <w:r w:rsidRPr="003A07BC">
              <w:rPr>
                <w:rFonts w:ascii="Times New Roman" w:hAnsi="Times New Roman"/>
              </w:rPr>
              <w:t>Гриф ДСП</w:t>
            </w:r>
          </w:p>
          <w:p w:rsidR="006A097D" w:rsidRPr="003A07BC" w:rsidRDefault="006A097D" w:rsidP="00E71295">
            <w:pPr>
              <w:tabs>
                <w:tab w:val="left" w:pos="9015"/>
              </w:tabs>
              <w:ind w:right="150"/>
              <w:jc w:val="right"/>
              <w:rPr>
                <w:rFonts w:ascii="Times New Roman" w:hAnsi="Times New Roman"/>
              </w:rPr>
            </w:pPr>
            <w:r w:rsidRPr="003A07BC">
              <w:rPr>
                <w:rFonts w:ascii="Times New Roman" w:hAnsi="Times New Roman"/>
              </w:rPr>
              <w:t>Экз. 2</w:t>
            </w:r>
          </w:p>
          <w:p w:rsidR="006A097D" w:rsidRPr="00F91737" w:rsidRDefault="006A097D" w:rsidP="00E71295">
            <w:pPr>
              <w:tabs>
                <w:tab w:val="left" w:pos="9015"/>
              </w:tabs>
              <w:jc w:val="center"/>
              <w:rPr>
                <w:rFonts w:ascii="Times New Roman" w:hAnsi="Times New Roman"/>
                <w:sz w:val="20"/>
                <w:szCs w:val="20"/>
                <w:lang w:eastAsia="ru-RU"/>
              </w:rPr>
            </w:pPr>
            <w:proofErr w:type="spellStart"/>
            <w:proofErr w:type="gramStart"/>
            <w:r w:rsidRPr="003A07BC">
              <w:rPr>
                <w:rFonts w:ascii="Times New Roman" w:hAnsi="Times New Roman"/>
              </w:rPr>
              <w:t>Отв</w:t>
            </w:r>
            <w:proofErr w:type="spellEnd"/>
            <w:proofErr w:type="gramEnd"/>
            <w:r w:rsidRPr="003A07BC">
              <w:rPr>
                <w:rFonts w:ascii="Times New Roman" w:hAnsi="Times New Roman"/>
              </w:rPr>
              <w:t xml:space="preserve"> исполнитель</w:t>
            </w:r>
            <w:r w:rsidRPr="00F91737">
              <w:rPr>
                <w:rFonts w:ascii="Times New Roman" w:hAnsi="Times New Roman"/>
                <w:sz w:val="20"/>
                <w:szCs w:val="20"/>
                <w:lang w:eastAsia="ru-RU"/>
              </w:rPr>
              <w:t xml:space="preserve"> _______________________________(Ф.И.О.</w:t>
            </w:r>
            <w:r w:rsidRPr="00F91737">
              <w:rPr>
                <w:rFonts w:ascii="Times New Roman" w:hAnsi="Times New Roman"/>
                <w:w w:val="103"/>
                <w:sz w:val="20"/>
                <w:szCs w:val="20"/>
                <w:lang w:eastAsia="ru-RU"/>
              </w:rPr>
              <w:t>)</w:t>
            </w:r>
          </w:p>
          <w:p w:rsidR="006A097D" w:rsidRPr="003A07BC" w:rsidRDefault="006A097D" w:rsidP="00E71295">
            <w:pPr>
              <w:tabs>
                <w:tab w:val="left" w:pos="9015"/>
              </w:tabs>
              <w:jc w:val="center"/>
              <w:rPr>
                <w:rFonts w:ascii="Times New Roman" w:hAnsi="Times New Roman"/>
              </w:rPr>
            </w:pPr>
          </w:p>
          <w:p w:rsidR="006A097D" w:rsidRPr="003A07BC" w:rsidRDefault="006A097D" w:rsidP="00E71295">
            <w:pPr>
              <w:tabs>
                <w:tab w:val="left" w:pos="9015"/>
              </w:tabs>
              <w:jc w:val="center"/>
              <w:rPr>
                <w:rFonts w:ascii="Times New Roman" w:hAnsi="Times New Roman"/>
              </w:rPr>
            </w:pPr>
          </w:p>
          <w:p w:rsidR="006A097D" w:rsidRPr="003A07BC" w:rsidRDefault="006A097D" w:rsidP="00E71295">
            <w:pPr>
              <w:tabs>
                <w:tab w:val="left" w:pos="9015"/>
              </w:tabs>
              <w:jc w:val="center"/>
              <w:rPr>
                <w:rFonts w:ascii="Times New Roman" w:hAnsi="Times New Roman"/>
              </w:rPr>
            </w:pPr>
            <w:r w:rsidRPr="003A07BC">
              <w:rPr>
                <w:rFonts w:ascii="Times New Roman" w:hAnsi="Times New Roman"/>
              </w:rPr>
              <w:t>ПРЕДВАТЕЛЬНАЯ РАЗВЕДКА ПРОЯВЛЕНИЯ ________________________</w:t>
            </w:r>
          </w:p>
          <w:p w:rsidR="006A097D" w:rsidRPr="003A07BC" w:rsidRDefault="006A097D" w:rsidP="00E71295">
            <w:pPr>
              <w:jc w:val="center"/>
              <w:rPr>
                <w:rFonts w:ascii="Times New Roman" w:hAnsi="Times New Roman"/>
              </w:rPr>
            </w:pPr>
            <w:r w:rsidRPr="003A07BC">
              <w:rPr>
                <w:rFonts w:ascii="Times New Roman" w:hAnsi="Times New Roman"/>
              </w:rPr>
              <w:t>в 2- х книгах</w:t>
            </w:r>
          </w:p>
          <w:p w:rsidR="006A097D" w:rsidRPr="003A07BC" w:rsidRDefault="006A097D" w:rsidP="00E71295">
            <w:pPr>
              <w:jc w:val="center"/>
              <w:rPr>
                <w:rFonts w:ascii="Times New Roman" w:hAnsi="Times New Roman"/>
              </w:rPr>
            </w:pPr>
            <w:r w:rsidRPr="003A07BC">
              <w:rPr>
                <w:rFonts w:ascii="Times New Roman" w:hAnsi="Times New Roman"/>
              </w:rPr>
              <w:t>Книга 1</w:t>
            </w:r>
          </w:p>
          <w:p w:rsidR="006A097D" w:rsidRPr="003A07BC" w:rsidRDefault="006A097D" w:rsidP="00E71295">
            <w:pPr>
              <w:jc w:val="center"/>
              <w:rPr>
                <w:rFonts w:ascii="Times New Roman" w:hAnsi="Times New Roman"/>
              </w:rPr>
            </w:pPr>
            <w:r w:rsidRPr="003A07BC">
              <w:rPr>
                <w:rFonts w:ascii="Times New Roman" w:hAnsi="Times New Roman"/>
              </w:rPr>
              <w:t>Текст отчёта</w:t>
            </w:r>
          </w:p>
          <w:p w:rsidR="006A097D" w:rsidRPr="003A07BC" w:rsidRDefault="006A097D" w:rsidP="00E71295">
            <w:pPr>
              <w:jc w:val="center"/>
              <w:rPr>
                <w:rFonts w:ascii="Times New Roman" w:hAnsi="Times New Roman"/>
              </w:rPr>
            </w:pPr>
          </w:p>
          <w:p w:rsidR="006A097D" w:rsidRPr="003A07BC" w:rsidRDefault="006A097D" w:rsidP="00E71295">
            <w:pPr>
              <w:jc w:val="center"/>
              <w:rPr>
                <w:rFonts w:ascii="Times New Roman" w:hAnsi="Times New Roman"/>
              </w:rPr>
            </w:pPr>
          </w:p>
          <w:p w:rsidR="006A097D" w:rsidRPr="003A07BC" w:rsidRDefault="006A097D" w:rsidP="00E71295">
            <w:pPr>
              <w:jc w:val="center"/>
              <w:rPr>
                <w:rFonts w:ascii="Times New Roman" w:hAnsi="Times New Roman"/>
              </w:rPr>
            </w:pPr>
          </w:p>
          <w:p w:rsidR="006A097D" w:rsidRPr="00F91737" w:rsidRDefault="006A097D" w:rsidP="00E71295">
            <w:pPr>
              <w:widowControl w:val="0"/>
              <w:autoSpaceDE w:val="0"/>
              <w:autoSpaceDN w:val="0"/>
              <w:adjustRightInd w:val="0"/>
              <w:spacing w:before="20"/>
              <w:ind w:right="37"/>
              <w:jc w:val="center"/>
              <w:rPr>
                <w:rFonts w:ascii="Times New Roman" w:hAnsi="Times New Roman"/>
                <w:w w:val="99"/>
                <w:sz w:val="20"/>
                <w:szCs w:val="20"/>
                <w:lang w:eastAsia="ru-RU"/>
              </w:rPr>
            </w:pPr>
            <w:r w:rsidRPr="00F91737">
              <w:rPr>
                <w:rFonts w:ascii="Times New Roman" w:hAnsi="Times New Roman"/>
                <w:w w:val="99"/>
                <w:sz w:val="20"/>
                <w:szCs w:val="20"/>
                <w:lang w:eastAsia="ru-RU"/>
              </w:rPr>
              <w:t>_____________________________</w:t>
            </w:r>
          </w:p>
          <w:p w:rsidR="006A097D" w:rsidRPr="00F91737" w:rsidRDefault="006A097D" w:rsidP="00E71295">
            <w:pPr>
              <w:jc w:val="center"/>
              <w:rPr>
                <w:rFonts w:ascii="Times New Roman" w:hAnsi="Times New Roman"/>
                <w:sz w:val="20"/>
                <w:szCs w:val="20"/>
                <w:lang w:eastAsia="ru-RU"/>
              </w:rPr>
            </w:pPr>
            <w:r w:rsidRPr="00F91737">
              <w:rPr>
                <w:rFonts w:ascii="Times New Roman" w:hAnsi="Times New Roman"/>
                <w:spacing w:val="-5"/>
                <w:sz w:val="20"/>
                <w:szCs w:val="20"/>
                <w:lang w:eastAsia="ru-RU"/>
              </w:rPr>
              <w:t>М</w:t>
            </w:r>
            <w:r w:rsidRPr="00F91737">
              <w:rPr>
                <w:rFonts w:ascii="Times New Roman" w:hAnsi="Times New Roman"/>
                <w:spacing w:val="2"/>
                <w:sz w:val="20"/>
                <w:szCs w:val="20"/>
                <w:lang w:eastAsia="ru-RU"/>
              </w:rPr>
              <w:t>е</w:t>
            </w:r>
            <w:r w:rsidRPr="00F91737">
              <w:rPr>
                <w:rFonts w:ascii="Times New Roman" w:hAnsi="Times New Roman"/>
                <w:spacing w:val="4"/>
                <w:sz w:val="20"/>
                <w:szCs w:val="20"/>
                <w:lang w:eastAsia="ru-RU"/>
              </w:rPr>
              <w:t>с</w:t>
            </w:r>
            <w:r w:rsidRPr="00F91737">
              <w:rPr>
                <w:rFonts w:ascii="Times New Roman" w:hAnsi="Times New Roman"/>
                <w:spacing w:val="-1"/>
                <w:sz w:val="20"/>
                <w:szCs w:val="20"/>
                <w:lang w:eastAsia="ru-RU"/>
              </w:rPr>
              <w:t>т</w:t>
            </w:r>
            <w:r w:rsidRPr="00F91737">
              <w:rPr>
                <w:rFonts w:ascii="Times New Roman" w:hAnsi="Times New Roman"/>
                <w:sz w:val="20"/>
                <w:szCs w:val="20"/>
                <w:lang w:eastAsia="ru-RU"/>
              </w:rPr>
              <w:t>о вы</w:t>
            </w:r>
            <w:r w:rsidRPr="00F91737">
              <w:rPr>
                <w:rFonts w:ascii="Times New Roman" w:hAnsi="Times New Roman"/>
                <w:spacing w:val="3"/>
                <w:sz w:val="20"/>
                <w:szCs w:val="20"/>
                <w:lang w:eastAsia="ru-RU"/>
              </w:rPr>
              <w:t>п</w:t>
            </w:r>
            <w:r w:rsidRPr="00F91737">
              <w:rPr>
                <w:rFonts w:ascii="Times New Roman" w:hAnsi="Times New Roman"/>
                <w:spacing w:val="-1"/>
                <w:sz w:val="20"/>
                <w:szCs w:val="20"/>
                <w:lang w:eastAsia="ru-RU"/>
              </w:rPr>
              <w:t>у</w:t>
            </w:r>
            <w:r w:rsidRPr="00F91737">
              <w:rPr>
                <w:rFonts w:ascii="Times New Roman" w:hAnsi="Times New Roman"/>
                <w:sz w:val="20"/>
                <w:szCs w:val="20"/>
                <w:lang w:eastAsia="ru-RU"/>
              </w:rPr>
              <w:t xml:space="preserve">ска, </w:t>
            </w:r>
            <w:r w:rsidRPr="00F91737">
              <w:rPr>
                <w:rFonts w:ascii="Times New Roman" w:hAnsi="Times New Roman"/>
                <w:spacing w:val="1"/>
                <w:sz w:val="20"/>
                <w:szCs w:val="20"/>
                <w:lang w:eastAsia="ru-RU"/>
              </w:rPr>
              <w:t>г</w:t>
            </w:r>
            <w:r w:rsidRPr="00F91737">
              <w:rPr>
                <w:rFonts w:ascii="Times New Roman" w:hAnsi="Times New Roman"/>
                <w:spacing w:val="-3"/>
                <w:sz w:val="20"/>
                <w:szCs w:val="20"/>
                <w:lang w:eastAsia="ru-RU"/>
              </w:rPr>
              <w:t>о</w:t>
            </w:r>
            <w:r w:rsidRPr="00F91737">
              <w:rPr>
                <w:rFonts w:ascii="Times New Roman" w:hAnsi="Times New Roman"/>
                <w:sz w:val="20"/>
                <w:szCs w:val="20"/>
                <w:lang w:eastAsia="ru-RU"/>
              </w:rPr>
              <w:t>д</w:t>
            </w:r>
          </w:p>
        </w:tc>
      </w:tr>
    </w:tbl>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37843">
      <w:pPr>
        <w:widowControl w:val="0"/>
        <w:autoSpaceDE w:val="0"/>
        <w:autoSpaceDN w:val="0"/>
        <w:adjustRightInd w:val="0"/>
        <w:spacing w:before="20" w:line="250" w:lineRule="auto"/>
        <w:ind w:right="37"/>
        <w:jc w:val="both"/>
        <w:rPr>
          <w:rFonts w:ascii="Times New Roman" w:hAnsi="Times New Roman"/>
          <w:spacing w:val="2"/>
          <w:lang w:eastAsia="ru-RU"/>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jc w:val="both"/>
        <w:rPr>
          <w:rFonts w:ascii="Times New Roman" w:hAnsi="Times New Roman"/>
        </w:rPr>
      </w:pPr>
    </w:p>
    <w:p w:rsidR="006A097D" w:rsidRPr="00F91737" w:rsidRDefault="006A097D" w:rsidP="005B2781">
      <w:pPr>
        <w:tabs>
          <w:tab w:val="left" w:pos="9015"/>
        </w:tabs>
        <w:jc w:val="both"/>
        <w:rPr>
          <w:rFonts w:ascii="Times New Roman" w:hAnsi="Times New Roman"/>
        </w:rPr>
      </w:pPr>
      <w:r w:rsidRPr="00F91737">
        <w:rPr>
          <w:rFonts w:ascii="Times New Roman" w:hAnsi="Times New Roman"/>
        </w:rPr>
        <w:tab/>
      </w: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tabs>
          <w:tab w:val="left" w:pos="9015"/>
        </w:tabs>
        <w:jc w:val="both"/>
        <w:rPr>
          <w:rFonts w:ascii="Times New Roman" w:hAnsi="Times New Roman"/>
        </w:rPr>
      </w:pPr>
    </w:p>
    <w:p w:rsidR="006A097D" w:rsidRPr="00F91737" w:rsidRDefault="006A097D" w:rsidP="005B2781">
      <w:pPr>
        <w:jc w:val="both"/>
        <w:rPr>
          <w:rFonts w:ascii="Times New Roman" w:hAnsi="Times New Roman"/>
        </w:rPr>
      </w:pPr>
      <w:r w:rsidRPr="00F91737">
        <w:rPr>
          <w:rFonts w:ascii="Times New Roman" w:hAnsi="Times New Roman"/>
        </w:rPr>
        <w:br w:type="page"/>
      </w:r>
    </w:p>
    <w:p w:rsidR="006A097D" w:rsidRPr="00F91737" w:rsidRDefault="006A097D" w:rsidP="00537843">
      <w:pPr>
        <w:tabs>
          <w:tab w:val="left" w:pos="6945"/>
        </w:tabs>
        <w:jc w:val="right"/>
        <w:rPr>
          <w:rFonts w:ascii="Times New Roman" w:hAnsi="Times New Roman"/>
        </w:rPr>
      </w:pPr>
      <w:r w:rsidRPr="00F91737">
        <w:rPr>
          <w:rFonts w:ascii="Times New Roman" w:hAnsi="Times New Roman"/>
        </w:rPr>
        <w:t>ПРИЛОЖЕНИЕ I</w:t>
      </w:r>
      <w:r w:rsidRPr="00F91737">
        <w:rPr>
          <w:rFonts w:ascii="Times New Roman" w:hAnsi="Times New Roman"/>
          <w:lang w:val="en-US"/>
        </w:rPr>
        <w:t>I</w:t>
      </w:r>
    </w:p>
    <w:p w:rsidR="006A097D" w:rsidRPr="00F91737" w:rsidRDefault="006A097D" w:rsidP="00537843">
      <w:pPr>
        <w:tabs>
          <w:tab w:val="left" w:pos="6945"/>
        </w:tabs>
        <w:ind w:right="141"/>
        <w:jc w:val="right"/>
        <w:rPr>
          <w:rFonts w:ascii="Times New Roman" w:hAnsi="Times New Roman"/>
        </w:rPr>
      </w:pPr>
      <w:r w:rsidRPr="00F91737">
        <w:rPr>
          <w:rFonts w:ascii="Times New Roman" w:hAnsi="Times New Roman"/>
        </w:rPr>
        <w:t>(обязательное)</w:t>
      </w:r>
    </w:p>
    <w:p w:rsidR="006A097D" w:rsidRPr="00F91737" w:rsidRDefault="006A097D" w:rsidP="005B2781">
      <w:pPr>
        <w:tabs>
          <w:tab w:val="left" w:pos="6945"/>
        </w:tabs>
        <w:jc w:val="both"/>
        <w:rPr>
          <w:rFonts w:ascii="Times New Roman" w:hAnsi="Times New Roman"/>
        </w:rPr>
      </w:pPr>
    </w:p>
    <w:p w:rsidR="006A097D" w:rsidRPr="00F91737" w:rsidRDefault="006A097D" w:rsidP="00537843">
      <w:pPr>
        <w:tabs>
          <w:tab w:val="left" w:pos="6945"/>
        </w:tabs>
        <w:jc w:val="center"/>
        <w:rPr>
          <w:rFonts w:ascii="Times New Roman" w:hAnsi="Times New Roman"/>
        </w:rPr>
      </w:pPr>
      <w:r w:rsidRPr="00F91737">
        <w:rPr>
          <w:rFonts w:ascii="Times New Roman" w:hAnsi="Times New Roman"/>
        </w:rPr>
        <w:t>Макет титульного листа 1-й книги отчета</w:t>
      </w:r>
    </w:p>
    <w:p w:rsidR="006A097D" w:rsidRPr="00F91737" w:rsidRDefault="006A097D" w:rsidP="005B2781">
      <w:pPr>
        <w:tabs>
          <w:tab w:val="left" w:pos="6945"/>
        </w:tabs>
        <w:jc w:val="both"/>
        <w:rPr>
          <w:rFonts w:ascii="Times New Roman" w:hAnsi="Times New Roman"/>
        </w:rPr>
      </w:pPr>
    </w:p>
    <w:p w:rsidR="006A097D" w:rsidRPr="00F91737" w:rsidRDefault="006A097D" w:rsidP="005B2781">
      <w:pPr>
        <w:tabs>
          <w:tab w:val="left" w:pos="6945"/>
        </w:tabs>
        <w:jc w:val="both"/>
        <w:rPr>
          <w:rFonts w:ascii="Times New Roman" w:hAnsi="Times New Roman"/>
        </w:rPr>
      </w:pPr>
      <w:r w:rsidRPr="00F91737">
        <w:rPr>
          <w:rFonts w:ascii="Times New Roman" w:hAnsi="Times New Roman"/>
        </w:rPr>
        <w:t>_____________________________________________________________________________</w:t>
      </w:r>
    </w:p>
    <w:p w:rsidR="006A097D" w:rsidRPr="00F91737" w:rsidRDefault="006A097D" w:rsidP="00537843">
      <w:pPr>
        <w:tabs>
          <w:tab w:val="left" w:pos="6945"/>
        </w:tabs>
        <w:jc w:val="center"/>
        <w:rPr>
          <w:rFonts w:ascii="Times New Roman" w:hAnsi="Times New Roman"/>
        </w:rPr>
      </w:pPr>
      <w:r w:rsidRPr="00F91737">
        <w:rPr>
          <w:rFonts w:ascii="Times New Roman" w:hAnsi="Times New Roman"/>
        </w:rPr>
        <w:t>(ведомство)</w:t>
      </w:r>
    </w:p>
    <w:p w:rsidR="006A097D" w:rsidRPr="00F91737" w:rsidRDefault="006A097D" w:rsidP="005B2781">
      <w:pPr>
        <w:tabs>
          <w:tab w:val="left" w:pos="6945"/>
        </w:tabs>
        <w:jc w:val="both"/>
        <w:rPr>
          <w:rFonts w:ascii="Times New Roman" w:hAnsi="Times New Roman"/>
        </w:rPr>
      </w:pPr>
      <w:r w:rsidRPr="00F91737">
        <w:rPr>
          <w:rFonts w:ascii="Times New Roman" w:hAnsi="Times New Roman"/>
        </w:rPr>
        <w:t>_____________________________________________________________________________</w:t>
      </w:r>
    </w:p>
    <w:p w:rsidR="006A097D" w:rsidRPr="00F91737" w:rsidRDefault="006A097D" w:rsidP="00537843">
      <w:pPr>
        <w:tabs>
          <w:tab w:val="left" w:pos="6945"/>
        </w:tabs>
        <w:jc w:val="center"/>
        <w:rPr>
          <w:rFonts w:ascii="Times New Roman" w:hAnsi="Times New Roman"/>
        </w:rPr>
      </w:pPr>
      <w:r w:rsidRPr="00F91737">
        <w:rPr>
          <w:rFonts w:ascii="Times New Roman" w:hAnsi="Times New Roman"/>
        </w:rPr>
        <w:t>(полное наименование организации)</w:t>
      </w:r>
    </w:p>
    <w:p w:rsidR="006A097D" w:rsidRPr="00F91737" w:rsidRDefault="006A097D" w:rsidP="005B2781">
      <w:pPr>
        <w:tabs>
          <w:tab w:val="left" w:pos="6945"/>
        </w:tabs>
        <w:spacing w:line="480" w:lineRule="auto"/>
        <w:jc w:val="both"/>
        <w:rPr>
          <w:rFonts w:ascii="Times New Roman" w:hAnsi="Times New Roman"/>
        </w:rPr>
      </w:pPr>
    </w:p>
    <w:p w:rsidR="006A097D" w:rsidRPr="00F91737" w:rsidRDefault="006A097D" w:rsidP="005B2781">
      <w:pPr>
        <w:tabs>
          <w:tab w:val="left" w:pos="6945"/>
        </w:tabs>
        <w:spacing w:line="480" w:lineRule="auto"/>
        <w:jc w:val="both"/>
        <w:rPr>
          <w:rFonts w:ascii="Times New Roman" w:hAnsi="Times New Roman"/>
        </w:rPr>
      </w:pPr>
      <w:r w:rsidRPr="00F91737">
        <w:rPr>
          <w:rFonts w:ascii="Times New Roman" w:hAnsi="Times New Roman"/>
        </w:rPr>
        <w:t xml:space="preserve">УДК____________________ </w:t>
      </w:r>
      <w:r w:rsidRPr="00F91737">
        <w:rPr>
          <w:rFonts w:ascii="Times New Roman" w:hAnsi="Times New Roman"/>
        </w:rPr>
        <w:tab/>
      </w:r>
      <w:r w:rsidRPr="00F91737">
        <w:rPr>
          <w:rFonts w:ascii="Times New Roman" w:hAnsi="Times New Roman"/>
        </w:rPr>
        <w:tab/>
        <w:t>Гриф_______________</w:t>
      </w:r>
    </w:p>
    <w:p w:rsidR="006A097D" w:rsidRPr="00F91737" w:rsidRDefault="006A097D" w:rsidP="005B2781">
      <w:pPr>
        <w:tabs>
          <w:tab w:val="left" w:pos="6945"/>
        </w:tabs>
        <w:spacing w:line="480" w:lineRule="auto"/>
        <w:jc w:val="both"/>
        <w:rPr>
          <w:rFonts w:ascii="Times New Roman" w:hAnsi="Times New Roman"/>
        </w:rPr>
      </w:pPr>
      <w:r w:rsidRPr="00F91737">
        <w:rPr>
          <w:rFonts w:ascii="Times New Roman" w:hAnsi="Times New Roman"/>
        </w:rPr>
        <w:t>Гос. регистрационный № ______________</w:t>
      </w:r>
    </w:p>
    <w:p w:rsidR="006A097D" w:rsidRPr="00F91737" w:rsidRDefault="006A097D" w:rsidP="005B2781">
      <w:pPr>
        <w:tabs>
          <w:tab w:val="left" w:pos="6945"/>
        </w:tabs>
        <w:spacing w:line="480" w:lineRule="auto"/>
        <w:jc w:val="both"/>
        <w:rPr>
          <w:rFonts w:ascii="Times New Roman" w:hAnsi="Times New Roman"/>
        </w:rPr>
      </w:pPr>
      <w:r>
        <w:rPr>
          <w:rFonts w:ascii="Times New Roman" w:hAnsi="Times New Roman"/>
        </w:rPr>
        <w:t>Экз.____________________</w:t>
      </w:r>
    </w:p>
    <w:p w:rsidR="006A097D" w:rsidRPr="00F91737" w:rsidRDefault="006A097D" w:rsidP="005B2781">
      <w:pPr>
        <w:tabs>
          <w:tab w:val="left" w:pos="6945"/>
        </w:tabs>
        <w:spacing w:line="480" w:lineRule="auto"/>
        <w:jc w:val="both"/>
        <w:rPr>
          <w:rFonts w:ascii="Times New Roman" w:hAnsi="Times New Roman"/>
        </w:rPr>
      </w:pPr>
      <w:r w:rsidRPr="00F91737">
        <w:rPr>
          <w:rFonts w:ascii="Times New Roman" w:hAnsi="Times New Roman"/>
        </w:rPr>
        <w:t>Инв. №__________________</w:t>
      </w:r>
      <w:r w:rsidRPr="00F91737">
        <w:rPr>
          <w:rFonts w:ascii="Times New Roman" w:hAnsi="Times New Roman"/>
        </w:rPr>
        <w:tab/>
      </w:r>
    </w:p>
    <w:p w:rsidR="006A097D" w:rsidRPr="00F91737" w:rsidRDefault="006A097D" w:rsidP="00537843">
      <w:pPr>
        <w:widowControl w:val="0"/>
        <w:autoSpaceDE w:val="0"/>
        <w:autoSpaceDN w:val="0"/>
        <w:adjustRightInd w:val="0"/>
        <w:spacing w:before="16"/>
        <w:jc w:val="right"/>
        <w:rPr>
          <w:rFonts w:ascii="Times New Roman" w:hAnsi="Times New Roman"/>
          <w:b/>
          <w:lang w:eastAsia="ru-RU"/>
        </w:rPr>
      </w:pPr>
      <w:r w:rsidRPr="00F91737">
        <w:rPr>
          <w:rFonts w:ascii="Times New Roman" w:hAnsi="Times New Roman"/>
          <w:b/>
          <w:lang w:eastAsia="ru-RU"/>
        </w:rPr>
        <w:t>«УТВЕ</w:t>
      </w:r>
      <w:r w:rsidRPr="00F91737">
        <w:rPr>
          <w:rFonts w:ascii="Times New Roman" w:hAnsi="Times New Roman"/>
          <w:b/>
          <w:spacing w:val="-4"/>
          <w:lang w:eastAsia="ru-RU"/>
        </w:rPr>
        <w:t>Р</w:t>
      </w:r>
      <w:r w:rsidRPr="00F91737">
        <w:rPr>
          <w:rFonts w:ascii="Times New Roman" w:hAnsi="Times New Roman"/>
          <w:b/>
          <w:lang w:eastAsia="ru-RU"/>
        </w:rPr>
        <w:t>ЖД</w:t>
      </w:r>
      <w:r w:rsidRPr="00F91737">
        <w:rPr>
          <w:rFonts w:ascii="Times New Roman" w:hAnsi="Times New Roman"/>
          <w:b/>
          <w:spacing w:val="4"/>
          <w:lang w:eastAsia="ru-RU"/>
        </w:rPr>
        <w:t>А</w:t>
      </w:r>
      <w:r w:rsidRPr="00F91737">
        <w:rPr>
          <w:rFonts w:ascii="Times New Roman" w:hAnsi="Times New Roman"/>
          <w:b/>
          <w:lang w:eastAsia="ru-RU"/>
        </w:rPr>
        <w:t>Ю»</w:t>
      </w:r>
    </w:p>
    <w:p w:rsidR="006A097D" w:rsidRPr="00F91737" w:rsidRDefault="006A097D" w:rsidP="005B2781">
      <w:pPr>
        <w:widowControl w:val="0"/>
        <w:autoSpaceDE w:val="0"/>
        <w:autoSpaceDN w:val="0"/>
        <w:adjustRightInd w:val="0"/>
        <w:spacing w:before="16"/>
        <w:jc w:val="both"/>
        <w:rPr>
          <w:rFonts w:ascii="Times New Roman" w:hAnsi="Times New Roman"/>
          <w:lang w:eastAsia="ru-RU"/>
        </w:rPr>
      </w:pPr>
    </w:p>
    <w:p w:rsidR="006A097D" w:rsidRPr="00F91737" w:rsidRDefault="006A097D" w:rsidP="005B2781">
      <w:pPr>
        <w:widowControl w:val="0"/>
        <w:autoSpaceDE w:val="0"/>
        <w:autoSpaceDN w:val="0"/>
        <w:adjustRightInd w:val="0"/>
        <w:spacing w:before="16"/>
        <w:jc w:val="both"/>
        <w:rPr>
          <w:rFonts w:ascii="Times New Roman" w:hAnsi="Times New Roman"/>
          <w:lang w:eastAsia="ru-RU"/>
        </w:rPr>
      </w:pPr>
    </w:p>
    <w:p w:rsidR="006A097D" w:rsidRPr="00F91737" w:rsidRDefault="006A097D" w:rsidP="005B2781">
      <w:pPr>
        <w:widowControl w:val="0"/>
        <w:autoSpaceDE w:val="0"/>
        <w:autoSpaceDN w:val="0"/>
        <w:adjustRightInd w:val="0"/>
        <w:spacing w:before="16"/>
        <w:jc w:val="both"/>
        <w:rPr>
          <w:rFonts w:ascii="Times New Roman" w:hAnsi="Times New Roman"/>
          <w:lang w:eastAsia="ru-RU"/>
        </w:rPr>
      </w:pPr>
      <w:r w:rsidRPr="00F91737">
        <w:rPr>
          <w:rFonts w:ascii="Times New Roman" w:hAnsi="Times New Roman"/>
          <w:lang w:eastAsia="ru-RU"/>
        </w:rPr>
        <w:t>________________________________________________________________</w:t>
      </w:r>
    </w:p>
    <w:p w:rsidR="006A097D" w:rsidRPr="00F91737" w:rsidRDefault="006A097D" w:rsidP="00537843">
      <w:pPr>
        <w:jc w:val="both"/>
        <w:rPr>
          <w:rFonts w:ascii="Times New Roman" w:hAnsi="Times New Roman"/>
          <w:w w:val="103"/>
          <w:lang w:eastAsia="ru-RU"/>
        </w:rPr>
      </w:pPr>
      <w:r w:rsidRPr="00F91737">
        <w:rPr>
          <w:rFonts w:ascii="Times New Roman" w:hAnsi="Times New Roman"/>
          <w:lang w:eastAsia="ru-RU"/>
        </w:rPr>
        <w:t>(</w:t>
      </w:r>
      <w:r w:rsidRPr="00F91737">
        <w:rPr>
          <w:rFonts w:ascii="Times New Roman" w:hAnsi="Times New Roman"/>
          <w:spacing w:val="-1"/>
          <w:w w:val="104"/>
          <w:lang w:eastAsia="ru-RU"/>
        </w:rPr>
        <w:t>и</w:t>
      </w:r>
      <w:r w:rsidRPr="00F91737">
        <w:rPr>
          <w:rFonts w:ascii="Times New Roman" w:hAnsi="Times New Roman"/>
          <w:w w:val="99"/>
          <w:lang w:eastAsia="ru-RU"/>
        </w:rPr>
        <w:t>с</w:t>
      </w:r>
      <w:r w:rsidRPr="00F91737">
        <w:rPr>
          <w:rFonts w:ascii="Times New Roman" w:hAnsi="Times New Roman"/>
          <w:spacing w:val="-1"/>
          <w:w w:val="99"/>
          <w:lang w:eastAsia="ru-RU"/>
        </w:rPr>
        <w:t>п</w:t>
      </w:r>
      <w:r w:rsidRPr="00F91737">
        <w:rPr>
          <w:rFonts w:ascii="Times New Roman" w:hAnsi="Times New Roman"/>
          <w:spacing w:val="-3"/>
          <w:w w:val="102"/>
          <w:lang w:eastAsia="ru-RU"/>
        </w:rPr>
        <w:t>о</w:t>
      </w:r>
      <w:r w:rsidRPr="00F91737">
        <w:rPr>
          <w:rFonts w:ascii="Times New Roman" w:hAnsi="Times New Roman"/>
          <w:w w:val="102"/>
          <w:lang w:eastAsia="ru-RU"/>
        </w:rPr>
        <w:t>лн</w:t>
      </w:r>
      <w:r w:rsidRPr="00F91737">
        <w:rPr>
          <w:rFonts w:ascii="Times New Roman" w:hAnsi="Times New Roman"/>
          <w:spacing w:val="1"/>
          <w:w w:val="102"/>
          <w:lang w:eastAsia="ru-RU"/>
        </w:rPr>
        <w:t>и</w:t>
      </w:r>
      <w:r w:rsidRPr="00F91737">
        <w:rPr>
          <w:rFonts w:ascii="Times New Roman" w:hAnsi="Times New Roman"/>
          <w:spacing w:val="-1"/>
          <w:lang w:eastAsia="ru-RU"/>
        </w:rPr>
        <w:t>т</w:t>
      </w:r>
      <w:r w:rsidRPr="00F91737">
        <w:rPr>
          <w:rFonts w:ascii="Times New Roman" w:hAnsi="Times New Roman"/>
          <w:spacing w:val="-3"/>
          <w:w w:val="95"/>
          <w:lang w:eastAsia="ru-RU"/>
        </w:rPr>
        <w:t>е</w:t>
      </w:r>
      <w:r w:rsidRPr="00F91737">
        <w:rPr>
          <w:rFonts w:ascii="Times New Roman" w:hAnsi="Times New Roman"/>
          <w:w w:val="101"/>
          <w:lang w:eastAsia="ru-RU"/>
        </w:rPr>
        <w:t>ль</w:t>
      </w:r>
      <w:r w:rsidRPr="00F91737">
        <w:rPr>
          <w:rFonts w:ascii="Times New Roman" w:hAnsi="Times New Roman"/>
          <w:w w:val="99"/>
          <w:lang w:eastAsia="ru-RU"/>
        </w:rPr>
        <w:t xml:space="preserve">)                                           </w:t>
      </w:r>
      <w:r w:rsidRPr="00F91737">
        <w:rPr>
          <w:rFonts w:ascii="Times New Roman" w:hAnsi="Times New Roman"/>
          <w:lang w:eastAsia="ru-RU"/>
        </w:rPr>
        <w:t>(Ф.И.О.</w:t>
      </w:r>
      <w:r w:rsidRPr="00F91737">
        <w:rPr>
          <w:rFonts w:ascii="Times New Roman" w:hAnsi="Times New Roman"/>
          <w:w w:val="103"/>
          <w:lang w:eastAsia="ru-RU"/>
        </w:rPr>
        <w:t>)</w:t>
      </w:r>
    </w:p>
    <w:p w:rsidR="006A097D" w:rsidRPr="00F91737" w:rsidRDefault="006A097D" w:rsidP="00537843">
      <w:pPr>
        <w:jc w:val="both"/>
        <w:rPr>
          <w:rFonts w:ascii="Times New Roman" w:hAnsi="Times New Roman"/>
          <w:w w:val="103"/>
          <w:lang w:eastAsia="ru-RU"/>
        </w:rPr>
      </w:pPr>
    </w:p>
    <w:p w:rsidR="006A097D" w:rsidRPr="00F91737" w:rsidRDefault="006A097D" w:rsidP="00537843">
      <w:pPr>
        <w:jc w:val="both"/>
        <w:rPr>
          <w:rFonts w:ascii="Times New Roman" w:hAnsi="Times New Roman"/>
          <w:lang w:eastAsia="ru-RU"/>
        </w:rPr>
      </w:pPr>
    </w:p>
    <w:p w:rsidR="006A097D" w:rsidRPr="00F91737" w:rsidRDefault="006A097D" w:rsidP="00537843">
      <w:pPr>
        <w:tabs>
          <w:tab w:val="left" w:pos="6945"/>
        </w:tabs>
        <w:spacing w:line="360" w:lineRule="auto"/>
        <w:jc w:val="right"/>
        <w:rPr>
          <w:rFonts w:ascii="Times New Roman" w:hAnsi="Times New Roman"/>
        </w:rPr>
      </w:pPr>
      <w:r w:rsidRPr="00F91737">
        <w:rPr>
          <w:rFonts w:ascii="Times New Roman" w:hAnsi="Times New Roman"/>
        </w:rPr>
        <w:t>________________(подпись)</w:t>
      </w:r>
    </w:p>
    <w:p w:rsidR="006A097D" w:rsidRPr="00F91737" w:rsidRDefault="006A097D" w:rsidP="00537843">
      <w:pPr>
        <w:tabs>
          <w:tab w:val="left" w:pos="6945"/>
        </w:tabs>
        <w:spacing w:line="360" w:lineRule="auto"/>
        <w:jc w:val="right"/>
        <w:rPr>
          <w:rFonts w:ascii="Times New Roman" w:hAnsi="Times New Roman"/>
        </w:rPr>
      </w:pPr>
      <w:r w:rsidRPr="00F91737">
        <w:rPr>
          <w:rFonts w:ascii="Times New Roman" w:hAnsi="Times New Roman"/>
        </w:rPr>
        <w:t>«____»____________20___г.</w:t>
      </w:r>
    </w:p>
    <w:p w:rsidR="006A097D" w:rsidRPr="00F91737" w:rsidRDefault="006A097D" w:rsidP="005B2781">
      <w:pPr>
        <w:tabs>
          <w:tab w:val="left" w:pos="6945"/>
        </w:tabs>
        <w:spacing w:line="360" w:lineRule="auto"/>
        <w:jc w:val="both"/>
        <w:rPr>
          <w:rFonts w:ascii="Times New Roman" w:hAnsi="Times New Roman"/>
        </w:rPr>
      </w:pPr>
    </w:p>
    <w:p w:rsidR="006A097D" w:rsidRPr="00F91737" w:rsidRDefault="006A097D" w:rsidP="005B2781">
      <w:pPr>
        <w:jc w:val="both"/>
        <w:rPr>
          <w:rFonts w:ascii="Times New Roman" w:hAnsi="Times New Roman"/>
        </w:rPr>
      </w:pPr>
      <w:r w:rsidRPr="00F91737">
        <w:rPr>
          <w:rFonts w:ascii="Times New Roman" w:hAnsi="Times New Roman"/>
        </w:rPr>
        <w:t>_____________________________________________________________________________</w:t>
      </w:r>
    </w:p>
    <w:p w:rsidR="006A097D" w:rsidRPr="00F91737" w:rsidRDefault="006A097D" w:rsidP="005B2781">
      <w:pPr>
        <w:tabs>
          <w:tab w:val="left" w:pos="6945"/>
        </w:tabs>
        <w:jc w:val="both"/>
        <w:rPr>
          <w:rFonts w:ascii="Times New Roman" w:hAnsi="Times New Roman"/>
          <w:lang w:eastAsia="ru-RU"/>
        </w:rPr>
      </w:pPr>
      <w:r w:rsidRPr="00F91737">
        <w:rPr>
          <w:rFonts w:ascii="Times New Roman" w:hAnsi="Times New Roman"/>
          <w:lang w:eastAsia="ru-RU"/>
        </w:rPr>
        <w:t>(</w:t>
      </w:r>
      <w:r w:rsidRPr="00F91737">
        <w:rPr>
          <w:rFonts w:ascii="Times New Roman" w:hAnsi="Times New Roman"/>
          <w:spacing w:val="-1"/>
          <w:lang w:eastAsia="ru-RU"/>
        </w:rPr>
        <w:t>п</w:t>
      </w:r>
      <w:r w:rsidRPr="00F91737">
        <w:rPr>
          <w:rFonts w:ascii="Times New Roman" w:hAnsi="Times New Roman"/>
          <w:spacing w:val="-3"/>
          <w:lang w:eastAsia="ru-RU"/>
        </w:rPr>
        <w:t>о</w:t>
      </w:r>
      <w:r w:rsidRPr="00F91737">
        <w:rPr>
          <w:rFonts w:ascii="Times New Roman" w:hAnsi="Times New Roman"/>
          <w:lang w:eastAsia="ru-RU"/>
        </w:rPr>
        <w:t>л</w:t>
      </w:r>
      <w:r w:rsidRPr="00F91737">
        <w:rPr>
          <w:rFonts w:ascii="Times New Roman" w:hAnsi="Times New Roman"/>
          <w:spacing w:val="-1"/>
          <w:lang w:eastAsia="ru-RU"/>
        </w:rPr>
        <w:t>н</w:t>
      </w:r>
      <w:r w:rsidRPr="00F91737">
        <w:rPr>
          <w:rFonts w:ascii="Times New Roman" w:hAnsi="Times New Roman"/>
          <w:spacing w:val="2"/>
          <w:lang w:eastAsia="ru-RU"/>
        </w:rPr>
        <w:t>о</w:t>
      </w:r>
      <w:r w:rsidRPr="00F91737">
        <w:rPr>
          <w:rFonts w:ascii="Times New Roman" w:hAnsi="Times New Roman"/>
          <w:lang w:eastAsia="ru-RU"/>
        </w:rPr>
        <w:t xml:space="preserve">е </w:t>
      </w:r>
      <w:r w:rsidRPr="00F91737">
        <w:rPr>
          <w:rFonts w:ascii="Times New Roman" w:hAnsi="Times New Roman"/>
          <w:spacing w:val="-1"/>
          <w:lang w:eastAsia="ru-RU"/>
        </w:rPr>
        <w:t>н</w:t>
      </w:r>
      <w:r w:rsidRPr="00F91737">
        <w:rPr>
          <w:rFonts w:ascii="Times New Roman" w:hAnsi="Times New Roman"/>
          <w:spacing w:val="2"/>
          <w:lang w:eastAsia="ru-RU"/>
        </w:rPr>
        <w:t>а</w:t>
      </w:r>
      <w:r w:rsidRPr="00F91737">
        <w:rPr>
          <w:rFonts w:ascii="Times New Roman" w:hAnsi="Times New Roman"/>
          <w:lang w:eastAsia="ru-RU"/>
        </w:rPr>
        <w:t>и</w:t>
      </w:r>
      <w:r w:rsidRPr="00F91737">
        <w:rPr>
          <w:rFonts w:ascii="Times New Roman" w:hAnsi="Times New Roman"/>
          <w:spacing w:val="-2"/>
          <w:lang w:eastAsia="ru-RU"/>
        </w:rPr>
        <w:t>м</w:t>
      </w:r>
      <w:r w:rsidRPr="00F91737">
        <w:rPr>
          <w:rFonts w:ascii="Times New Roman" w:hAnsi="Times New Roman"/>
          <w:lang w:eastAsia="ru-RU"/>
        </w:rPr>
        <w:t>е</w:t>
      </w:r>
      <w:r w:rsidRPr="00F91737">
        <w:rPr>
          <w:rFonts w:ascii="Times New Roman" w:hAnsi="Times New Roman"/>
          <w:spacing w:val="-1"/>
          <w:lang w:eastAsia="ru-RU"/>
        </w:rPr>
        <w:t>н</w:t>
      </w:r>
      <w:r w:rsidRPr="00F91737">
        <w:rPr>
          <w:rFonts w:ascii="Times New Roman" w:hAnsi="Times New Roman"/>
          <w:spacing w:val="-3"/>
          <w:lang w:eastAsia="ru-RU"/>
        </w:rPr>
        <w:t>о</w:t>
      </w:r>
      <w:r w:rsidRPr="00F91737">
        <w:rPr>
          <w:rFonts w:ascii="Times New Roman" w:hAnsi="Times New Roman"/>
          <w:spacing w:val="3"/>
          <w:lang w:eastAsia="ru-RU"/>
        </w:rPr>
        <w:t>в</w:t>
      </w:r>
      <w:r w:rsidRPr="00F91737">
        <w:rPr>
          <w:rFonts w:ascii="Times New Roman" w:hAnsi="Times New Roman"/>
          <w:spacing w:val="2"/>
          <w:lang w:eastAsia="ru-RU"/>
        </w:rPr>
        <w:t>а</w:t>
      </w:r>
      <w:r w:rsidRPr="00F91737">
        <w:rPr>
          <w:rFonts w:ascii="Times New Roman" w:hAnsi="Times New Roman"/>
          <w:lang w:eastAsia="ru-RU"/>
        </w:rPr>
        <w:t>н</w:t>
      </w:r>
      <w:r w:rsidRPr="00F91737">
        <w:rPr>
          <w:rFonts w:ascii="Times New Roman" w:hAnsi="Times New Roman"/>
          <w:spacing w:val="-1"/>
          <w:lang w:eastAsia="ru-RU"/>
        </w:rPr>
        <w:t>и</w:t>
      </w:r>
      <w:r w:rsidRPr="00F91737">
        <w:rPr>
          <w:rFonts w:ascii="Times New Roman" w:hAnsi="Times New Roman"/>
          <w:lang w:eastAsia="ru-RU"/>
        </w:rPr>
        <w:t xml:space="preserve">е </w:t>
      </w:r>
      <w:r w:rsidRPr="00F91737">
        <w:rPr>
          <w:rFonts w:ascii="Times New Roman" w:hAnsi="Times New Roman"/>
          <w:spacing w:val="1"/>
          <w:lang w:eastAsia="ru-RU"/>
        </w:rPr>
        <w:t>о</w:t>
      </w:r>
      <w:r w:rsidRPr="00F91737">
        <w:rPr>
          <w:rFonts w:ascii="Times New Roman" w:hAnsi="Times New Roman"/>
          <w:spacing w:val="3"/>
          <w:lang w:eastAsia="ru-RU"/>
        </w:rPr>
        <w:t>т</w:t>
      </w:r>
      <w:r w:rsidRPr="00F91737">
        <w:rPr>
          <w:rFonts w:ascii="Times New Roman" w:hAnsi="Times New Roman"/>
          <w:spacing w:val="-1"/>
          <w:lang w:eastAsia="ru-RU"/>
        </w:rPr>
        <w:t>ч</w:t>
      </w:r>
      <w:r w:rsidRPr="00F91737">
        <w:rPr>
          <w:rFonts w:ascii="Times New Roman" w:hAnsi="Times New Roman"/>
          <w:spacing w:val="5"/>
          <w:lang w:eastAsia="ru-RU"/>
        </w:rPr>
        <w:t>ё</w:t>
      </w:r>
      <w:r w:rsidRPr="00F91737">
        <w:rPr>
          <w:rFonts w:ascii="Times New Roman" w:hAnsi="Times New Roman"/>
          <w:spacing w:val="3"/>
          <w:lang w:eastAsia="ru-RU"/>
        </w:rPr>
        <w:t>т</w:t>
      </w:r>
      <w:r w:rsidRPr="00F91737">
        <w:rPr>
          <w:rFonts w:ascii="Times New Roman" w:hAnsi="Times New Roman"/>
          <w:lang w:eastAsia="ru-RU"/>
        </w:rPr>
        <w:t>а)</w:t>
      </w:r>
    </w:p>
    <w:p w:rsidR="006A097D" w:rsidRPr="00F91737" w:rsidRDefault="006A097D" w:rsidP="005B2781">
      <w:pPr>
        <w:jc w:val="both"/>
        <w:rPr>
          <w:rFonts w:ascii="Times New Roman" w:hAnsi="Times New Roman"/>
        </w:rPr>
      </w:pPr>
      <w:r w:rsidRPr="00F91737">
        <w:rPr>
          <w:rFonts w:ascii="Times New Roman" w:hAnsi="Times New Roman"/>
        </w:rPr>
        <w:t>_____________________________________________________________________________</w:t>
      </w:r>
    </w:p>
    <w:p w:rsidR="006A097D" w:rsidRPr="00F91737" w:rsidRDefault="006A097D" w:rsidP="005B2781">
      <w:pPr>
        <w:tabs>
          <w:tab w:val="left" w:pos="6945"/>
        </w:tabs>
        <w:jc w:val="both"/>
        <w:rPr>
          <w:rFonts w:ascii="Times New Roman" w:hAnsi="Times New Roman"/>
          <w:lang w:eastAsia="ru-RU"/>
        </w:rPr>
      </w:pPr>
      <w:r w:rsidRPr="00F91737">
        <w:rPr>
          <w:rFonts w:ascii="Times New Roman" w:hAnsi="Times New Roman"/>
          <w:lang w:eastAsia="ru-RU"/>
        </w:rPr>
        <w:t>(</w:t>
      </w:r>
      <w:r w:rsidRPr="00F91737">
        <w:rPr>
          <w:rFonts w:ascii="Times New Roman" w:hAnsi="Times New Roman"/>
          <w:spacing w:val="-1"/>
          <w:lang w:eastAsia="ru-RU"/>
        </w:rPr>
        <w:t>исполнитель</w:t>
      </w:r>
      <w:r w:rsidRPr="00F91737">
        <w:rPr>
          <w:rFonts w:ascii="Times New Roman" w:hAnsi="Times New Roman"/>
          <w:lang w:eastAsia="ru-RU"/>
        </w:rPr>
        <w:t>)</w:t>
      </w:r>
    </w:p>
    <w:p w:rsidR="006A097D" w:rsidRPr="00F91737" w:rsidRDefault="006A097D" w:rsidP="005B2781">
      <w:pPr>
        <w:jc w:val="both"/>
        <w:rPr>
          <w:rFonts w:ascii="Times New Roman" w:hAnsi="Times New Roman"/>
        </w:rPr>
      </w:pPr>
      <w:r w:rsidRPr="00F91737">
        <w:rPr>
          <w:rFonts w:ascii="Times New Roman" w:hAnsi="Times New Roman"/>
        </w:rPr>
        <w:t>_________________________________________________________________</w:t>
      </w:r>
    </w:p>
    <w:p w:rsidR="006A097D" w:rsidRPr="00F91737" w:rsidRDefault="006A097D" w:rsidP="005B2781">
      <w:pPr>
        <w:jc w:val="both"/>
        <w:rPr>
          <w:rFonts w:ascii="Times New Roman" w:hAnsi="Times New Roman"/>
          <w:spacing w:val="-1"/>
          <w:lang w:eastAsia="ru-RU"/>
        </w:rPr>
      </w:pPr>
      <w:r w:rsidRPr="00F91737">
        <w:rPr>
          <w:rFonts w:ascii="Times New Roman" w:hAnsi="Times New Roman"/>
          <w:spacing w:val="-1"/>
          <w:lang w:eastAsia="ru-RU"/>
        </w:rPr>
        <w:t>(общее количество книг и папок)</w:t>
      </w:r>
    </w:p>
    <w:p w:rsidR="006A097D" w:rsidRPr="00F91737" w:rsidRDefault="006A097D" w:rsidP="005B2781">
      <w:pPr>
        <w:jc w:val="both"/>
        <w:rPr>
          <w:rFonts w:ascii="Times New Roman" w:hAnsi="Times New Roman"/>
        </w:rPr>
      </w:pPr>
      <w:r w:rsidRPr="00F91737">
        <w:rPr>
          <w:rFonts w:ascii="Times New Roman" w:hAnsi="Times New Roman"/>
        </w:rPr>
        <w:t>_________________________________________________________________</w:t>
      </w:r>
    </w:p>
    <w:p w:rsidR="006A097D" w:rsidRPr="00F91737" w:rsidRDefault="006A097D" w:rsidP="005B2781">
      <w:pPr>
        <w:jc w:val="both"/>
        <w:rPr>
          <w:rFonts w:ascii="Times New Roman" w:hAnsi="Times New Roman"/>
          <w:spacing w:val="-1"/>
          <w:lang w:eastAsia="ru-RU"/>
        </w:rPr>
      </w:pPr>
      <w:r w:rsidRPr="00F91737">
        <w:rPr>
          <w:rFonts w:ascii="Times New Roman" w:hAnsi="Times New Roman"/>
          <w:spacing w:val="-1"/>
          <w:lang w:eastAsia="ru-RU"/>
        </w:rPr>
        <w:t>(номер книги и ее название)</w:t>
      </w:r>
    </w:p>
    <w:p w:rsidR="006A097D" w:rsidRPr="00F91737" w:rsidRDefault="006A097D" w:rsidP="005B2781">
      <w:pPr>
        <w:jc w:val="both"/>
        <w:rPr>
          <w:rFonts w:ascii="Times New Roman" w:hAnsi="Times New Roman"/>
          <w:spacing w:val="-1"/>
          <w:lang w:eastAsia="ru-RU"/>
        </w:rPr>
      </w:pPr>
    </w:p>
    <w:p w:rsidR="006A097D" w:rsidRPr="00F91737" w:rsidRDefault="006A097D" w:rsidP="005B2781">
      <w:pPr>
        <w:jc w:val="both"/>
        <w:rPr>
          <w:rFonts w:ascii="Times New Roman" w:hAnsi="Times New Roman"/>
          <w:spacing w:val="-1"/>
          <w:lang w:eastAsia="ru-RU"/>
        </w:rPr>
      </w:pPr>
    </w:p>
    <w:p w:rsidR="006A097D" w:rsidRPr="00F91737" w:rsidRDefault="006A097D" w:rsidP="005B2781">
      <w:pPr>
        <w:spacing w:line="600" w:lineRule="auto"/>
        <w:jc w:val="both"/>
        <w:rPr>
          <w:rFonts w:ascii="Times New Roman" w:hAnsi="Times New Roman"/>
        </w:rPr>
      </w:pPr>
      <w:proofErr w:type="spellStart"/>
      <w:r w:rsidRPr="00F91737">
        <w:rPr>
          <w:rFonts w:ascii="Times New Roman" w:hAnsi="Times New Roman"/>
          <w:spacing w:val="-1"/>
          <w:lang w:eastAsia="ru-RU"/>
        </w:rPr>
        <w:t>Гл</w:t>
      </w:r>
      <w:proofErr w:type="gramStart"/>
      <w:r w:rsidRPr="00F91737">
        <w:rPr>
          <w:rFonts w:ascii="Times New Roman" w:hAnsi="Times New Roman"/>
          <w:spacing w:val="-1"/>
          <w:lang w:eastAsia="ru-RU"/>
        </w:rPr>
        <w:t>.г</w:t>
      </w:r>
      <w:proofErr w:type="gramEnd"/>
      <w:r w:rsidRPr="00F91737">
        <w:rPr>
          <w:rFonts w:ascii="Times New Roman" w:hAnsi="Times New Roman"/>
          <w:spacing w:val="-1"/>
          <w:lang w:eastAsia="ru-RU"/>
        </w:rPr>
        <w:t>еолог</w:t>
      </w:r>
      <w:proofErr w:type="spellEnd"/>
      <w:r w:rsidRPr="00F91737">
        <w:rPr>
          <w:rFonts w:ascii="Times New Roman" w:hAnsi="Times New Roman"/>
          <w:spacing w:val="-1"/>
          <w:lang w:eastAsia="ru-RU"/>
        </w:rPr>
        <w:t>_________</w:t>
      </w:r>
      <w:r w:rsidRPr="00F91737">
        <w:rPr>
          <w:rFonts w:ascii="Times New Roman" w:hAnsi="Times New Roman"/>
          <w:lang w:eastAsia="ru-RU"/>
        </w:rPr>
        <w:t>____________________(Ф.И.О.</w:t>
      </w:r>
      <w:r w:rsidRPr="00F91737">
        <w:rPr>
          <w:rFonts w:ascii="Times New Roman" w:hAnsi="Times New Roman"/>
          <w:w w:val="103"/>
          <w:lang w:eastAsia="ru-RU"/>
        </w:rPr>
        <w:t xml:space="preserve">)                </w:t>
      </w:r>
      <w:r w:rsidRPr="00F91737">
        <w:rPr>
          <w:rFonts w:ascii="Times New Roman" w:hAnsi="Times New Roman"/>
        </w:rPr>
        <w:t>________________(подпись)</w:t>
      </w:r>
    </w:p>
    <w:p w:rsidR="006A097D" w:rsidRPr="00F91737" w:rsidRDefault="006A097D" w:rsidP="005B2781">
      <w:pPr>
        <w:spacing w:line="312" w:lineRule="auto"/>
        <w:jc w:val="both"/>
        <w:rPr>
          <w:rFonts w:ascii="Times New Roman" w:hAnsi="Times New Roman"/>
        </w:rPr>
      </w:pPr>
    </w:p>
    <w:p w:rsidR="006A097D" w:rsidRPr="00F91737" w:rsidRDefault="006A097D" w:rsidP="005B2781">
      <w:pPr>
        <w:spacing w:line="312" w:lineRule="auto"/>
        <w:jc w:val="both"/>
        <w:rPr>
          <w:rFonts w:ascii="Times New Roman" w:hAnsi="Times New Roman"/>
          <w:w w:val="103"/>
          <w:lang w:eastAsia="ru-RU"/>
        </w:rPr>
      </w:pPr>
    </w:p>
    <w:p w:rsidR="006A097D" w:rsidRPr="00F91737" w:rsidRDefault="006A097D" w:rsidP="005B2781">
      <w:pPr>
        <w:spacing w:line="312" w:lineRule="auto"/>
        <w:jc w:val="both"/>
        <w:rPr>
          <w:rFonts w:ascii="Times New Roman" w:hAnsi="Times New Roman"/>
          <w:w w:val="103"/>
          <w:lang w:eastAsia="ru-RU"/>
        </w:rPr>
      </w:pPr>
    </w:p>
    <w:p w:rsidR="006A097D" w:rsidRPr="00F91737" w:rsidRDefault="006A097D" w:rsidP="005B2781">
      <w:pPr>
        <w:spacing w:line="312" w:lineRule="auto"/>
        <w:jc w:val="both"/>
        <w:rPr>
          <w:rFonts w:ascii="Times New Roman" w:hAnsi="Times New Roman"/>
          <w:w w:val="103"/>
          <w:lang w:eastAsia="ru-RU"/>
        </w:rPr>
      </w:pPr>
    </w:p>
    <w:p w:rsidR="006A097D" w:rsidRPr="00F91737" w:rsidRDefault="006A097D" w:rsidP="005B2781">
      <w:pPr>
        <w:spacing w:line="312" w:lineRule="auto"/>
        <w:jc w:val="both"/>
        <w:rPr>
          <w:rFonts w:ascii="Times New Roman" w:hAnsi="Times New Roman"/>
          <w:w w:val="103"/>
          <w:lang w:eastAsia="ru-RU"/>
        </w:rPr>
      </w:pPr>
    </w:p>
    <w:p w:rsidR="006A097D" w:rsidRPr="00F91737" w:rsidRDefault="006A097D" w:rsidP="00537843">
      <w:pPr>
        <w:widowControl w:val="0"/>
        <w:autoSpaceDE w:val="0"/>
        <w:autoSpaceDN w:val="0"/>
        <w:adjustRightInd w:val="0"/>
        <w:spacing w:before="20"/>
        <w:ind w:right="37"/>
        <w:jc w:val="center"/>
        <w:rPr>
          <w:rFonts w:ascii="Times New Roman" w:hAnsi="Times New Roman"/>
          <w:w w:val="99"/>
          <w:lang w:eastAsia="ru-RU"/>
        </w:rPr>
      </w:pPr>
      <w:r w:rsidRPr="00F91737">
        <w:rPr>
          <w:rFonts w:ascii="Times New Roman" w:hAnsi="Times New Roman"/>
          <w:w w:val="99"/>
          <w:lang w:eastAsia="ru-RU"/>
        </w:rPr>
        <w:t>________________________________</w:t>
      </w:r>
    </w:p>
    <w:p w:rsidR="006A097D" w:rsidRPr="00F91737" w:rsidRDefault="006A097D" w:rsidP="00537843">
      <w:pPr>
        <w:jc w:val="center"/>
        <w:rPr>
          <w:rFonts w:ascii="Times New Roman" w:hAnsi="Times New Roman"/>
          <w:lang w:eastAsia="ru-RU"/>
        </w:rPr>
      </w:pPr>
      <w:r w:rsidRPr="00F91737">
        <w:rPr>
          <w:rFonts w:ascii="Times New Roman" w:hAnsi="Times New Roman"/>
          <w:spacing w:val="-5"/>
          <w:lang w:eastAsia="ru-RU"/>
        </w:rPr>
        <w:lastRenderedPageBreak/>
        <w:t>М</w:t>
      </w:r>
      <w:r w:rsidRPr="00F91737">
        <w:rPr>
          <w:rFonts w:ascii="Times New Roman" w:hAnsi="Times New Roman"/>
          <w:spacing w:val="2"/>
          <w:lang w:eastAsia="ru-RU"/>
        </w:rPr>
        <w:t>е</w:t>
      </w:r>
      <w:r w:rsidRPr="00F91737">
        <w:rPr>
          <w:rFonts w:ascii="Times New Roman" w:hAnsi="Times New Roman"/>
          <w:spacing w:val="4"/>
          <w:lang w:eastAsia="ru-RU"/>
        </w:rPr>
        <w:t>с</w:t>
      </w:r>
      <w:r w:rsidRPr="00F91737">
        <w:rPr>
          <w:rFonts w:ascii="Times New Roman" w:hAnsi="Times New Roman"/>
          <w:spacing w:val="-1"/>
          <w:lang w:eastAsia="ru-RU"/>
        </w:rPr>
        <w:t>т</w:t>
      </w:r>
      <w:r w:rsidRPr="00F91737">
        <w:rPr>
          <w:rFonts w:ascii="Times New Roman" w:hAnsi="Times New Roman"/>
          <w:lang w:eastAsia="ru-RU"/>
        </w:rPr>
        <w:t>о вы</w:t>
      </w:r>
      <w:r w:rsidRPr="00F91737">
        <w:rPr>
          <w:rFonts w:ascii="Times New Roman" w:hAnsi="Times New Roman"/>
          <w:spacing w:val="3"/>
          <w:lang w:eastAsia="ru-RU"/>
        </w:rPr>
        <w:t>п</w:t>
      </w:r>
      <w:r w:rsidRPr="00F91737">
        <w:rPr>
          <w:rFonts w:ascii="Times New Roman" w:hAnsi="Times New Roman"/>
          <w:spacing w:val="-1"/>
          <w:lang w:eastAsia="ru-RU"/>
        </w:rPr>
        <w:t>у</w:t>
      </w:r>
      <w:r w:rsidRPr="00F91737">
        <w:rPr>
          <w:rFonts w:ascii="Times New Roman" w:hAnsi="Times New Roman"/>
          <w:lang w:eastAsia="ru-RU"/>
        </w:rPr>
        <w:t xml:space="preserve">ска, </w:t>
      </w:r>
      <w:r w:rsidRPr="00F91737">
        <w:rPr>
          <w:rFonts w:ascii="Times New Roman" w:hAnsi="Times New Roman"/>
          <w:spacing w:val="1"/>
          <w:lang w:eastAsia="ru-RU"/>
        </w:rPr>
        <w:t>г</w:t>
      </w:r>
      <w:r w:rsidRPr="00F91737">
        <w:rPr>
          <w:rFonts w:ascii="Times New Roman" w:hAnsi="Times New Roman"/>
          <w:spacing w:val="-3"/>
          <w:lang w:eastAsia="ru-RU"/>
        </w:rPr>
        <w:t>о</w:t>
      </w:r>
      <w:r w:rsidRPr="00F91737">
        <w:rPr>
          <w:rFonts w:ascii="Times New Roman" w:hAnsi="Times New Roman"/>
          <w:lang w:eastAsia="ru-RU"/>
        </w:rPr>
        <w:t>д</w:t>
      </w:r>
    </w:p>
    <w:p w:rsidR="006A097D" w:rsidRPr="00F91737" w:rsidRDefault="006A097D" w:rsidP="00537843">
      <w:pPr>
        <w:widowControl w:val="0"/>
        <w:autoSpaceDE w:val="0"/>
        <w:autoSpaceDN w:val="0"/>
        <w:adjustRightInd w:val="0"/>
        <w:spacing w:before="62" w:line="250" w:lineRule="auto"/>
        <w:ind w:right="113"/>
        <w:jc w:val="right"/>
        <w:rPr>
          <w:rFonts w:ascii="Times New Roman" w:hAnsi="Times New Roman"/>
          <w:w w:val="96"/>
          <w:lang w:eastAsia="ru-RU"/>
        </w:rPr>
      </w:pPr>
      <w:r w:rsidRPr="00F91737">
        <w:rPr>
          <w:rFonts w:ascii="Times New Roman" w:hAnsi="Times New Roman"/>
          <w:lang w:eastAsia="ru-RU"/>
        </w:rPr>
        <w:t>ПРИ</w:t>
      </w:r>
      <w:r w:rsidRPr="00F91737">
        <w:rPr>
          <w:rFonts w:ascii="Times New Roman" w:hAnsi="Times New Roman"/>
          <w:spacing w:val="-1"/>
          <w:lang w:eastAsia="ru-RU"/>
        </w:rPr>
        <w:t>Л</w:t>
      </w:r>
      <w:r w:rsidRPr="00F91737">
        <w:rPr>
          <w:rFonts w:ascii="Times New Roman" w:hAnsi="Times New Roman"/>
          <w:spacing w:val="-9"/>
          <w:lang w:eastAsia="ru-RU"/>
        </w:rPr>
        <w:t>О</w:t>
      </w:r>
      <w:r w:rsidRPr="00F91737">
        <w:rPr>
          <w:rFonts w:ascii="Times New Roman" w:hAnsi="Times New Roman"/>
          <w:lang w:eastAsia="ru-RU"/>
        </w:rPr>
        <w:t xml:space="preserve">ЖЕНИЕ </w:t>
      </w:r>
      <w:r w:rsidRPr="00F91737">
        <w:rPr>
          <w:rFonts w:ascii="Times New Roman" w:hAnsi="Times New Roman"/>
          <w:lang w:val="en-US" w:eastAsia="ru-RU"/>
        </w:rPr>
        <w:t>III</w:t>
      </w:r>
    </w:p>
    <w:p w:rsidR="006A097D" w:rsidRPr="00F91737" w:rsidRDefault="006A097D" w:rsidP="00537843">
      <w:pPr>
        <w:widowControl w:val="0"/>
        <w:autoSpaceDE w:val="0"/>
        <w:autoSpaceDN w:val="0"/>
        <w:adjustRightInd w:val="0"/>
        <w:spacing w:before="62" w:line="250" w:lineRule="auto"/>
        <w:ind w:right="424"/>
        <w:jc w:val="right"/>
        <w:rPr>
          <w:rFonts w:ascii="Times New Roman" w:hAnsi="Times New Roman"/>
          <w:lang w:eastAsia="ru-RU"/>
        </w:rPr>
      </w:pPr>
      <w:r w:rsidRPr="00F91737">
        <w:rPr>
          <w:rFonts w:ascii="Times New Roman" w:hAnsi="Times New Roman"/>
          <w:w w:val="96"/>
          <w:lang w:eastAsia="ru-RU"/>
        </w:rPr>
        <w:t>(</w:t>
      </w:r>
      <w:r w:rsidRPr="00F91737">
        <w:rPr>
          <w:rFonts w:ascii="Times New Roman" w:hAnsi="Times New Roman"/>
          <w:w w:val="101"/>
          <w:lang w:eastAsia="ru-RU"/>
        </w:rPr>
        <w:t>справоч</w:t>
      </w:r>
      <w:r w:rsidRPr="00F91737">
        <w:rPr>
          <w:rFonts w:ascii="Times New Roman" w:hAnsi="Times New Roman"/>
          <w:spacing w:val="-1"/>
          <w:w w:val="102"/>
          <w:lang w:eastAsia="ru-RU"/>
        </w:rPr>
        <w:t>н</w:t>
      </w:r>
      <w:r w:rsidRPr="00F91737">
        <w:rPr>
          <w:rFonts w:ascii="Times New Roman" w:hAnsi="Times New Roman"/>
          <w:spacing w:val="2"/>
          <w:w w:val="102"/>
          <w:lang w:eastAsia="ru-RU"/>
        </w:rPr>
        <w:t>о</w:t>
      </w:r>
      <w:r w:rsidRPr="00F91737">
        <w:rPr>
          <w:rFonts w:ascii="Times New Roman" w:hAnsi="Times New Roman"/>
          <w:w w:val="95"/>
          <w:lang w:eastAsia="ru-RU"/>
        </w:rPr>
        <w:t>е)</w:t>
      </w:r>
    </w:p>
    <w:p w:rsidR="006A097D" w:rsidRPr="00F91737" w:rsidRDefault="006A097D" w:rsidP="005B2781">
      <w:pPr>
        <w:widowControl w:val="0"/>
        <w:autoSpaceDE w:val="0"/>
        <w:autoSpaceDN w:val="0"/>
        <w:adjustRightInd w:val="0"/>
        <w:spacing w:line="240" w:lineRule="exact"/>
        <w:jc w:val="both"/>
        <w:rPr>
          <w:rFonts w:ascii="Times New Roman" w:hAnsi="Times New Roman"/>
          <w:sz w:val="28"/>
          <w:lang w:eastAsia="ru-RU"/>
        </w:rPr>
      </w:pPr>
    </w:p>
    <w:p w:rsidR="006A097D" w:rsidRPr="00F91737" w:rsidRDefault="006A097D" w:rsidP="005B2781">
      <w:pPr>
        <w:widowControl w:val="0"/>
        <w:autoSpaceDE w:val="0"/>
        <w:autoSpaceDN w:val="0"/>
        <w:adjustRightInd w:val="0"/>
        <w:ind w:right="-1"/>
        <w:jc w:val="both"/>
        <w:rPr>
          <w:rFonts w:ascii="Times New Roman" w:hAnsi="Times New Roman"/>
          <w:lang w:eastAsia="ru-RU"/>
        </w:rPr>
      </w:pPr>
      <w:r w:rsidRPr="00F91737">
        <w:rPr>
          <w:rFonts w:ascii="Times New Roman" w:hAnsi="Times New Roman"/>
        </w:rPr>
        <w:t>Пример оформления титульного листа 1-й книги отчета с согласованием утверждения</w:t>
      </w:r>
    </w:p>
    <w:p w:rsidR="006A097D" w:rsidRPr="00F91737" w:rsidRDefault="006A097D" w:rsidP="005B2781">
      <w:pPr>
        <w:widowControl w:val="0"/>
        <w:autoSpaceDE w:val="0"/>
        <w:autoSpaceDN w:val="0"/>
        <w:adjustRightInd w:val="0"/>
        <w:spacing w:line="240" w:lineRule="exact"/>
        <w:ind w:right="-1"/>
        <w:jc w:val="both"/>
        <w:rPr>
          <w:rFonts w:ascii="Times New Roman" w:hAnsi="Times New Roman"/>
          <w:w w:val="103"/>
          <w:lang w:eastAsia="ru-RU"/>
        </w:rPr>
      </w:pPr>
    </w:p>
    <w:p w:rsidR="006A097D" w:rsidRPr="00F91737" w:rsidRDefault="006A097D" w:rsidP="005B2781">
      <w:pPr>
        <w:widowControl w:val="0"/>
        <w:autoSpaceDE w:val="0"/>
        <w:autoSpaceDN w:val="0"/>
        <w:adjustRightInd w:val="0"/>
        <w:spacing w:line="240" w:lineRule="exact"/>
        <w:ind w:right="2269"/>
        <w:jc w:val="both"/>
        <w:rPr>
          <w:rFonts w:ascii="Times New Roman" w:hAnsi="Times New Roman"/>
          <w:lang w:eastAsia="ru-RU"/>
        </w:rPr>
      </w:pPr>
    </w:p>
    <w:p w:rsidR="006A097D" w:rsidRPr="00F91737" w:rsidRDefault="009F4FFF" w:rsidP="00537843">
      <w:pPr>
        <w:widowControl w:val="0"/>
        <w:autoSpaceDE w:val="0"/>
        <w:autoSpaceDN w:val="0"/>
        <w:adjustRightInd w:val="0"/>
        <w:spacing w:line="240" w:lineRule="exact"/>
        <w:ind w:right="-1"/>
        <w:jc w:val="center"/>
        <w:rPr>
          <w:rFonts w:ascii="Times New Roman" w:hAnsi="Times New Roman"/>
          <w:lang w:eastAsia="ru-RU"/>
        </w:rPr>
      </w:pPr>
      <w:r>
        <w:rPr>
          <w:rFonts w:ascii="Times New Roman" w:hAnsi="Times New Roman"/>
          <w:spacing w:val="-7"/>
          <w:lang w:eastAsia="ru-RU"/>
        </w:rPr>
        <w:t>ГКПЭН</w:t>
      </w:r>
      <w:r w:rsidR="006A097D" w:rsidRPr="00F91737">
        <w:rPr>
          <w:rFonts w:ascii="Times New Roman" w:hAnsi="Times New Roman"/>
          <w:spacing w:val="-7"/>
          <w:lang w:eastAsia="ru-RU"/>
        </w:rPr>
        <w:t xml:space="preserve"> </w:t>
      </w:r>
      <w:proofErr w:type="gramStart"/>
      <w:r w:rsidR="006A097D" w:rsidRPr="00F91737">
        <w:rPr>
          <w:rFonts w:ascii="Times New Roman" w:hAnsi="Times New Roman"/>
          <w:spacing w:val="-7"/>
          <w:lang w:eastAsia="ru-RU"/>
        </w:rPr>
        <w:t>КР</w:t>
      </w:r>
      <w:proofErr w:type="gramEnd"/>
    </w:p>
    <w:p w:rsidR="006A097D" w:rsidRPr="00F91737" w:rsidRDefault="006A097D" w:rsidP="005B2781">
      <w:pPr>
        <w:widowControl w:val="0"/>
        <w:autoSpaceDE w:val="0"/>
        <w:autoSpaceDN w:val="0"/>
        <w:adjustRightInd w:val="0"/>
        <w:spacing w:before="7" w:line="220" w:lineRule="exact"/>
        <w:jc w:val="both"/>
        <w:rPr>
          <w:rFonts w:ascii="Times New Roman" w:hAnsi="Times New Roman"/>
          <w:lang w:eastAsia="ru-RU"/>
        </w:rPr>
      </w:pPr>
    </w:p>
    <w:p w:rsidR="006A097D" w:rsidRPr="00F91737" w:rsidRDefault="006A097D" w:rsidP="005B2781">
      <w:pPr>
        <w:tabs>
          <w:tab w:val="left" w:pos="6945"/>
        </w:tabs>
        <w:jc w:val="both"/>
        <w:rPr>
          <w:rFonts w:ascii="Times New Roman" w:hAnsi="Times New Roman"/>
        </w:rPr>
      </w:pPr>
      <w:r w:rsidRPr="00F91737">
        <w:rPr>
          <w:rFonts w:ascii="Times New Roman" w:hAnsi="Times New Roman"/>
        </w:rPr>
        <w:t>_____________________________________________________________________________</w:t>
      </w:r>
    </w:p>
    <w:p w:rsidR="006A097D" w:rsidRPr="00F91737" w:rsidRDefault="006A097D" w:rsidP="00537843">
      <w:pPr>
        <w:tabs>
          <w:tab w:val="left" w:pos="6945"/>
        </w:tabs>
        <w:jc w:val="center"/>
        <w:rPr>
          <w:rFonts w:ascii="Times New Roman" w:hAnsi="Times New Roman"/>
        </w:rPr>
      </w:pPr>
      <w:r w:rsidRPr="00F91737">
        <w:rPr>
          <w:rFonts w:ascii="Times New Roman" w:hAnsi="Times New Roman"/>
        </w:rPr>
        <w:t>(полное наименование организации)</w:t>
      </w:r>
    </w:p>
    <w:p w:rsidR="006A097D" w:rsidRPr="00F91737" w:rsidRDefault="006A097D" w:rsidP="005B2781">
      <w:pPr>
        <w:tabs>
          <w:tab w:val="left" w:pos="6945"/>
        </w:tabs>
        <w:jc w:val="both"/>
        <w:rPr>
          <w:rFonts w:ascii="Times New Roman" w:hAnsi="Times New Roman"/>
        </w:rPr>
      </w:pPr>
    </w:p>
    <w:p w:rsidR="006A097D" w:rsidRPr="00F91737" w:rsidRDefault="006A097D" w:rsidP="005B2781">
      <w:pPr>
        <w:tabs>
          <w:tab w:val="left" w:pos="6945"/>
        </w:tabs>
        <w:jc w:val="both"/>
        <w:rPr>
          <w:rFonts w:ascii="Times New Roman" w:hAnsi="Times New Roman"/>
        </w:rPr>
      </w:pPr>
    </w:p>
    <w:p w:rsidR="006A097D" w:rsidRPr="00F91737" w:rsidRDefault="006A097D" w:rsidP="005B2781">
      <w:pPr>
        <w:tabs>
          <w:tab w:val="left" w:pos="6945"/>
        </w:tabs>
        <w:spacing w:line="480" w:lineRule="auto"/>
        <w:jc w:val="both"/>
        <w:rPr>
          <w:rFonts w:ascii="Times New Roman" w:hAnsi="Times New Roman"/>
        </w:rPr>
      </w:pPr>
      <w:r w:rsidRPr="00F91737">
        <w:rPr>
          <w:rFonts w:ascii="Times New Roman" w:hAnsi="Times New Roman"/>
        </w:rPr>
        <w:t xml:space="preserve">УДК____________________ </w:t>
      </w:r>
      <w:r w:rsidRPr="00F91737">
        <w:rPr>
          <w:rFonts w:ascii="Times New Roman" w:hAnsi="Times New Roman"/>
        </w:rPr>
        <w:tab/>
      </w:r>
      <w:r w:rsidRPr="00F91737">
        <w:rPr>
          <w:rFonts w:ascii="Times New Roman" w:hAnsi="Times New Roman"/>
        </w:rPr>
        <w:tab/>
        <w:t>Гриф_______________</w:t>
      </w:r>
    </w:p>
    <w:p w:rsidR="006A097D" w:rsidRPr="00F91737" w:rsidRDefault="006A097D" w:rsidP="005B2781">
      <w:pPr>
        <w:tabs>
          <w:tab w:val="left" w:pos="6945"/>
        </w:tabs>
        <w:spacing w:line="480" w:lineRule="auto"/>
        <w:jc w:val="both"/>
        <w:rPr>
          <w:rFonts w:ascii="Times New Roman" w:hAnsi="Times New Roman"/>
        </w:rPr>
      </w:pPr>
      <w:r w:rsidRPr="00F91737">
        <w:rPr>
          <w:rFonts w:ascii="Times New Roman" w:hAnsi="Times New Roman"/>
        </w:rPr>
        <w:t>Гос. регистрационный № ______________</w:t>
      </w:r>
    </w:p>
    <w:p w:rsidR="006A097D" w:rsidRPr="00F91737" w:rsidRDefault="006A097D" w:rsidP="005B2781">
      <w:pPr>
        <w:tabs>
          <w:tab w:val="left" w:pos="6945"/>
        </w:tabs>
        <w:spacing w:line="480" w:lineRule="auto"/>
        <w:jc w:val="both"/>
        <w:rPr>
          <w:rFonts w:ascii="Times New Roman" w:hAnsi="Times New Roman"/>
        </w:rPr>
      </w:pPr>
      <w:r w:rsidRPr="00F91737">
        <w:rPr>
          <w:rFonts w:ascii="Times New Roman" w:hAnsi="Times New Roman"/>
        </w:rPr>
        <w:t>Экз.____________________</w:t>
      </w:r>
    </w:p>
    <w:p w:rsidR="006A097D" w:rsidRPr="00F91737" w:rsidRDefault="006A097D" w:rsidP="005B2781">
      <w:pPr>
        <w:tabs>
          <w:tab w:val="left" w:pos="6945"/>
        </w:tabs>
        <w:spacing w:line="480" w:lineRule="auto"/>
        <w:jc w:val="both"/>
        <w:rPr>
          <w:rFonts w:ascii="Times New Roman" w:hAnsi="Times New Roman"/>
        </w:rPr>
      </w:pPr>
      <w:r w:rsidRPr="00F91737">
        <w:rPr>
          <w:rFonts w:ascii="Times New Roman" w:hAnsi="Times New Roman"/>
        </w:rPr>
        <w:t>Инв. №__________________</w:t>
      </w:r>
    </w:p>
    <w:p w:rsidR="006A097D" w:rsidRPr="00F91737" w:rsidRDefault="006A097D" w:rsidP="00537843">
      <w:pPr>
        <w:jc w:val="right"/>
        <w:rPr>
          <w:rFonts w:ascii="Times New Roman" w:hAnsi="Times New Roman"/>
          <w:b/>
          <w:lang w:eastAsia="ru-RU"/>
        </w:rPr>
      </w:pPr>
      <w:r w:rsidRPr="00F91737">
        <w:rPr>
          <w:rFonts w:ascii="Times New Roman" w:hAnsi="Times New Roman"/>
          <w:b/>
          <w:lang w:eastAsia="ru-RU"/>
        </w:rPr>
        <w:t>«УТВЕ</w:t>
      </w:r>
      <w:r w:rsidRPr="00F91737">
        <w:rPr>
          <w:rFonts w:ascii="Times New Roman" w:hAnsi="Times New Roman"/>
          <w:b/>
          <w:spacing w:val="-4"/>
          <w:lang w:eastAsia="ru-RU"/>
        </w:rPr>
        <w:t>Р</w:t>
      </w:r>
      <w:r w:rsidRPr="00F91737">
        <w:rPr>
          <w:rFonts w:ascii="Times New Roman" w:hAnsi="Times New Roman"/>
          <w:b/>
          <w:lang w:eastAsia="ru-RU"/>
        </w:rPr>
        <w:t>ЖД</w:t>
      </w:r>
      <w:r w:rsidRPr="00F91737">
        <w:rPr>
          <w:rFonts w:ascii="Times New Roman" w:hAnsi="Times New Roman"/>
          <w:b/>
          <w:spacing w:val="4"/>
          <w:lang w:eastAsia="ru-RU"/>
        </w:rPr>
        <w:t>А</w:t>
      </w:r>
      <w:r w:rsidRPr="00F91737">
        <w:rPr>
          <w:rFonts w:ascii="Times New Roman" w:hAnsi="Times New Roman"/>
          <w:b/>
          <w:lang w:eastAsia="ru-RU"/>
        </w:rPr>
        <w:t>Ю»</w:t>
      </w:r>
    </w:p>
    <w:p w:rsidR="006A097D" w:rsidRPr="00F91737" w:rsidRDefault="006A097D" w:rsidP="005B2781">
      <w:pPr>
        <w:widowControl w:val="0"/>
        <w:autoSpaceDE w:val="0"/>
        <w:autoSpaceDN w:val="0"/>
        <w:adjustRightInd w:val="0"/>
        <w:spacing w:before="16"/>
        <w:jc w:val="both"/>
        <w:rPr>
          <w:rFonts w:ascii="Times New Roman" w:hAnsi="Times New Roman"/>
          <w:lang w:eastAsia="ru-RU"/>
        </w:rPr>
      </w:pPr>
    </w:p>
    <w:p w:rsidR="006A097D" w:rsidRPr="00F91737" w:rsidRDefault="006A097D" w:rsidP="005B2781">
      <w:pPr>
        <w:widowControl w:val="0"/>
        <w:autoSpaceDE w:val="0"/>
        <w:autoSpaceDN w:val="0"/>
        <w:adjustRightInd w:val="0"/>
        <w:spacing w:before="16"/>
        <w:jc w:val="both"/>
        <w:rPr>
          <w:rFonts w:ascii="Times New Roman" w:hAnsi="Times New Roman"/>
          <w:lang w:eastAsia="ru-RU"/>
        </w:rPr>
      </w:pPr>
    </w:p>
    <w:p w:rsidR="006A097D" w:rsidRPr="00F91737" w:rsidRDefault="006A097D" w:rsidP="005B2781">
      <w:pPr>
        <w:widowControl w:val="0"/>
        <w:autoSpaceDE w:val="0"/>
        <w:autoSpaceDN w:val="0"/>
        <w:adjustRightInd w:val="0"/>
        <w:spacing w:before="16"/>
        <w:jc w:val="both"/>
        <w:rPr>
          <w:rFonts w:ascii="Times New Roman" w:hAnsi="Times New Roman"/>
          <w:lang w:eastAsia="ru-RU"/>
        </w:rPr>
      </w:pPr>
    </w:p>
    <w:p w:rsidR="006A097D" w:rsidRPr="00F91737" w:rsidRDefault="006A097D" w:rsidP="005B2781">
      <w:pPr>
        <w:widowControl w:val="0"/>
        <w:autoSpaceDE w:val="0"/>
        <w:autoSpaceDN w:val="0"/>
        <w:adjustRightInd w:val="0"/>
        <w:spacing w:before="16"/>
        <w:jc w:val="both"/>
        <w:rPr>
          <w:rFonts w:ascii="Times New Roman" w:hAnsi="Times New Roman"/>
          <w:lang w:eastAsia="ru-RU"/>
        </w:rPr>
      </w:pPr>
      <w:r w:rsidRPr="00F91737">
        <w:rPr>
          <w:rFonts w:ascii="Times New Roman" w:hAnsi="Times New Roman"/>
          <w:lang w:eastAsia="ru-RU"/>
        </w:rPr>
        <w:t>________________________________________________________________</w:t>
      </w:r>
    </w:p>
    <w:p w:rsidR="006A097D" w:rsidRPr="00F91737" w:rsidRDefault="006A097D" w:rsidP="00537843">
      <w:pPr>
        <w:jc w:val="center"/>
        <w:rPr>
          <w:rFonts w:ascii="Times New Roman" w:hAnsi="Times New Roman"/>
          <w:w w:val="99"/>
          <w:lang w:eastAsia="ru-RU"/>
        </w:rPr>
      </w:pPr>
      <w:r w:rsidRPr="00F91737">
        <w:rPr>
          <w:rFonts w:ascii="Times New Roman" w:hAnsi="Times New Roman"/>
          <w:lang w:eastAsia="ru-RU"/>
        </w:rPr>
        <w:t>(р</w:t>
      </w:r>
      <w:r w:rsidRPr="00F91737">
        <w:rPr>
          <w:rFonts w:ascii="Times New Roman" w:hAnsi="Times New Roman"/>
          <w:spacing w:val="3"/>
          <w:lang w:eastAsia="ru-RU"/>
        </w:rPr>
        <w:t>у</w:t>
      </w:r>
      <w:r w:rsidRPr="00F91737">
        <w:rPr>
          <w:rFonts w:ascii="Times New Roman" w:hAnsi="Times New Roman"/>
          <w:spacing w:val="-3"/>
          <w:lang w:eastAsia="ru-RU"/>
        </w:rPr>
        <w:t>ко</w:t>
      </w:r>
      <w:r w:rsidRPr="00F91737">
        <w:rPr>
          <w:rFonts w:ascii="Times New Roman" w:hAnsi="Times New Roman"/>
          <w:spacing w:val="3"/>
          <w:lang w:eastAsia="ru-RU"/>
        </w:rPr>
        <w:t>в</w:t>
      </w:r>
      <w:r w:rsidRPr="00F91737">
        <w:rPr>
          <w:rFonts w:ascii="Times New Roman" w:hAnsi="Times New Roman"/>
          <w:spacing w:val="-3"/>
          <w:lang w:eastAsia="ru-RU"/>
        </w:rPr>
        <w:t>о</w:t>
      </w:r>
      <w:r w:rsidRPr="00F91737">
        <w:rPr>
          <w:rFonts w:ascii="Times New Roman" w:hAnsi="Times New Roman"/>
          <w:lang w:eastAsia="ru-RU"/>
        </w:rPr>
        <w:t>д</w:t>
      </w:r>
      <w:r w:rsidRPr="00F91737">
        <w:rPr>
          <w:rFonts w:ascii="Times New Roman" w:hAnsi="Times New Roman"/>
          <w:spacing w:val="1"/>
          <w:lang w:eastAsia="ru-RU"/>
        </w:rPr>
        <w:t>и</w:t>
      </w:r>
      <w:r w:rsidRPr="00F91737">
        <w:rPr>
          <w:rFonts w:ascii="Times New Roman" w:hAnsi="Times New Roman"/>
          <w:spacing w:val="-1"/>
          <w:lang w:eastAsia="ru-RU"/>
        </w:rPr>
        <w:t>т</w:t>
      </w:r>
      <w:r w:rsidRPr="00F91737">
        <w:rPr>
          <w:rFonts w:ascii="Times New Roman" w:hAnsi="Times New Roman"/>
          <w:spacing w:val="-3"/>
          <w:lang w:eastAsia="ru-RU"/>
        </w:rPr>
        <w:t>е</w:t>
      </w:r>
      <w:r w:rsidRPr="00F91737">
        <w:rPr>
          <w:rFonts w:ascii="Times New Roman" w:hAnsi="Times New Roman"/>
          <w:lang w:eastAsia="ru-RU"/>
        </w:rPr>
        <w:t>ль</w:t>
      </w:r>
      <w:r w:rsidR="009F4FFF">
        <w:rPr>
          <w:rFonts w:ascii="Times New Roman" w:hAnsi="Times New Roman"/>
          <w:w w:val="103"/>
          <w:lang w:eastAsia="ru-RU"/>
        </w:rPr>
        <w:t xml:space="preserve"> ГКПЭН </w:t>
      </w:r>
      <w:proofErr w:type="gramStart"/>
      <w:r w:rsidR="009F4FFF">
        <w:rPr>
          <w:rFonts w:ascii="Times New Roman" w:hAnsi="Times New Roman"/>
          <w:w w:val="103"/>
          <w:lang w:eastAsia="ru-RU"/>
        </w:rPr>
        <w:t>КР</w:t>
      </w:r>
      <w:proofErr w:type="gramEnd"/>
      <w:r w:rsidRPr="00F91737">
        <w:rPr>
          <w:rFonts w:ascii="Times New Roman" w:hAnsi="Times New Roman"/>
          <w:w w:val="99"/>
          <w:lang w:eastAsia="ru-RU"/>
        </w:rPr>
        <w:t>)</w:t>
      </w:r>
    </w:p>
    <w:p w:rsidR="006A097D" w:rsidRPr="00F91737" w:rsidRDefault="006A097D" w:rsidP="005B2781">
      <w:pPr>
        <w:jc w:val="both"/>
        <w:rPr>
          <w:rFonts w:ascii="Times New Roman" w:hAnsi="Times New Roman"/>
          <w:w w:val="99"/>
          <w:lang w:eastAsia="ru-RU"/>
        </w:rPr>
      </w:pPr>
    </w:p>
    <w:p w:rsidR="006A097D" w:rsidRPr="00F91737" w:rsidRDefault="006A097D" w:rsidP="005B2781">
      <w:pPr>
        <w:tabs>
          <w:tab w:val="left" w:pos="6945"/>
        </w:tabs>
        <w:spacing w:line="360" w:lineRule="auto"/>
        <w:jc w:val="both"/>
        <w:rPr>
          <w:rFonts w:ascii="Times New Roman" w:hAnsi="Times New Roman"/>
        </w:rPr>
      </w:pPr>
      <w:r w:rsidRPr="00F91737">
        <w:rPr>
          <w:rFonts w:ascii="Times New Roman" w:hAnsi="Times New Roman"/>
        </w:rPr>
        <w:t>«____»____________20___г.</w:t>
      </w:r>
    </w:p>
    <w:p w:rsidR="006A097D" w:rsidRPr="00F91737" w:rsidRDefault="006A097D" w:rsidP="005B2781">
      <w:pPr>
        <w:tabs>
          <w:tab w:val="left" w:pos="6945"/>
        </w:tabs>
        <w:spacing w:line="360" w:lineRule="auto"/>
        <w:jc w:val="both"/>
        <w:rPr>
          <w:rFonts w:ascii="Times New Roman" w:hAnsi="Times New Roman"/>
        </w:rPr>
      </w:pPr>
    </w:p>
    <w:p w:rsidR="006A097D" w:rsidRPr="00F91737" w:rsidRDefault="006A097D" w:rsidP="00537843">
      <w:pPr>
        <w:jc w:val="center"/>
        <w:rPr>
          <w:rFonts w:ascii="Times New Roman" w:hAnsi="Times New Roman"/>
          <w:lang w:eastAsia="ru-RU"/>
        </w:rPr>
      </w:pPr>
      <w:r w:rsidRPr="00F91737">
        <w:rPr>
          <w:rFonts w:ascii="Times New Roman" w:hAnsi="Times New Roman"/>
          <w:lang w:eastAsia="ru-RU"/>
        </w:rPr>
        <w:t>ДЕ</w:t>
      </w:r>
      <w:r w:rsidRPr="00F91737">
        <w:rPr>
          <w:rFonts w:ascii="Times New Roman" w:hAnsi="Times New Roman"/>
          <w:spacing w:val="-16"/>
          <w:lang w:eastAsia="ru-RU"/>
        </w:rPr>
        <w:t>Т</w:t>
      </w:r>
      <w:r w:rsidRPr="00F91737">
        <w:rPr>
          <w:rFonts w:ascii="Times New Roman" w:hAnsi="Times New Roman"/>
          <w:spacing w:val="7"/>
          <w:lang w:eastAsia="ru-RU"/>
        </w:rPr>
        <w:t>А</w:t>
      </w:r>
      <w:r w:rsidRPr="00F91737">
        <w:rPr>
          <w:rFonts w:ascii="Times New Roman" w:hAnsi="Times New Roman"/>
          <w:lang w:eastAsia="ru-RU"/>
        </w:rPr>
        <w:t>Л</w:t>
      </w:r>
      <w:r w:rsidRPr="00F91737">
        <w:rPr>
          <w:rFonts w:ascii="Times New Roman" w:hAnsi="Times New Roman"/>
          <w:spacing w:val="-1"/>
          <w:lang w:eastAsia="ru-RU"/>
        </w:rPr>
        <w:t>Ь</w:t>
      </w:r>
      <w:r w:rsidRPr="00F91737">
        <w:rPr>
          <w:rFonts w:ascii="Times New Roman" w:hAnsi="Times New Roman"/>
          <w:lang w:eastAsia="ru-RU"/>
        </w:rPr>
        <w:t xml:space="preserve">НЫЕ </w:t>
      </w:r>
      <w:r w:rsidRPr="00F91737">
        <w:rPr>
          <w:rFonts w:ascii="Times New Roman" w:hAnsi="Times New Roman"/>
          <w:spacing w:val="-1"/>
          <w:lang w:eastAsia="ru-RU"/>
        </w:rPr>
        <w:t>П</w:t>
      </w:r>
      <w:r w:rsidRPr="00F91737">
        <w:rPr>
          <w:rFonts w:ascii="Times New Roman" w:hAnsi="Times New Roman"/>
          <w:lang w:eastAsia="ru-RU"/>
        </w:rPr>
        <w:t>О</w:t>
      </w:r>
      <w:r w:rsidRPr="00F91737">
        <w:rPr>
          <w:rFonts w:ascii="Times New Roman" w:hAnsi="Times New Roman"/>
          <w:spacing w:val="-1"/>
          <w:lang w:eastAsia="ru-RU"/>
        </w:rPr>
        <w:t>И</w:t>
      </w:r>
      <w:r w:rsidRPr="00F91737">
        <w:rPr>
          <w:rFonts w:ascii="Times New Roman" w:hAnsi="Times New Roman"/>
          <w:lang w:eastAsia="ru-RU"/>
        </w:rPr>
        <w:t>СКИ ЦЕМЕНТ</w:t>
      </w:r>
      <w:r w:rsidRPr="00F91737">
        <w:rPr>
          <w:rFonts w:ascii="Times New Roman" w:hAnsi="Times New Roman"/>
          <w:spacing w:val="-1"/>
          <w:lang w:eastAsia="ru-RU"/>
        </w:rPr>
        <w:t>Н</w:t>
      </w:r>
      <w:r w:rsidRPr="00F91737">
        <w:rPr>
          <w:rFonts w:ascii="Times New Roman" w:hAnsi="Times New Roman"/>
          <w:lang w:eastAsia="ru-RU"/>
        </w:rPr>
        <w:t>О</w:t>
      </w:r>
      <w:r w:rsidRPr="00F91737">
        <w:rPr>
          <w:rFonts w:ascii="Times New Roman" w:hAnsi="Times New Roman"/>
          <w:spacing w:val="-2"/>
          <w:lang w:eastAsia="ru-RU"/>
        </w:rPr>
        <w:t>Г</w:t>
      </w:r>
      <w:r w:rsidRPr="00F91737">
        <w:rPr>
          <w:rFonts w:ascii="Times New Roman" w:hAnsi="Times New Roman"/>
          <w:lang w:eastAsia="ru-RU"/>
        </w:rPr>
        <w:t>О СЫР</w:t>
      </w:r>
      <w:r w:rsidRPr="00F91737">
        <w:rPr>
          <w:rFonts w:ascii="Times New Roman" w:hAnsi="Times New Roman"/>
          <w:spacing w:val="-1"/>
          <w:lang w:eastAsia="ru-RU"/>
        </w:rPr>
        <w:t>Ь</w:t>
      </w:r>
      <w:r w:rsidRPr="00F91737">
        <w:rPr>
          <w:rFonts w:ascii="Times New Roman" w:hAnsi="Times New Roman"/>
          <w:lang w:eastAsia="ru-RU"/>
        </w:rPr>
        <w:t>Я</w:t>
      </w:r>
    </w:p>
    <w:p w:rsidR="006A097D" w:rsidRPr="00F91737" w:rsidRDefault="006A097D" w:rsidP="005B2781">
      <w:pPr>
        <w:jc w:val="both"/>
        <w:rPr>
          <w:rFonts w:ascii="Times New Roman" w:hAnsi="Times New Roman"/>
        </w:rPr>
      </w:pPr>
      <w:r w:rsidRPr="00F91737">
        <w:rPr>
          <w:rFonts w:ascii="Times New Roman" w:hAnsi="Times New Roman"/>
          <w:spacing w:val="-1"/>
          <w:sz w:val="32"/>
          <w:lang w:eastAsia="ru-RU"/>
        </w:rPr>
        <w:t>__________________________________________________________</w:t>
      </w:r>
    </w:p>
    <w:p w:rsidR="006A097D" w:rsidRPr="00F91737" w:rsidRDefault="006A097D" w:rsidP="005B2781">
      <w:pPr>
        <w:widowControl w:val="0"/>
        <w:autoSpaceDE w:val="0"/>
        <w:autoSpaceDN w:val="0"/>
        <w:adjustRightInd w:val="0"/>
        <w:ind w:right="-1"/>
        <w:jc w:val="both"/>
        <w:rPr>
          <w:rFonts w:ascii="Times New Roman" w:hAnsi="Times New Roman"/>
          <w:lang w:eastAsia="ru-RU"/>
        </w:rPr>
      </w:pPr>
      <w:r w:rsidRPr="00F91737">
        <w:rPr>
          <w:rFonts w:ascii="Times New Roman" w:hAnsi="Times New Roman"/>
          <w:lang w:eastAsia="ru-RU"/>
        </w:rPr>
        <w:t>(</w:t>
      </w:r>
      <w:proofErr w:type="spellStart"/>
      <w:r w:rsidRPr="00F91737">
        <w:rPr>
          <w:rFonts w:ascii="Times New Roman" w:hAnsi="Times New Roman"/>
          <w:lang w:eastAsia="ru-RU"/>
        </w:rPr>
        <w:t>О</w:t>
      </w:r>
      <w:r w:rsidRPr="00F91737">
        <w:rPr>
          <w:rFonts w:ascii="Times New Roman" w:hAnsi="Times New Roman"/>
          <w:spacing w:val="3"/>
          <w:lang w:eastAsia="ru-RU"/>
        </w:rPr>
        <w:t>т</w:t>
      </w:r>
      <w:r w:rsidRPr="00F91737">
        <w:rPr>
          <w:rFonts w:ascii="Times New Roman" w:hAnsi="Times New Roman"/>
          <w:spacing w:val="-1"/>
          <w:lang w:eastAsia="ru-RU"/>
        </w:rPr>
        <w:t>ч</w:t>
      </w:r>
      <w:r w:rsidRPr="00F91737">
        <w:rPr>
          <w:rFonts w:ascii="Times New Roman" w:hAnsi="Times New Roman"/>
          <w:spacing w:val="6"/>
          <w:lang w:eastAsia="ru-RU"/>
        </w:rPr>
        <w:t>ё</w:t>
      </w:r>
      <w:r w:rsidRPr="00F91737">
        <w:rPr>
          <w:rFonts w:ascii="Times New Roman" w:hAnsi="Times New Roman"/>
          <w:lang w:eastAsia="ru-RU"/>
        </w:rPr>
        <w:t>т____________</w:t>
      </w:r>
      <w:r w:rsidRPr="00F91737">
        <w:rPr>
          <w:rFonts w:ascii="Times New Roman" w:hAnsi="Times New Roman"/>
          <w:spacing w:val="-1"/>
          <w:lang w:eastAsia="ru-RU"/>
        </w:rPr>
        <w:t>п</w:t>
      </w:r>
      <w:r w:rsidRPr="00F91737">
        <w:rPr>
          <w:rFonts w:ascii="Times New Roman" w:hAnsi="Times New Roman"/>
          <w:lang w:eastAsia="ru-RU"/>
        </w:rPr>
        <w:t>а</w:t>
      </w:r>
      <w:r w:rsidRPr="00F91737">
        <w:rPr>
          <w:rFonts w:ascii="Times New Roman" w:hAnsi="Times New Roman"/>
          <w:spacing w:val="1"/>
          <w:lang w:eastAsia="ru-RU"/>
        </w:rPr>
        <w:t>р</w:t>
      </w:r>
      <w:r w:rsidRPr="00F91737">
        <w:rPr>
          <w:rFonts w:ascii="Times New Roman" w:hAnsi="Times New Roman"/>
          <w:lang w:eastAsia="ru-RU"/>
        </w:rPr>
        <w:t>тии</w:t>
      </w:r>
      <w:proofErr w:type="spellEnd"/>
      <w:r w:rsidRPr="00F91737">
        <w:rPr>
          <w:rFonts w:ascii="Times New Roman" w:hAnsi="Times New Roman"/>
          <w:lang w:eastAsia="ru-RU"/>
        </w:rPr>
        <w:t xml:space="preserve"> </w:t>
      </w:r>
      <w:r w:rsidRPr="00F91737">
        <w:rPr>
          <w:rFonts w:ascii="Times New Roman" w:hAnsi="Times New Roman"/>
          <w:spacing w:val="3"/>
          <w:lang w:eastAsia="ru-RU"/>
        </w:rPr>
        <w:t>з</w:t>
      </w:r>
      <w:r w:rsidRPr="00F91737">
        <w:rPr>
          <w:rFonts w:ascii="Times New Roman" w:hAnsi="Times New Roman"/>
          <w:lang w:eastAsia="ru-RU"/>
        </w:rPr>
        <w:t>а</w:t>
      </w:r>
      <w:r>
        <w:rPr>
          <w:rFonts w:ascii="Times New Roman" w:hAnsi="Times New Roman"/>
          <w:lang w:eastAsia="ru-RU"/>
        </w:rPr>
        <w:t xml:space="preserve"> </w:t>
      </w:r>
      <w:r w:rsidRPr="00F91737">
        <w:rPr>
          <w:rFonts w:ascii="Times New Roman" w:hAnsi="Times New Roman"/>
          <w:lang w:eastAsia="ru-RU"/>
        </w:rPr>
        <w:t>20__-20__</w:t>
      </w:r>
      <w:r w:rsidRPr="00F91737">
        <w:rPr>
          <w:rFonts w:ascii="Times New Roman" w:hAnsi="Times New Roman"/>
          <w:w w:val="94"/>
          <w:lang w:eastAsia="ru-RU"/>
        </w:rPr>
        <w:t>г</w:t>
      </w:r>
      <w:r w:rsidRPr="00F91737">
        <w:rPr>
          <w:rFonts w:ascii="Times New Roman" w:hAnsi="Times New Roman"/>
          <w:spacing w:val="-18"/>
          <w:w w:val="94"/>
          <w:lang w:eastAsia="ru-RU"/>
        </w:rPr>
        <w:t>г</w:t>
      </w:r>
      <w:r w:rsidRPr="00F91737">
        <w:rPr>
          <w:rFonts w:ascii="Times New Roman" w:hAnsi="Times New Roman"/>
          <w:w w:val="98"/>
          <w:lang w:eastAsia="ru-RU"/>
        </w:rPr>
        <w:t>.)</w:t>
      </w:r>
    </w:p>
    <w:p w:rsidR="006A097D" w:rsidRPr="00F91737" w:rsidRDefault="006A097D" w:rsidP="005B2781">
      <w:pPr>
        <w:jc w:val="both"/>
        <w:rPr>
          <w:rFonts w:ascii="Times New Roman" w:hAnsi="Times New Roman"/>
          <w:spacing w:val="-1"/>
          <w:lang w:eastAsia="ru-RU"/>
        </w:rPr>
      </w:pPr>
    </w:p>
    <w:p w:rsidR="006A097D" w:rsidRPr="00F91737" w:rsidRDefault="006A097D" w:rsidP="00537843">
      <w:pPr>
        <w:widowControl w:val="0"/>
        <w:autoSpaceDE w:val="0"/>
        <w:autoSpaceDN w:val="0"/>
        <w:adjustRightInd w:val="0"/>
        <w:spacing w:line="440" w:lineRule="atLeast"/>
        <w:ind w:right="-1"/>
        <w:jc w:val="center"/>
        <w:rPr>
          <w:rFonts w:ascii="Times New Roman" w:hAnsi="Times New Roman"/>
          <w:w w:val="96"/>
          <w:lang w:eastAsia="ru-RU"/>
        </w:rPr>
      </w:pPr>
      <w:r w:rsidRPr="00F91737">
        <w:rPr>
          <w:rFonts w:ascii="Times New Roman" w:hAnsi="Times New Roman"/>
          <w:lang w:eastAsia="ru-RU"/>
        </w:rPr>
        <w:t xml:space="preserve">В 2-х </w:t>
      </w:r>
      <w:r w:rsidRPr="00F91737">
        <w:rPr>
          <w:rFonts w:ascii="Times New Roman" w:hAnsi="Times New Roman"/>
          <w:w w:val="96"/>
          <w:lang w:eastAsia="ru-RU"/>
        </w:rPr>
        <w:t>кни</w:t>
      </w:r>
      <w:r w:rsidRPr="00F91737">
        <w:rPr>
          <w:rFonts w:ascii="Times New Roman" w:hAnsi="Times New Roman"/>
          <w:spacing w:val="-20"/>
          <w:w w:val="96"/>
          <w:lang w:eastAsia="ru-RU"/>
        </w:rPr>
        <w:t>г</w:t>
      </w:r>
      <w:r w:rsidRPr="00F91737">
        <w:rPr>
          <w:rFonts w:ascii="Times New Roman" w:hAnsi="Times New Roman"/>
          <w:w w:val="96"/>
          <w:lang w:eastAsia="ru-RU"/>
        </w:rPr>
        <w:t>ах</w:t>
      </w:r>
    </w:p>
    <w:p w:rsidR="006A097D" w:rsidRPr="00F91737" w:rsidRDefault="006A097D" w:rsidP="00537843">
      <w:pPr>
        <w:widowControl w:val="0"/>
        <w:autoSpaceDE w:val="0"/>
        <w:autoSpaceDN w:val="0"/>
        <w:adjustRightInd w:val="0"/>
        <w:spacing w:line="440" w:lineRule="atLeast"/>
        <w:ind w:right="-1"/>
        <w:jc w:val="center"/>
        <w:rPr>
          <w:rFonts w:ascii="Times New Roman" w:hAnsi="Times New Roman"/>
          <w:w w:val="99"/>
          <w:lang w:eastAsia="ru-RU"/>
        </w:rPr>
      </w:pPr>
      <w:r w:rsidRPr="00F91737">
        <w:rPr>
          <w:rFonts w:ascii="Times New Roman" w:hAnsi="Times New Roman"/>
          <w:lang w:eastAsia="ru-RU"/>
        </w:rPr>
        <w:t>Кни</w:t>
      </w:r>
      <w:r w:rsidRPr="00F91737">
        <w:rPr>
          <w:rFonts w:ascii="Times New Roman" w:hAnsi="Times New Roman"/>
          <w:spacing w:val="2"/>
          <w:lang w:eastAsia="ru-RU"/>
        </w:rPr>
        <w:t>г</w:t>
      </w:r>
      <w:r w:rsidRPr="00F91737">
        <w:rPr>
          <w:rFonts w:ascii="Times New Roman" w:hAnsi="Times New Roman"/>
          <w:lang w:eastAsia="ru-RU"/>
        </w:rPr>
        <w:t>а</w:t>
      </w:r>
      <w:proofErr w:type="gramStart"/>
      <w:r w:rsidRPr="00F91737">
        <w:rPr>
          <w:rFonts w:ascii="Times New Roman" w:hAnsi="Times New Roman"/>
          <w:w w:val="94"/>
          <w:lang w:eastAsia="ru-RU"/>
        </w:rPr>
        <w:t>1</w:t>
      </w:r>
      <w:proofErr w:type="gramEnd"/>
      <w:r w:rsidRPr="00F91737">
        <w:rPr>
          <w:rFonts w:ascii="Times New Roman" w:hAnsi="Times New Roman"/>
          <w:w w:val="94"/>
          <w:lang w:eastAsia="ru-RU"/>
        </w:rPr>
        <w:t xml:space="preserve">. </w:t>
      </w:r>
      <w:r w:rsidRPr="00F91737">
        <w:rPr>
          <w:rFonts w:ascii="Times New Roman" w:hAnsi="Times New Roman"/>
          <w:spacing w:val="-22"/>
          <w:lang w:eastAsia="ru-RU"/>
        </w:rPr>
        <w:t>Т</w:t>
      </w:r>
      <w:r w:rsidRPr="00F91737">
        <w:rPr>
          <w:rFonts w:ascii="Times New Roman" w:hAnsi="Times New Roman"/>
          <w:lang w:eastAsia="ru-RU"/>
        </w:rPr>
        <w:t>е</w:t>
      </w:r>
      <w:r w:rsidRPr="00F91737">
        <w:rPr>
          <w:rFonts w:ascii="Times New Roman" w:hAnsi="Times New Roman"/>
          <w:spacing w:val="-3"/>
          <w:lang w:eastAsia="ru-RU"/>
        </w:rPr>
        <w:t>к</w:t>
      </w:r>
      <w:r w:rsidRPr="00F91737">
        <w:rPr>
          <w:rFonts w:ascii="Times New Roman" w:hAnsi="Times New Roman"/>
          <w:spacing w:val="5"/>
          <w:lang w:eastAsia="ru-RU"/>
        </w:rPr>
        <w:t>с</w:t>
      </w:r>
      <w:r w:rsidRPr="00F91737">
        <w:rPr>
          <w:rFonts w:ascii="Times New Roman" w:hAnsi="Times New Roman"/>
          <w:lang w:eastAsia="ru-RU"/>
        </w:rPr>
        <w:t xml:space="preserve">т </w:t>
      </w:r>
      <w:r w:rsidRPr="00F91737">
        <w:rPr>
          <w:rFonts w:ascii="Times New Roman" w:hAnsi="Times New Roman"/>
          <w:spacing w:val="1"/>
          <w:w w:val="102"/>
          <w:lang w:eastAsia="ru-RU"/>
        </w:rPr>
        <w:t>о</w:t>
      </w:r>
      <w:r w:rsidRPr="00F91737">
        <w:rPr>
          <w:rFonts w:ascii="Times New Roman" w:hAnsi="Times New Roman"/>
          <w:spacing w:val="3"/>
          <w:lang w:eastAsia="ru-RU"/>
        </w:rPr>
        <w:t>т</w:t>
      </w:r>
      <w:r w:rsidRPr="00F91737">
        <w:rPr>
          <w:rFonts w:ascii="Times New Roman" w:hAnsi="Times New Roman"/>
          <w:spacing w:val="-1"/>
          <w:lang w:eastAsia="ru-RU"/>
        </w:rPr>
        <w:t>ч</w:t>
      </w:r>
      <w:r w:rsidRPr="00F91737">
        <w:rPr>
          <w:rFonts w:ascii="Times New Roman" w:hAnsi="Times New Roman"/>
          <w:spacing w:val="6"/>
          <w:w w:val="95"/>
          <w:lang w:eastAsia="ru-RU"/>
        </w:rPr>
        <w:t>ё</w:t>
      </w:r>
      <w:r w:rsidRPr="00F91737">
        <w:rPr>
          <w:rFonts w:ascii="Times New Roman" w:hAnsi="Times New Roman"/>
          <w:spacing w:val="3"/>
          <w:lang w:eastAsia="ru-RU"/>
        </w:rPr>
        <w:t>т</w:t>
      </w:r>
      <w:r w:rsidRPr="00F91737">
        <w:rPr>
          <w:rFonts w:ascii="Times New Roman" w:hAnsi="Times New Roman"/>
          <w:w w:val="99"/>
          <w:lang w:eastAsia="ru-RU"/>
        </w:rPr>
        <w:t>а</w:t>
      </w:r>
    </w:p>
    <w:p w:rsidR="006A097D" w:rsidRPr="00F91737" w:rsidRDefault="006A097D" w:rsidP="005B2781">
      <w:pPr>
        <w:widowControl w:val="0"/>
        <w:autoSpaceDE w:val="0"/>
        <w:autoSpaceDN w:val="0"/>
        <w:adjustRightInd w:val="0"/>
        <w:spacing w:line="440" w:lineRule="atLeast"/>
        <w:ind w:right="-1"/>
        <w:jc w:val="both"/>
        <w:rPr>
          <w:rFonts w:ascii="Times New Roman" w:hAnsi="Times New Roman"/>
          <w:w w:val="99"/>
          <w:lang w:eastAsia="ru-RU"/>
        </w:rPr>
      </w:pPr>
    </w:p>
    <w:p w:rsidR="006A097D" w:rsidRPr="00F91737" w:rsidRDefault="006A097D" w:rsidP="005B2781">
      <w:pPr>
        <w:widowControl w:val="0"/>
        <w:autoSpaceDE w:val="0"/>
        <w:autoSpaceDN w:val="0"/>
        <w:adjustRightInd w:val="0"/>
        <w:spacing w:line="440" w:lineRule="atLeast"/>
        <w:ind w:right="-1"/>
        <w:jc w:val="both"/>
        <w:rPr>
          <w:rFonts w:ascii="Times New Roman" w:hAnsi="Times New Roman"/>
          <w:w w:val="99"/>
          <w:lang w:eastAsia="ru-RU"/>
        </w:rPr>
      </w:pPr>
    </w:p>
    <w:p w:rsidR="006A097D" w:rsidRPr="00F91737" w:rsidRDefault="006A097D" w:rsidP="005B2781">
      <w:pPr>
        <w:jc w:val="both"/>
        <w:rPr>
          <w:rFonts w:ascii="Times New Roman" w:hAnsi="Times New Roman"/>
          <w:spacing w:val="-1"/>
          <w:lang w:eastAsia="ru-RU"/>
        </w:rPr>
      </w:pPr>
    </w:p>
    <w:p w:rsidR="006A097D" w:rsidRPr="00F91737" w:rsidRDefault="006A097D" w:rsidP="005B2781">
      <w:pPr>
        <w:spacing w:line="600" w:lineRule="auto"/>
        <w:jc w:val="both"/>
        <w:rPr>
          <w:rFonts w:ascii="Times New Roman" w:hAnsi="Times New Roman"/>
          <w:w w:val="103"/>
          <w:lang w:eastAsia="ru-RU"/>
        </w:rPr>
      </w:pPr>
      <w:r w:rsidRPr="00F91737">
        <w:rPr>
          <w:rFonts w:ascii="Times New Roman" w:hAnsi="Times New Roman"/>
          <w:spacing w:val="-1"/>
          <w:lang w:eastAsia="ru-RU"/>
        </w:rPr>
        <w:t>Гл. геолог</w:t>
      </w:r>
      <w:r w:rsidRPr="00F91737">
        <w:rPr>
          <w:rFonts w:ascii="Times New Roman" w:hAnsi="Times New Roman"/>
          <w:spacing w:val="-1"/>
          <w:lang w:eastAsia="ru-RU"/>
        </w:rPr>
        <w:tab/>
      </w:r>
      <w:r w:rsidRPr="00F91737">
        <w:rPr>
          <w:rFonts w:ascii="Times New Roman" w:hAnsi="Times New Roman"/>
          <w:spacing w:val="-1"/>
          <w:lang w:eastAsia="ru-RU"/>
        </w:rPr>
        <w:tab/>
      </w:r>
      <w:r w:rsidRPr="00F91737">
        <w:rPr>
          <w:rFonts w:ascii="Times New Roman" w:hAnsi="Times New Roman"/>
          <w:spacing w:val="-1"/>
          <w:lang w:eastAsia="ru-RU"/>
        </w:rPr>
        <w:tab/>
      </w:r>
      <w:r w:rsidRPr="00F91737">
        <w:rPr>
          <w:rFonts w:ascii="Times New Roman" w:hAnsi="Times New Roman"/>
          <w:spacing w:val="-1"/>
          <w:lang w:eastAsia="ru-RU"/>
        </w:rPr>
        <w:tab/>
      </w:r>
      <w:r w:rsidRPr="00F91737">
        <w:rPr>
          <w:rFonts w:ascii="Times New Roman" w:hAnsi="Times New Roman"/>
          <w:spacing w:val="-1"/>
          <w:lang w:eastAsia="ru-RU"/>
        </w:rPr>
        <w:tab/>
      </w:r>
      <w:r w:rsidRPr="00F91737">
        <w:rPr>
          <w:rFonts w:ascii="Times New Roman" w:hAnsi="Times New Roman"/>
          <w:spacing w:val="-1"/>
          <w:lang w:eastAsia="ru-RU"/>
        </w:rPr>
        <w:tab/>
        <w:t>_________</w:t>
      </w:r>
      <w:r w:rsidRPr="00F91737">
        <w:rPr>
          <w:rFonts w:ascii="Times New Roman" w:hAnsi="Times New Roman"/>
          <w:lang w:eastAsia="ru-RU"/>
        </w:rPr>
        <w:t>____________________(Ф.И.О.</w:t>
      </w:r>
      <w:r w:rsidRPr="00F91737">
        <w:rPr>
          <w:rFonts w:ascii="Times New Roman" w:hAnsi="Times New Roman"/>
          <w:w w:val="103"/>
          <w:lang w:eastAsia="ru-RU"/>
        </w:rPr>
        <w:t>)</w:t>
      </w:r>
    </w:p>
    <w:p w:rsidR="006A097D" w:rsidRPr="00F91737" w:rsidRDefault="006A097D" w:rsidP="005B2781">
      <w:pPr>
        <w:jc w:val="both"/>
        <w:rPr>
          <w:rFonts w:ascii="Times New Roman" w:hAnsi="Times New Roman"/>
          <w:w w:val="103"/>
          <w:lang w:eastAsia="ru-RU"/>
        </w:rPr>
      </w:pPr>
      <w:r w:rsidRPr="00F91737">
        <w:rPr>
          <w:rFonts w:ascii="Times New Roman" w:hAnsi="Times New Roman"/>
          <w:spacing w:val="-3"/>
          <w:lang w:eastAsia="ru-RU"/>
        </w:rPr>
        <w:t>Н</w:t>
      </w:r>
      <w:r w:rsidRPr="00F91737">
        <w:rPr>
          <w:rFonts w:ascii="Times New Roman" w:hAnsi="Times New Roman"/>
          <w:spacing w:val="-6"/>
          <w:lang w:eastAsia="ru-RU"/>
        </w:rPr>
        <w:t>а</w:t>
      </w:r>
      <w:r w:rsidRPr="00F91737">
        <w:rPr>
          <w:rFonts w:ascii="Times New Roman" w:hAnsi="Times New Roman"/>
          <w:spacing w:val="-1"/>
          <w:lang w:eastAsia="ru-RU"/>
        </w:rPr>
        <w:t>ч</w:t>
      </w:r>
      <w:r w:rsidRPr="00F91737">
        <w:rPr>
          <w:rFonts w:ascii="Times New Roman" w:hAnsi="Times New Roman"/>
          <w:spacing w:val="5"/>
          <w:lang w:eastAsia="ru-RU"/>
        </w:rPr>
        <w:t>а</w:t>
      </w:r>
      <w:r w:rsidRPr="00F91737">
        <w:rPr>
          <w:rFonts w:ascii="Times New Roman" w:hAnsi="Times New Roman"/>
          <w:lang w:eastAsia="ru-RU"/>
        </w:rPr>
        <w:t>льник</w:t>
      </w:r>
      <w:r w:rsidRPr="00F91737">
        <w:rPr>
          <w:rFonts w:ascii="Times New Roman" w:hAnsi="Times New Roman"/>
          <w:spacing w:val="-1"/>
          <w:lang w:eastAsia="ru-RU"/>
        </w:rPr>
        <w:tab/>
      </w:r>
      <w:r w:rsidRPr="00F91737">
        <w:rPr>
          <w:rFonts w:ascii="Times New Roman" w:hAnsi="Times New Roman"/>
          <w:spacing w:val="-1"/>
          <w:lang w:eastAsia="ru-RU"/>
        </w:rPr>
        <w:tab/>
      </w:r>
      <w:r w:rsidRPr="00F91737">
        <w:rPr>
          <w:rFonts w:ascii="Times New Roman" w:hAnsi="Times New Roman"/>
          <w:spacing w:val="-1"/>
          <w:lang w:eastAsia="ru-RU"/>
        </w:rPr>
        <w:tab/>
      </w:r>
      <w:r w:rsidRPr="00F91737">
        <w:rPr>
          <w:rFonts w:ascii="Times New Roman" w:hAnsi="Times New Roman"/>
          <w:spacing w:val="-1"/>
          <w:lang w:eastAsia="ru-RU"/>
        </w:rPr>
        <w:tab/>
      </w:r>
      <w:r w:rsidRPr="00F91737">
        <w:rPr>
          <w:rFonts w:ascii="Times New Roman" w:hAnsi="Times New Roman"/>
          <w:spacing w:val="-1"/>
          <w:lang w:eastAsia="ru-RU"/>
        </w:rPr>
        <w:tab/>
      </w:r>
      <w:r w:rsidRPr="00F91737">
        <w:rPr>
          <w:rFonts w:ascii="Times New Roman" w:hAnsi="Times New Roman"/>
          <w:spacing w:val="-1"/>
          <w:lang w:eastAsia="ru-RU"/>
        </w:rPr>
        <w:tab/>
        <w:t>_________</w:t>
      </w:r>
      <w:r w:rsidRPr="00F91737">
        <w:rPr>
          <w:rFonts w:ascii="Times New Roman" w:hAnsi="Times New Roman"/>
          <w:lang w:eastAsia="ru-RU"/>
        </w:rPr>
        <w:t>____________________(Ф.И.О.</w:t>
      </w:r>
      <w:r w:rsidRPr="00F91737">
        <w:rPr>
          <w:rFonts w:ascii="Times New Roman" w:hAnsi="Times New Roman"/>
          <w:w w:val="103"/>
          <w:lang w:eastAsia="ru-RU"/>
        </w:rPr>
        <w:t>)</w:t>
      </w:r>
    </w:p>
    <w:p w:rsidR="006A097D" w:rsidRPr="00F91737" w:rsidRDefault="006A097D" w:rsidP="005B2781">
      <w:pPr>
        <w:jc w:val="both"/>
        <w:rPr>
          <w:rFonts w:ascii="Times New Roman" w:hAnsi="Times New Roman"/>
          <w:w w:val="103"/>
          <w:lang w:eastAsia="ru-RU"/>
        </w:rPr>
      </w:pPr>
    </w:p>
    <w:p w:rsidR="006A097D" w:rsidRPr="00F91737" w:rsidRDefault="006A097D" w:rsidP="005B2781">
      <w:pPr>
        <w:jc w:val="both"/>
        <w:rPr>
          <w:rFonts w:ascii="Times New Roman" w:hAnsi="Times New Roman"/>
          <w:w w:val="103"/>
          <w:lang w:eastAsia="ru-RU"/>
        </w:rPr>
      </w:pPr>
    </w:p>
    <w:p w:rsidR="006A097D" w:rsidRPr="00F91737" w:rsidRDefault="006A097D" w:rsidP="005B2781">
      <w:pPr>
        <w:jc w:val="both"/>
        <w:rPr>
          <w:rFonts w:ascii="Times New Roman" w:hAnsi="Times New Roman"/>
          <w:w w:val="103"/>
          <w:lang w:eastAsia="ru-RU"/>
        </w:rPr>
      </w:pPr>
    </w:p>
    <w:p w:rsidR="006A097D" w:rsidRPr="00F91737" w:rsidRDefault="006A097D" w:rsidP="005B2781">
      <w:pPr>
        <w:jc w:val="both"/>
        <w:rPr>
          <w:rFonts w:ascii="Times New Roman" w:hAnsi="Times New Roman"/>
          <w:w w:val="103"/>
          <w:lang w:eastAsia="ru-RU"/>
        </w:rPr>
      </w:pPr>
    </w:p>
    <w:p w:rsidR="006A097D" w:rsidRPr="00F91737" w:rsidRDefault="006A097D" w:rsidP="005B2781">
      <w:pPr>
        <w:jc w:val="both"/>
        <w:rPr>
          <w:rFonts w:ascii="Times New Roman" w:hAnsi="Times New Roman"/>
          <w:w w:val="103"/>
          <w:lang w:eastAsia="ru-RU"/>
        </w:rPr>
      </w:pPr>
    </w:p>
    <w:p w:rsidR="006A097D" w:rsidRPr="00F91737" w:rsidRDefault="006A097D" w:rsidP="00537843">
      <w:pPr>
        <w:widowControl w:val="0"/>
        <w:autoSpaceDE w:val="0"/>
        <w:autoSpaceDN w:val="0"/>
        <w:adjustRightInd w:val="0"/>
        <w:spacing w:before="20"/>
        <w:ind w:right="37"/>
        <w:jc w:val="center"/>
        <w:rPr>
          <w:rFonts w:ascii="Times New Roman" w:hAnsi="Times New Roman"/>
          <w:w w:val="99"/>
          <w:lang w:eastAsia="ru-RU"/>
        </w:rPr>
      </w:pPr>
      <w:r w:rsidRPr="00F91737">
        <w:rPr>
          <w:rFonts w:ascii="Times New Roman" w:hAnsi="Times New Roman"/>
          <w:w w:val="99"/>
          <w:lang w:eastAsia="ru-RU"/>
        </w:rPr>
        <w:lastRenderedPageBreak/>
        <w:t>________________________________</w:t>
      </w:r>
    </w:p>
    <w:p w:rsidR="006A097D" w:rsidRPr="00F91737" w:rsidRDefault="006A097D" w:rsidP="00537843">
      <w:pPr>
        <w:jc w:val="center"/>
        <w:rPr>
          <w:rFonts w:ascii="Times New Roman" w:hAnsi="Times New Roman"/>
          <w:lang w:eastAsia="ru-RU"/>
        </w:rPr>
      </w:pPr>
      <w:r w:rsidRPr="00F91737">
        <w:rPr>
          <w:rFonts w:ascii="Times New Roman" w:hAnsi="Times New Roman"/>
          <w:spacing w:val="-5"/>
          <w:lang w:eastAsia="ru-RU"/>
        </w:rPr>
        <w:t>М</w:t>
      </w:r>
      <w:r w:rsidRPr="00F91737">
        <w:rPr>
          <w:rFonts w:ascii="Times New Roman" w:hAnsi="Times New Roman"/>
          <w:spacing w:val="2"/>
          <w:lang w:eastAsia="ru-RU"/>
        </w:rPr>
        <w:t>е</w:t>
      </w:r>
      <w:r w:rsidRPr="00F91737">
        <w:rPr>
          <w:rFonts w:ascii="Times New Roman" w:hAnsi="Times New Roman"/>
          <w:spacing w:val="4"/>
          <w:lang w:eastAsia="ru-RU"/>
        </w:rPr>
        <w:t>с</w:t>
      </w:r>
      <w:r w:rsidRPr="00F91737">
        <w:rPr>
          <w:rFonts w:ascii="Times New Roman" w:hAnsi="Times New Roman"/>
          <w:spacing w:val="-1"/>
          <w:lang w:eastAsia="ru-RU"/>
        </w:rPr>
        <w:t>т</w:t>
      </w:r>
      <w:r w:rsidRPr="00F91737">
        <w:rPr>
          <w:rFonts w:ascii="Times New Roman" w:hAnsi="Times New Roman"/>
          <w:lang w:eastAsia="ru-RU"/>
        </w:rPr>
        <w:t>о вы</w:t>
      </w:r>
      <w:r w:rsidRPr="00F91737">
        <w:rPr>
          <w:rFonts w:ascii="Times New Roman" w:hAnsi="Times New Roman"/>
          <w:spacing w:val="3"/>
          <w:lang w:eastAsia="ru-RU"/>
        </w:rPr>
        <w:t>п</w:t>
      </w:r>
      <w:r w:rsidRPr="00F91737">
        <w:rPr>
          <w:rFonts w:ascii="Times New Roman" w:hAnsi="Times New Roman"/>
          <w:spacing w:val="-1"/>
          <w:lang w:eastAsia="ru-RU"/>
        </w:rPr>
        <w:t>у</w:t>
      </w:r>
      <w:r w:rsidRPr="00F91737">
        <w:rPr>
          <w:rFonts w:ascii="Times New Roman" w:hAnsi="Times New Roman"/>
          <w:lang w:eastAsia="ru-RU"/>
        </w:rPr>
        <w:t xml:space="preserve">ска, </w:t>
      </w:r>
      <w:r w:rsidRPr="00F91737">
        <w:rPr>
          <w:rFonts w:ascii="Times New Roman" w:hAnsi="Times New Roman"/>
          <w:spacing w:val="1"/>
          <w:lang w:eastAsia="ru-RU"/>
        </w:rPr>
        <w:t>г</w:t>
      </w:r>
      <w:r w:rsidRPr="00F91737">
        <w:rPr>
          <w:rFonts w:ascii="Times New Roman" w:hAnsi="Times New Roman"/>
          <w:spacing w:val="-3"/>
          <w:lang w:eastAsia="ru-RU"/>
        </w:rPr>
        <w:t>о</w:t>
      </w:r>
      <w:r w:rsidRPr="00F91737">
        <w:rPr>
          <w:rFonts w:ascii="Times New Roman" w:hAnsi="Times New Roman"/>
          <w:lang w:eastAsia="ru-RU"/>
        </w:rPr>
        <w:t>д</w:t>
      </w:r>
    </w:p>
    <w:p w:rsidR="006A097D" w:rsidRPr="005A4928" w:rsidRDefault="006A097D" w:rsidP="005A4928">
      <w:pPr>
        <w:jc w:val="right"/>
        <w:rPr>
          <w:rFonts w:ascii="Times New Roman" w:hAnsi="Times New Roman"/>
          <w:w w:val="96"/>
          <w:lang w:eastAsia="ru-RU"/>
        </w:rPr>
      </w:pPr>
      <w:r w:rsidRPr="005A4928">
        <w:rPr>
          <w:rFonts w:ascii="Times New Roman" w:hAnsi="Times New Roman"/>
          <w:lang w:eastAsia="ru-RU"/>
        </w:rPr>
        <w:t>ПРИ</w:t>
      </w:r>
      <w:r w:rsidRPr="005A4928">
        <w:rPr>
          <w:rFonts w:ascii="Times New Roman" w:hAnsi="Times New Roman"/>
          <w:spacing w:val="-1"/>
          <w:lang w:eastAsia="ru-RU"/>
        </w:rPr>
        <w:t>Л</w:t>
      </w:r>
      <w:r w:rsidRPr="005A4928">
        <w:rPr>
          <w:rFonts w:ascii="Times New Roman" w:hAnsi="Times New Roman"/>
          <w:spacing w:val="-9"/>
          <w:lang w:eastAsia="ru-RU"/>
        </w:rPr>
        <w:t>О</w:t>
      </w:r>
      <w:r w:rsidRPr="005A4928">
        <w:rPr>
          <w:rFonts w:ascii="Times New Roman" w:hAnsi="Times New Roman"/>
          <w:lang w:eastAsia="ru-RU"/>
        </w:rPr>
        <w:t xml:space="preserve">ЖЕНИЕ </w:t>
      </w:r>
      <w:r w:rsidRPr="005A4928">
        <w:rPr>
          <w:rFonts w:ascii="Times New Roman" w:hAnsi="Times New Roman"/>
          <w:lang w:val="en-US" w:eastAsia="ru-RU"/>
        </w:rPr>
        <w:t>I</w:t>
      </w:r>
      <w:r w:rsidRPr="005A4928">
        <w:rPr>
          <w:rFonts w:ascii="Times New Roman" w:hAnsi="Times New Roman"/>
          <w:w w:val="96"/>
          <w:lang w:val="en-US" w:eastAsia="ru-RU"/>
        </w:rPr>
        <w:t>V</w:t>
      </w:r>
    </w:p>
    <w:p w:rsidR="006A097D" w:rsidRPr="005A4928" w:rsidRDefault="006A097D" w:rsidP="005A4928">
      <w:pPr>
        <w:ind w:right="141"/>
        <w:jc w:val="right"/>
        <w:rPr>
          <w:rFonts w:ascii="Times New Roman" w:hAnsi="Times New Roman"/>
          <w:w w:val="95"/>
          <w:lang w:eastAsia="ru-RU"/>
        </w:rPr>
      </w:pPr>
      <w:r w:rsidRPr="005A4928">
        <w:rPr>
          <w:rFonts w:ascii="Times New Roman" w:hAnsi="Times New Roman"/>
          <w:spacing w:val="4"/>
          <w:w w:val="102"/>
          <w:lang w:eastAsia="ru-RU"/>
        </w:rPr>
        <w:t>(о</w:t>
      </w:r>
      <w:r w:rsidRPr="005A4928">
        <w:rPr>
          <w:rFonts w:ascii="Times New Roman" w:hAnsi="Times New Roman"/>
          <w:spacing w:val="-3"/>
          <w:w w:val="98"/>
          <w:lang w:eastAsia="ru-RU"/>
        </w:rPr>
        <w:t>б</w:t>
      </w:r>
      <w:r w:rsidRPr="005A4928">
        <w:rPr>
          <w:rFonts w:ascii="Times New Roman" w:hAnsi="Times New Roman"/>
          <w:w w:val="106"/>
          <w:lang w:eastAsia="ru-RU"/>
        </w:rPr>
        <w:t>я</w:t>
      </w:r>
      <w:r w:rsidRPr="005A4928">
        <w:rPr>
          <w:rFonts w:ascii="Times New Roman" w:hAnsi="Times New Roman"/>
          <w:spacing w:val="3"/>
          <w:w w:val="106"/>
          <w:lang w:eastAsia="ru-RU"/>
        </w:rPr>
        <w:t>з</w:t>
      </w:r>
      <w:r w:rsidRPr="005A4928">
        <w:rPr>
          <w:rFonts w:ascii="Times New Roman" w:hAnsi="Times New Roman"/>
          <w:spacing w:val="-3"/>
          <w:w w:val="99"/>
          <w:lang w:eastAsia="ru-RU"/>
        </w:rPr>
        <w:t>а</w:t>
      </w:r>
      <w:r w:rsidRPr="005A4928">
        <w:rPr>
          <w:rFonts w:ascii="Times New Roman" w:hAnsi="Times New Roman"/>
          <w:spacing w:val="-1"/>
          <w:lang w:eastAsia="ru-RU"/>
        </w:rPr>
        <w:t>т</w:t>
      </w:r>
      <w:r w:rsidRPr="005A4928">
        <w:rPr>
          <w:rFonts w:ascii="Times New Roman" w:hAnsi="Times New Roman"/>
          <w:spacing w:val="-3"/>
          <w:w w:val="95"/>
          <w:lang w:eastAsia="ru-RU"/>
        </w:rPr>
        <w:t>е</w:t>
      </w:r>
      <w:r w:rsidRPr="005A4928">
        <w:rPr>
          <w:rFonts w:ascii="Times New Roman" w:hAnsi="Times New Roman"/>
          <w:w w:val="101"/>
          <w:lang w:eastAsia="ru-RU"/>
        </w:rPr>
        <w:t>ль</w:t>
      </w:r>
      <w:r w:rsidRPr="005A4928">
        <w:rPr>
          <w:rFonts w:ascii="Times New Roman" w:hAnsi="Times New Roman"/>
          <w:spacing w:val="-1"/>
          <w:w w:val="101"/>
          <w:lang w:eastAsia="ru-RU"/>
        </w:rPr>
        <w:t>н</w:t>
      </w:r>
      <w:r w:rsidRPr="005A4928">
        <w:rPr>
          <w:rFonts w:ascii="Times New Roman" w:hAnsi="Times New Roman"/>
          <w:spacing w:val="2"/>
          <w:w w:val="102"/>
          <w:lang w:eastAsia="ru-RU"/>
        </w:rPr>
        <w:t>о</w:t>
      </w:r>
      <w:r w:rsidRPr="005A4928">
        <w:rPr>
          <w:rFonts w:ascii="Times New Roman" w:hAnsi="Times New Roman"/>
          <w:w w:val="95"/>
          <w:lang w:eastAsia="ru-RU"/>
        </w:rPr>
        <w:t>е)</w:t>
      </w:r>
    </w:p>
    <w:p w:rsidR="006A097D" w:rsidRPr="005A4928" w:rsidRDefault="006A097D" w:rsidP="005A4928">
      <w:pPr>
        <w:jc w:val="right"/>
        <w:rPr>
          <w:rFonts w:ascii="Times New Roman" w:hAnsi="Times New Roman"/>
          <w:w w:val="95"/>
          <w:lang w:eastAsia="ru-RU"/>
        </w:rPr>
      </w:pPr>
    </w:p>
    <w:p w:rsidR="006A097D" w:rsidRPr="005A4928" w:rsidRDefault="006A097D" w:rsidP="005A4928">
      <w:pPr>
        <w:jc w:val="center"/>
        <w:rPr>
          <w:rFonts w:ascii="Times New Roman" w:hAnsi="Times New Roman"/>
          <w:lang w:eastAsia="ru-RU"/>
        </w:rPr>
      </w:pPr>
      <w:r w:rsidRPr="005A4928">
        <w:rPr>
          <w:rFonts w:ascii="Times New Roman" w:hAnsi="Times New Roman"/>
          <w:spacing w:val="-18"/>
          <w:lang w:eastAsia="ru-RU"/>
        </w:rPr>
        <w:t>Макет т</w:t>
      </w:r>
      <w:r w:rsidRPr="005A4928">
        <w:rPr>
          <w:rFonts w:ascii="Times New Roman" w:hAnsi="Times New Roman"/>
          <w:spacing w:val="1"/>
          <w:lang w:eastAsia="ru-RU"/>
        </w:rPr>
        <w:t>и</w:t>
      </w:r>
      <w:r w:rsidRPr="005A4928">
        <w:rPr>
          <w:rFonts w:ascii="Times New Roman" w:hAnsi="Times New Roman"/>
          <w:spacing w:val="9"/>
          <w:lang w:eastAsia="ru-RU"/>
        </w:rPr>
        <w:t>т</w:t>
      </w:r>
      <w:r w:rsidRPr="005A4928">
        <w:rPr>
          <w:rFonts w:ascii="Times New Roman" w:hAnsi="Times New Roman"/>
          <w:spacing w:val="-1"/>
          <w:lang w:eastAsia="ru-RU"/>
        </w:rPr>
        <w:t>у</w:t>
      </w:r>
      <w:r w:rsidRPr="005A4928">
        <w:rPr>
          <w:rFonts w:ascii="Times New Roman" w:hAnsi="Times New Roman"/>
          <w:lang w:eastAsia="ru-RU"/>
        </w:rPr>
        <w:t>льного л</w:t>
      </w:r>
      <w:r w:rsidRPr="005A4928">
        <w:rPr>
          <w:rFonts w:ascii="Times New Roman" w:hAnsi="Times New Roman"/>
          <w:spacing w:val="-1"/>
          <w:lang w:eastAsia="ru-RU"/>
        </w:rPr>
        <w:t>и</w:t>
      </w:r>
      <w:r w:rsidRPr="005A4928">
        <w:rPr>
          <w:rFonts w:ascii="Times New Roman" w:hAnsi="Times New Roman"/>
          <w:spacing w:val="5"/>
          <w:lang w:eastAsia="ru-RU"/>
        </w:rPr>
        <w:t>с</w:t>
      </w:r>
      <w:r w:rsidRPr="005A4928">
        <w:rPr>
          <w:rFonts w:ascii="Times New Roman" w:hAnsi="Times New Roman"/>
          <w:lang w:eastAsia="ru-RU"/>
        </w:rPr>
        <w:t xml:space="preserve">та </w:t>
      </w:r>
      <w:r>
        <w:rPr>
          <w:rFonts w:ascii="Times New Roman" w:hAnsi="Times New Roman"/>
          <w:lang w:eastAsia="ru-RU"/>
        </w:rPr>
        <w:t>2-го</w:t>
      </w:r>
      <w:r w:rsidRPr="005A4928">
        <w:rPr>
          <w:rFonts w:ascii="Times New Roman" w:hAnsi="Times New Roman"/>
          <w:lang w:eastAsia="ru-RU"/>
        </w:rPr>
        <w:t xml:space="preserve"> и </w:t>
      </w:r>
      <w:r w:rsidRPr="005A4928">
        <w:rPr>
          <w:rFonts w:ascii="Times New Roman" w:hAnsi="Times New Roman"/>
          <w:spacing w:val="-1"/>
          <w:lang w:eastAsia="ru-RU"/>
        </w:rPr>
        <w:t>п</w:t>
      </w:r>
      <w:r w:rsidRPr="005A4928">
        <w:rPr>
          <w:rFonts w:ascii="Times New Roman" w:hAnsi="Times New Roman"/>
          <w:spacing w:val="2"/>
          <w:lang w:eastAsia="ru-RU"/>
        </w:rPr>
        <w:t>о</w:t>
      </w:r>
      <w:r w:rsidRPr="005A4928">
        <w:rPr>
          <w:rFonts w:ascii="Times New Roman" w:hAnsi="Times New Roman"/>
          <w:lang w:eastAsia="ru-RU"/>
        </w:rPr>
        <w:t>с</w:t>
      </w:r>
      <w:r w:rsidRPr="005A4928">
        <w:rPr>
          <w:rFonts w:ascii="Times New Roman" w:hAnsi="Times New Roman"/>
          <w:spacing w:val="-1"/>
          <w:lang w:eastAsia="ru-RU"/>
        </w:rPr>
        <w:t>л</w:t>
      </w:r>
      <w:r w:rsidRPr="005A4928">
        <w:rPr>
          <w:rFonts w:ascii="Times New Roman" w:hAnsi="Times New Roman"/>
          <w:spacing w:val="-3"/>
          <w:lang w:eastAsia="ru-RU"/>
        </w:rPr>
        <w:t>е</w:t>
      </w:r>
      <w:r w:rsidRPr="005A4928">
        <w:rPr>
          <w:rFonts w:ascii="Times New Roman" w:hAnsi="Times New Roman"/>
          <w:spacing w:val="5"/>
          <w:lang w:eastAsia="ru-RU"/>
        </w:rPr>
        <w:t>д</w:t>
      </w:r>
      <w:r w:rsidRPr="005A4928">
        <w:rPr>
          <w:rFonts w:ascii="Times New Roman" w:hAnsi="Times New Roman"/>
          <w:spacing w:val="3"/>
          <w:lang w:eastAsia="ru-RU"/>
        </w:rPr>
        <w:t>у</w:t>
      </w:r>
      <w:r w:rsidRPr="005A4928">
        <w:rPr>
          <w:rFonts w:ascii="Times New Roman" w:hAnsi="Times New Roman"/>
          <w:spacing w:val="-3"/>
          <w:lang w:eastAsia="ru-RU"/>
        </w:rPr>
        <w:t>ю</w:t>
      </w:r>
      <w:r w:rsidRPr="005A4928">
        <w:rPr>
          <w:rFonts w:ascii="Times New Roman" w:hAnsi="Times New Roman"/>
          <w:lang w:eastAsia="ru-RU"/>
        </w:rPr>
        <w:t xml:space="preserve">щих книг </w:t>
      </w:r>
      <w:r w:rsidRPr="005A4928">
        <w:rPr>
          <w:rFonts w:ascii="Times New Roman" w:hAnsi="Times New Roman"/>
          <w:spacing w:val="1"/>
          <w:lang w:eastAsia="ru-RU"/>
        </w:rPr>
        <w:t>о</w:t>
      </w:r>
      <w:r w:rsidRPr="005A4928">
        <w:rPr>
          <w:rFonts w:ascii="Times New Roman" w:hAnsi="Times New Roman"/>
          <w:spacing w:val="3"/>
          <w:lang w:eastAsia="ru-RU"/>
        </w:rPr>
        <w:t>т</w:t>
      </w:r>
      <w:r w:rsidRPr="005A4928">
        <w:rPr>
          <w:rFonts w:ascii="Times New Roman" w:hAnsi="Times New Roman"/>
          <w:spacing w:val="-1"/>
          <w:lang w:eastAsia="ru-RU"/>
        </w:rPr>
        <w:t>ч</w:t>
      </w:r>
      <w:r w:rsidRPr="005A4928">
        <w:rPr>
          <w:rFonts w:ascii="Times New Roman" w:hAnsi="Times New Roman"/>
          <w:spacing w:val="6"/>
          <w:lang w:eastAsia="ru-RU"/>
        </w:rPr>
        <w:t>ё</w:t>
      </w:r>
      <w:r w:rsidRPr="005A4928">
        <w:rPr>
          <w:rFonts w:ascii="Times New Roman" w:hAnsi="Times New Roman"/>
          <w:spacing w:val="3"/>
          <w:lang w:eastAsia="ru-RU"/>
        </w:rPr>
        <w:t>т</w:t>
      </w:r>
      <w:r w:rsidRPr="005A4928">
        <w:rPr>
          <w:rFonts w:ascii="Times New Roman" w:hAnsi="Times New Roman"/>
          <w:lang w:eastAsia="ru-RU"/>
        </w:rPr>
        <w:t>а</w:t>
      </w:r>
    </w:p>
    <w:p w:rsidR="006A097D" w:rsidRPr="005A4928" w:rsidRDefault="006A097D" w:rsidP="005A4928">
      <w:pPr>
        <w:jc w:val="center"/>
        <w:rPr>
          <w:rFonts w:ascii="Times New Roman" w:hAnsi="Times New Roman"/>
          <w:lang w:eastAsia="ru-RU"/>
        </w:rPr>
      </w:pPr>
    </w:p>
    <w:p w:rsidR="006A097D" w:rsidRPr="005A4928" w:rsidRDefault="009F4FFF" w:rsidP="005A4928">
      <w:pPr>
        <w:widowControl w:val="0"/>
        <w:autoSpaceDE w:val="0"/>
        <w:autoSpaceDN w:val="0"/>
        <w:adjustRightInd w:val="0"/>
        <w:spacing w:line="240" w:lineRule="exact"/>
        <w:ind w:right="-1"/>
        <w:jc w:val="center"/>
        <w:rPr>
          <w:rFonts w:ascii="Times New Roman" w:hAnsi="Times New Roman"/>
          <w:lang w:eastAsia="ru-RU"/>
        </w:rPr>
      </w:pPr>
      <w:r>
        <w:rPr>
          <w:rFonts w:ascii="Times New Roman" w:hAnsi="Times New Roman"/>
          <w:spacing w:val="-7"/>
          <w:lang w:eastAsia="ru-RU"/>
        </w:rPr>
        <w:t xml:space="preserve">ГКПЭН </w:t>
      </w:r>
      <w:proofErr w:type="gramStart"/>
      <w:r>
        <w:rPr>
          <w:rFonts w:ascii="Times New Roman" w:hAnsi="Times New Roman"/>
          <w:spacing w:val="-7"/>
          <w:lang w:eastAsia="ru-RU"/>
        </w:rPr>
        <w:t>КР</w:t>
      </w:r>
      <w:proofErr w:type="gramEnd"/>
    </w:p>
    <w:p w:rsidR="006A097D" w:rsidRPr="005A4928" w:rsidRDefault="006A097D" w:rsidP="005A4928">
      <w:pPr>
        <w:widowControl w:val="0"/>
        <w:autoSpaceDE w:val="0"/>
        <w:autoSpaceDN w:val="0"/>
        <w:adjustRightInd w:val="0"/>
        <w:spacing w:before="7" w:line="220" w:lineRule="exact"/>
        <w:rPr>
          <w:rFonts w:ascii="Times New Roman" w:hAnsi="Times New Roman"/>
          <w:lang w:eastAsia="ru-RU"/>
        </w:rPr>
      </w:pPr>
    </w:p>
    <w:p w:rsidR="006A097D" w:rsidRPr="005A4928" w:rsidRDefault="006A097D" w:rsidP="005A4928">
      <w:pPr>
        <w:tabs>
          <w:tab w:val="left" w:pos="6945"/>
        </w:tabs>
        <w:jc w:val="center"/>
        <w:rPr>
          <w:rFonts w:ascii="Times New Roman" w:hAnsi="Times New Roman"/>
        </w:rPr>
      </w:pPr>
      <w:r w:rsidRPr="005A4928">
        <w:rPr>
          <w:rFonts w:ascii="Times New Roman" w:hAnsi="Times New Roman"/>
        </w:rPr>
        <w:t>_____________________________________________________________________________</w:t>
      </w:r>
    </w:p>
    <w:p w:rsidR="006A097D" w:rsidRPr="005A4928" w:rsidRDefault="006A097D" w:rsidP="005A4928">
      <w:pPr>
        <w:tabs>
          <w:tab w:val="left" w:pos="6945"/>
        </w:tabs>
        <w:jc w:val="center"/>
        <w:rPr>
          <w:rFonts w:ascii="Times New Roman" w:hAnsi="Times New Roman"/>
        </w:rPr>
      </w:pPr>
      <w:r w:rsidRPr="005A4928">
        <w:rPr>
          <w:rFonts w:ascii="Times New Roman" w:hAnsi="Times New Roman"/>
        </w:rPr>
        <w:t>(полное наименование организации)</w:t>
      </w:r>
    </w:p>
    <w:p w:rsidR="006A097D" w:rsidRPr="005A4928" w:rsidRDefault="006A097D" w:rsidP="005A4928">
      <w:pPr>
        <w:tabs>
          <w:tab w:val="left" w:pos="6945"/>
        </w:tabs>
        <w:jc w:val="center"/>
        <w:rPr>
          <w:rFonts w:ascii="Times New Roman" w:hAnsi="Times New Roman"/>
        </w:rPr>
      </w:pPr>
    </w:p>
    <w:p w:rsidR="006A097D" w:rsidRPr="005A4928" w:rsidRDefault="006A097D" w:rsidP="005A4928">
      <w:pPr>
        <w:tabs>
          <w:tab w:val="left" w:pos="6945"/>
        </w:tabs>
        <w:jc w:val="center"/>
        <w:rPr>
          <w:rFonts w:ascii="Times New Roman" w:hAnsi="Times New Roman"/>
        </w:rPr>
      </w:pPr>
    </w:p>
    <w:p w:rsidR="006A097D" w:rsidRPr="005A4928" w:rsidRDefault="006A097D" w:rsidP="005A4928">
      <w:pPr>
        <w:tabs>
          <w:tab w:val="left" w:pos="6945"/>
        </w:tabs>
        <w:spacing w:line="480" w:lineRule="auto"/>
        <w:rPr>
          <w:rFonts w:ascii="Times New Roman" w:hAnsi="Times New Roman"/>
        </w:rPr>
      </w:pPr>
      <w:r w:rsidRPr="005A4928">
        <w:rPr>
          <w:rFonts w:ascii="Times New Roman" w:hAnsi="Times New Roman"/>
        </w:rPr>
        <w:t xml:space="preserve">УДК____________________ </w:t>
      </w:r>
      <w:r w:rsidRPr="005A4928">
        <w:rPr>
          <w:rFonts w:ascii="Times New Roman" w:hAnsi="Times New Roman"/>
        </w:rPr>
        <w:tab/>
      </w:r>
      <w:r w:rsidRPr="005A4928">
        <w:rPr>
          <w:rFonts w:ascii="Times New Roman" w:hAnsi="Times New Roman"/>
        </w:rPr>
        <w:tab/>
        <w:t>Гриф___________________</w:t>
      </w:r>
    </w:p>
    <w:p w:rsidR="006A097D" w:rsidRPr="005A4928" w:rsidRDefault="006A097D" w:rsidP="005A4928">
      <w:pPr>
        <w:tabs>
          <w:tab w:val="left" w:pos="6945"/>
        </w:tabs>
        <w:spacing w:line="480" w:lineRule="auto"/>
        <w:rPr>
          <w:rFonts w:ascii="Times New Roman" w:hAnsi="Times New Roman"/>
        </w:rPr>
      </w:pPr>
      <w:r w:rsidRPr="005A4928">
        <w:rPr>
          <w:rFonts w:ascii="Times New Roman" w:hAnsi="Times New Roman"/>
        </w:rPr>
        <w:t>Гос. регистрационный № ______________</w:t>
      </w:r>
    </w:p>
    <w:p w:rsidR="006A097D" w:rsidRPr="005A4928" w:rsidRDefault="006A097D" w:rsidP="005A4928">
      <w:pPr>
        <w:tabs>
          <w:tab w:val="left" w:pos="6945"/>
        </w:tabs>
        <w:spacing w:line="480" w:lineRule="auto"/>
        <w:rPr>
          <w:rFonts w:ascii="Times New Roman" w:hAnsi="Times New Roman"/>
        </w:rPr>
      </w:pPr>
      <w:r w:rsidRPr="005A4928">
        <w:rPr>
          <w:rFonts w:ascii="Times New Roman" w:hAnsi="Times New Roman"/>
        </w:rPr>
        <w:t>Экз.____________________</w:t>
      </w:r>
    </w:p>
    <w:p w:rsidR="006A097D" w:rsidRPr="005A4928" w:rsidRDefault="006A097D" w:rsidP="005A4928">
      <w:pPr>
        <w:tabs>
          <w:tab w:val="left" w:pos="6945"/>
        </w:tabs>
        <w:spacing w:line="480" w:lineRule="auto"/>
        <w:rPr>
          <w:rFonts w:ascii="Times New Roman" w:hAnsi="Times New Roman"/>
        </w:rPr>
      </w:pPr>
      <w:r w:rsidRPr="005A4928">
        <w:rPr>
          <w:rFonts w:ascii="Times New Roman" w:hAnsi="Times New Roman"/>
        </w:rPr>
        <w:t>Инв. №__________________</w:t>
      </w:r>
    </w:p>
    <w:p w:rsidR="006A097D" w:rsidRPr="005A4928" w:rsidRDefault="006A097D" w:rsidP="005A4928">
      <w:pPr>
        <w:tabs>
          <w:tab w:val="left" w:pos="6945"/>
        </w:tabs>
        <w:spacing w:line="480" w:lineRule="auto"/>
        <w:rPr>
          <w:rFonts w:ascii="Times New Roman" w:hAnsi="Times New Roman"/>
        </w:rPr>
      </w:pPr>
    </w:p>
    <w:p w:rsidR="006A097D" w:rsidRPr="005A4928" w:rsidRDefault="006A097D" w:rsidP="005A4928">
      <w:pPr>
        <w:tabs>
          <w:tab w:val="left" w:pos="6945"/>
        </w:tabs>
        <w:spacing w:line="480" w:lineRule="auto"/>
        <w:rPr>
          <w:rFonts w:ascii="Times New Roman" w:hAnsi="Times New Roman"/>
        </w:rPr>
      </w:pPr>
    </w:p>
    <w:p w:rsidR="006A097D" w:rsidRPr="005A4928" w:rsidRDefault="006A097D" w:rsidP="005A4928">
      <w:pPr>
        <w:tabs>
          <w:tab w:val="left" w:pos="6945"/>
        </w:tabs>
        <w:jc w:val="center"/>
        <w:rPr>
          <w:rFonts w:ascii="Times New Roman" w:hAnsi="Times New Roman"/>
        </w:rPr>
      </w:pPr>
      <w:r w:rsidRPr="005A4928">
        <w:rPr>
          <w:rFonts w:ascii="Times New Roman" w:hAnsi="Times New Roman"/>
        </w:rPr>
        <w:t>_____________________________________________________________________________</w:t>
      </w:r>
    </w:p>
    <w:p w:rsidR="006A097D" w:rsidRPr="005A4928" w:rsidRDefault="006A097D" w:rsidP="005A4928">
      <w:pPr>
        <w:tabs>
          <w:tab w:val="left" w:pos="6945"/>
        </w:tabs>
        <w:jc w:val="center"/>
        <w:rPr>
          <w:rFonts w:ascii="Times New Roman" w:hAnsi="Times New Roman"/>
        </w:rPr>
      </w:pPr>
      <w:r w:rsidRPr="005A4928">
        <w:rPr>
          <w:rFonts w:ascii="Times New Roman" w:hAnsi="Times New Roman"/>
        </w:rPr>
        <w:t>(полное наименование отчета)</w:t>
      </w: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tabs>
          <w:tab w:val="left" w:pos="6945"/>
        </w:tabs>
        <w:jc w:val="center"/>
        <w:rPr>
          <w:rFonts w:ascii="Times New Roman" w:hAnsi="Times New Roman"/>
        </w:rPr>
      </w:pPr>
      <w:r w:rsidRPr="005A4928">
        <w:rPr>
          <w:rFonts w:ascii="Times New Roman" w:hAnsi="Times New Roman"/>
        </w:rPr>
        <w:t>_____________________________________________________________________________</w:t>
      </w:r>
    </w:p>
    <w:p w:rsidR="006A097D" w:rsidRPr="005A4928" w:rsidRDefault="006A097D" w:rsidP="005A4928">
      <w:pPr>
        <w:tabs>
          <w:tab w:val="left" w:pos="6945"/>
        </w:tabs>
        <w:jc w:val="center"/>
        <w:rPr>
          <w:rFonts w:ascii="Times New Roman" w:hAnsi="Times New Roman"/>
        </w:rPr>
      </w:pPr>
      <w:r w:rsidRPr="005A4928">
        <w:rPr>
          <w:rFonts w:ascii="Times New Roman" w:hAnsi="Times New Roman"/>
        </w:rPr>
        <w:t>(общее количество книг)</w:t>
      </w: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tabs>
          <w:tab w:val="left" w:pos="6945"/>
        </w:tabs>
        <w:jc w:val="center"/>
        <w:rPr>
          <w:rFonts w:ascii="Times New Roman" w:hAnsi="Times New Roman"/>
        </w:rPr>
      </w:pPr>
      <w:r w:rsidRPr="005A4928">
        <w:rPr>
          <w:rFonts w:ascii="Times New Roman" w:hAnsi="Times New Roman"/>
        </w:rPr>
        <w:t>_____________________________________________________________________________</w:t>
      </w:r>
    </w:p>
    <w:p w:rsidR="006A097D" w:rsidRPr="005A4928" w:rsidRDefault="006A097D" w:rsidP="005A4928">
      <w:pPr>
        <w:tabs>
          <w:tab w:val="left" w:pos="6945"/>
        </w:tabs>
        <w:jc w:val="center"/>
        <w:rPr>
          <w:rFonts w:ascii="Times New Roman" w:hAnsi="Times New Roman"/>
        </w:rPr>
      </w:pPr>
      <w:r w:rsidRPr="005A4928">
        <w:rPr>
          <w:rFonts w:ascii="Times New Roman" w:hAnsi="Times New Roman"/>
        </w:rPr>
        <w:t>(номер книги и ее название)</w:t>
      </w: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jc w:val="right"/>
        <w:rPr>
          <w:rFonts w:ascii="Times New Roman" w:hAnsi="Times New Roman"/>
          <w:spacing w:val="-1"/>
          <w:sz w:val="32"/>
          <w:lang w:eastAsia="ru-RU"/>
        </w:rPr>
      </w:pPr>
    </w:p>
    <w:p w:rsidR="006A097D" w:rsidRPr="005A4928" w:rsidRDefault="006A097D" w:rsidP="005A4928">
      <w:pPr>
        <w:widowControl w:val="0"/>
        <w:autoSpaceDE w:val="0"/>
        <w:autoSpaceDN w:val="0"/>
        <w:adjustRightInd w:val="0"/>
        <w:spacing w:before="20"/>
        <w:ind w:right="37"/>
        <w:jc w:val="center"/>
        <w:rPr>
          <w:rFonts w:ascii="Times New Roman" w:hAnsi="Times New Roman"/>
          <w:w w:val="99"/>
          <w:lang w:eastAsia="ru-RU"/>
        </w:rPr>
      </w:pPr>
      <w:r w:rsidRPr="005A4928">
        <w:rPr>
          <w:rFonts w:ascii="Times New Roman" w:hAnsi="Times New Roman"/>
          <w:w w:val="99"/>
          <w:lang w:eastAsia="ru-RU"/>
        </w:rPr>
        <w:t>________________________________</w:t>
      </w:r>
    </w:p>
    <w:p w:rsidR="006A097D" w:rsidRPr="005A4928" w:rsidRDefault="006A097D" w:rsidP="005A4928">
      <w:pPr>
        <w:jc w:val="center"/>
        <w:rPr>
          <w:rFonts w:ascii="Times New Roman" w:hAnsi="Times New Roman"/>
          <w:lang w:eastAsia="ru-RU"/>
        </w:rPr>
      </w:pPr>
      <w:r w:rsidRPr="005A4928">
        <w:rPr>
          <w:rFonts w:ascii="Times New Roman" w:hAnsi="Times New Roman"/>
          <w:spacing w:val="-5"/>
          <w:lang w:eastAsia="ru-RU"/>
        </w:rPr>
        <w:t>М</w:t>
      </w:r>
      <w:r w:rsidRPr="005A4928">
        <w:rPr>
          <w:rFonts w:ascii="Times New Roman" w:hAnsi="Times New Roman"/>
          <w:spacing w:val="2"/>
          <w:lang w:eastAsia="ru-RU"/>
        </w:rPr>
        <w:t>е</w:t>
      </w:r>
      <w:r w:rsidRPr="005A4928">
        <w:rPr>
          <w:rFonts w:ascii="Times New Roman" w:hAnsi="Times New Roman"/>
          <w:spacing w:val="4"/>
          <w:lang w:eastAsia="ru-RU"/>
        </w:rPr>
        <w:t>с</w:t>
      </w:r>
      <w:r w:rsidRPr="005A4928">
        <w:rPr>
          <w:rFonts w:ascii="Times New Roman" w:hAnsi="Times New Roman"/>
          <w:spacing w:val="-1"/>
          <w:lang w:eastAsia="ru-RU"/>
        </w:rPr>
        <w:t>т</w:t>
      </w:r>
      <w:r w:rsidRPr="005A4928">
        <w:rPr>
          <w:rFonts w:ascii="Times New Roman" w:hAnsi="Times New Roman"/>
          <w:lang w:eastAsia="ru-RU"/>
        </w:rPr>
        <w:t>о вы</w:t>
      </w:r>
      <w:r w:rsidRPr="005A4928">
        <w:rPr>
          <w:rFonts w:ascii="Times New Roman" w:hAnsi="Times New Roman"/>
          <w:spacing w:val="3"/>
          <w:lang w:eastAsia="ru-RU"/>
        </w:rPr>
        <w:t>п</w:t>
      </w:r>
      <w:r w:rsidRPr="005A4928">
        <w:rPr>
          <w:rFonts w:ascii="Times New Roman" w:hAnsi="Times New Roman"/>
          <w:spacing w:val="-1"/>
          <w:lang w:eastAsia="ru-RU"/>
        </w:rPr>
        <w:t>у</w:t>
      </w:r>
      <w:r w:rsidRPr="005A4928">
        <w:rPr>
          <w:rFonts w:ascii="Times New Roman" w:hAnsi="Times New Roman"/>
          <w:lang w:eastAsia="ru-RU"/>
        </w:rPr>
        <w:t xml:space="preserve">ска, </w:t>
      </w:r>
      <w:r w:rsidRPr="005A4928">
        <w:rPr>
          <w:rFonts w:ascii="Times New Roman" w:hAnsi="Times New Roman"/>
          <w:spacing w:val="1"/>
          <w:lang w:eastAsia="ru-RU"/>
        </w:rPr>
        <w:t>г</w:t>
      </w:r>
      <w:r w:rsidRPr="005A4928">
        <w:rPr>
          <w:rFonts w:ascii="Times New Roman" w:hAnsi="Times New Roman"/>
          <w:spacing w:val="-3"/>
          <w:lang w:eastAsia="ru-RU"/>
        </w:rPr>
        <w:t>о</w:t>
      </w:r>
      <w:r w:rsidRPr="005A4928">
        <w:rPr>
          <w:rFonts w:ascii="Times New Roman" w:hAnsi="Times New Roman"/>
          <w:lang w:eastAsia="ru-RU"/>
        </w:rPr>
        <w:t>д</w:t>
      </w:r>
    </w:p>
    <w:p w:rsidR="006A097D" w:rsidRPr="005A4928" w:rsidRDefault="006A097D" w:rsidP="005A4928">
      <w:pPr>
        <w:rPr>
          <w:rFonts w:ascii="Times New Roman" w:hAnsi="Times New Roman"/>
          <w:spacing w:val="-1"/>
          <w:sz w:val="32"/>
          <w:lang w:eastAsia="ru-RU"/>
        </w:rPr>
      </w:pPr>
      <w:r w:rsidRPr="005A4928">
        <w:rPr>
          <w:rFonts w:ascii="Times New Roman" w:hAnsi="Times New Roman"/>
          <w:spacing w:val="-1"/>
          <w:sz w:val="32"/>
          <w:lang w:eastAsia="ru-RU"/>
        </w:rPr>
        <w:br w:type="page"/>
      </w:r>
    </w:p>
    <w:p w:rsidR="006A097D" w:rsidRPr="005A4928" w:rsidRDefault="006A097D" w:rsidP="000659CC">
      <w:pPr>
        <w:jc w:val="right"/>
        <w:rPr>
          <w:rFonts w:ascii="Times New Roman" w:hAnsi="Times New Roman"/>
          <w:w w:val="96"/>
          <w:lang w:eastAsia="ru-RU"/>
        </w:rPr>
      </w:pPr>
      <w:r w:rsidRPr="005A4928">
        <w:rPr>
          <w:rFonts w:ascii="Times New Roman" w:hAnsi="Times New Roman"/>
          <w:lang w:eastAsia="ru-RU"/>
        </w:rPr>
        <w:t>ПРИ</w:t>
      </w:r>
      <w:r w:rsidRPr="005A4928">
        <w:rPr>
          <w:rFonts w:ascii="Times New Roman" w:hAnsi="Times New Roman"/>
          <w:spacing w:val="-1"/>
          <w:lang w:eastAsia="ru-RU"/>
        </w:rPr>
        <w:t>Л</w:t>
      </w:r>
      <w:r w:rsidRPr="005A4928">
        <w:rPr>
          <w:rFonts w:ascii="Times New Roman" w:hAnsi="Times New Roman"/>
          <w:spacing w:val="-9"/>
          <w:lang w:eastAsia="ru-RU"/>
        </w:rPr>
        <w:t>О</w:t>
      </w:r>
      <w:r w:rsidRPr="005A4928">
        <w:rPr>
          <w:rFonts w:ascii="Times New Roman" w:hAnsi="Times New Roman"/>
          <w:lang w:eastAsia="ru-RU"/>
        </w:rPr>
        <w:t xml:space="preserve">ЖЕНИЕ </w:t>
      </w:r>
      <w:r w:rsidRPr="005A4928">
        <w:rPr>
          <w:rFonts w:ascii="Times New Roman" w:hAnsi="Times New Roman"/>
          <w:w w:val="96"/>
          <w:lang w:val="en-US" w:eastAsia="ru-RU"/>
        </w:rPr>
        <w:t>V</w:t>
      </w:r>
    </w:p>
    <w:p w:rsidR="006A097D" w:rsidRPr="005A4928" w:rsidRDefault="006A097D" w:rsidP="000659CC">
      <w:pPr>
        <w:ind w:right="141"/>
        <w:jc w:val="right"/>
        <w:rPr>
          <w:rFonts w:ascii="Times New Roman" w:hAnsi="Times New Roman"/>
          <w:w w:val="95"/>
          <w:lang w:eastAsia="ru-RU"/>
        </w:rPr>
      </w:pPr>
      <w:r w:rsidRPr="005A4928">
        <w:rPr>
          <w:rFonts w:ascii="Times New Roman" w:hAnsi="Times New Roman"/>
          <w:spacing w:val="4"/>
          <w:w w:val="102"/>
          <w:lang w:eastAsia="ru-RU"/>
        </w:rPr>
        <w:t>(справоч</w:t>
      </w:r>
      <w:r w:rsidRPr="005A4928">
        <w:rPr>
          <w:rFonts w:ascii="Times New Roman" w:hAnsi="Times New Roman"/>
          <w:spacing w:val="-1"/>
          <w:w w:val="101"/>
          <w:lang w:eastAsia="ru-RU"/>
        </w:rPr>
        <w:t>н</w:t>
      </w:r>
      <w:r w:rsidRPr="005A4928">
        <w:rPr>
          <w:rFonts w:ascii="Times New Roman" w:hAnsi="Times New Roman"/>
          <w:spacing w:val="2"/>
          <w:w w:val="102"/>
          <w:lang w:eastAsia="ru-RU"/>
        </w:rPr>
        <w:t>о</w:t>
      </w:r>
      <w:r w:rsidRPr="005A4928">
        <w:rPr>
          <w:rFonts w:ascii="Times New Roman" w:hAnsi="Times New Roman"/>
          <w:w w:val="95"/>
          <w:lang w:eastAsia="ru-RU"/>
        </w:rPr>
        <w:t>е)</w:t>
      </w:r>
    </w:p>
    <w:p w:rsidR="006A097D" w:rsidRPr="005A4928" w:rsidRDefault="006A097D" w:rsidP="005B2781">
      <w:pPr>
        <w:jc w:val="both"/>
        <w:rPr>
          <w:rFonts w:ascii="Times New Roman" w:hAnsi="Times New Roman"/>
          <w:w w:val="95"/>
          <w:lang w:eastAsia="ru-RU"/>
        </w:rPr>
      </w:pPr>
    </w:p>
    <w:p w:rsidR="006A097D" w:rsidRPr="005A4928" w:rsidRDefault="006A097D" w:rsidP="005A4928">
      <w:pPr>
        <w:jc w:val="center"/>
        <w:rPr>
          <w:rFonts w:ascii="Times New Roman" w:hAnsi="Times New Roman"/>
          <w:lang w:eastAsia="ru-RU"/>
        </w:rPr>
      </w:pPr>
      <w:r w:rsidRPr="005A4928">
        <w:rPr>
          <w:rFonts w:ascii="Times New Roman" w:hAnsi="Times New Roman"/>
          <w:spacing w:val="-18"/>
          <w:lang w:eastAsia="ru-RU"/>
        </w:rPr>
        <w:t>Пример оформления т</w:t>
      </w:r>
      <w:r w:rsidRPr="005A4928">
        <w:rPr>
          <w:rFonts w:ascii="Times New Roman" w:hAnsi="Times New Roman"/>
          <w:spacing w:val="1"/>
          <w:lang w:eastAsia="ru-RU"/>
        </w:rPr>
        <w:t>и</w:t>
      </w:r>
      <w:r w:rsidRPr="005A4928">
        <w:rPr>
          <w:rFonts w:ascii="Times New Roman" w:hAnsi="Times New Roman"/>
          <w:spacing w:val="9"/>
          <w:lang w:eastAsia="ru-RU"/>
        </w:rPr>
        <w:t>т</w:t>
      </w:r>
      <w:r w:rsidRPr="005A4928">
        <w:rPr>
          <w:rFonts w:ascii="Times New Roman" w:hAnsi="Times New Roman"/>
          <w:spacing w:val="-1"/>
          <w:lang w:eastAsia="ru-RU"/>
        </w:rPr>
        <w:t>у</w:t>
      </w:r>
      <w:r w:rsidRPr="005A4928">
        <w:rPr>
          <w:rFonts w:ascii="Times New Roman" w:hAnsi="Times New Roman"/>
          <w:lang w:eastAsia="ru-RU"/>
        </w:rPr>
        <w:t>льного л</w:t>
      </w:r>
      <w:r w:rsidRPr="005A4928">
        <w:rPr>
          <w:rFonts w:ascii="Times New Roman" w:hAnsi="Times New Roman"/>
          <w:spacing w:val="-1"/>
          <w:lang w:eastAsia="ru-RU"/>
        </w:rPr>
        <w:t>и</w:t>
      </w:r>
      <w:r w:rsidRPr="005A4928">
        <w:rPr>
          <w:rFonts w:ascii="Times New Roman" w:hAnsi="Times New Roman"/>
          <w:spacing w:val="5"/>
          <w:lang w:eastAsia="ru-RU"/>
        </w:rPr>
        <w:t>с</w:t>
      </w:r>
      <w:r w:rsidRPr="005A4928">
        <w:rPr>
          <w:rFonts w:ascii="Times New Roman" w:hAnsi="Times New Roman"/>
          <w:lang w:eastAsia="ru-RU"/>
        </w:rPr>
        <w:t xml:space="preserve">та </w:t>
      </w:r>
      <w:r w:rsidRPr="005A4928">
        <w:rPr>
          <w:rFonts w:ascii="Times New Roman" w:hAnsi="Times New Roman"/>
          <w:spacing w:val="-1"/>
          <w:lang w:eastAsia="ru-RU"/>
        </w:rPr>
        <w:t>2-го</w:t>
      </w:r>
      <w:r w:rsidRPr="005A4928">
        <w:rPr>
          <w:rFonts w:ascii="Times New Roman" w:hAnsi="Times New Roman"/>
          <w:lang w:eastAsia="ru-RU"/>
        </w:rPr>
        <w:t xml:space="preserve"> и </w:t>
      </w:r>
      <w:r w:rsidRPr="005A4928">
        <w:rPr>
          <w:rFonts w:ascii="Times New Roman" w:hAnsi="Times New Roman"/>
          <w:spacing w:val="-1"/>
          <w:lang w:eastAsia="ru-RU"/>
        </w:rPr>
        <w:t>п</w:t>
      </w:r>
      <w:r w:rsidRPr="005A4928">
        <w:rPr>
          <w:rFonts w:ascii="Times New Roman" w:hAnsi="Times New Roman"/>
          <w:spacing w:val="2"/>
          <w:lang w:eastAsia="ru-RU"/>
        </w:rPr>
        <w:t>о</w:t>
      </w:r>
      <w:r w:rsidRPr="005A4928">
        <w:rPr>
          <w:rFonts w:ascii="Times New Roman" w:hAnsi="Times New Roman"/>
          <w:lang w:eastAsia="ru-RU"/>
        </w:rPr>
        <w:t>с</w:t>
      </w:r>
      <w:r w:rsidRPr="005A4928">
        <w:rPr>
          <w:rFonts w:ascii="Times New Roman" w:hAnsi="Times New Roman"/>
          <w:spacing w:val="-1"/>
          <w:lang w:eastAsia="ru-RU"/>
        </w:rPr>
        <w:t>л</w:t>
      </w:r>
      <w:r w:rsidRPr="005A4928">
        <w:rPr>
          <w:rFonts w:ascii="Times New Roman" w:hAnsi="Times New Roman"/>
          <w:spacing w:val="-3"/>
          <w:lang w:eastAsia="ru-RU"/>
        </w:rPr>
        <w:t>е</w:t>
      </w:r>
      <w:r w:rsidRPr="005A4928">
        <w:rPr>
          <w:rFonts w:ascii="Times New Roman" w:hAnsi="Times New Roman"/>
          <w:spacing w:val="5"/>
          <w:lang w:eastAsia="ru-RU"/>
        </w:rPr>
        <w:t>д</w:t>
      </w:r>
      <w:r w:rsidRPr="005A4928">
        <w:rPr>
          <w:rFonts w:ascii="Times New Roman" w:hAnsi="Times New Roman"/>
          <w:spacing w:val="3"/>
          <w:lang w:eastAsia="ru-RU"/>
        </w:rPr>
        <w:t>у</w:t>
      </w:r>
      <w:r w:rsidRPr="005A4928">
        <w:rPr>
          <w:rFonts w:ascii="Times New Roman" w:hAnsi="Times New Roman"/>
          <w:spacing w:val="-3"/>
          <w:lang w:eastAsia="ru-RU"/>
        </w:rPr>
        <w:t>ю</w:t>
      </w:r>
      <w:r w:rsidRPr="005A4928">
        <w:rPr>
          <w:rFonts w:ascii="Times New Roman" w:hAnsi="Times New Roman"/>
          <w:lang w:eastAsia="ru-RU"/>
        </w:rPr>
        <w:t xml:space="preserve">щих книг </w:t>
      </w:r>
      <w:r w:rsidRPr="005A4928">
        <w:rPr>
          <w:rFonts w:ascii="Times New Roman" w:hAnsi="Times New Roman"/>
          <w:spacing w:val="1"/>
          <w:lang w:eastAsia="ru-RU"/>
        </w:rPr>
        <w:t>о</w:t>
      </w:r>
      <w:r w:rsidRPr="005A4928">
        <w:rPr>
          <w:rFonts w:ascii="Times New Roman" w:hAnsi="Times New Roman"/>
          <w:spacing w:val="3"/>
          <w:lang w:eastAsia="ru-RU"/>
        </w:rPr>
        <w:t>т</w:t>
      </w:r>
      <w:r w:rsidRPr="005A4928">
        <w:rPr>
          <w:rFonts w:ascii="Times New Roman" w:hAnsi="Times New Roman"/>
          <w:spacing w:val="-1"/>
          <w:lang w:eastAsia="ru-RU"/>
        </w:rPr>
        <w:t>ч</w:t>
      </w:r>
      <w:r w:rsidRPr="005A4928">
        <w:rPr>
          <w:rFonts w:ascii="Times New Roman" w:hAnsi="Times New Roman"/>
          <w:spacing w:val="6"/>
          <w:lang w:eastAsia="ru-RU"/>
        </w:rPr>
        <w:t>ё</w:t>
      </w:r>
      <w:r w:rsidRPr="005A4928">
        <w:rPr>
          <w:rFonts w:ascii="Times New Roman" w:hAnsi="Times New Roman"/>
          <w:spacing w:val="3"/>
          <w:lang w:eastAsia="ru-RU"/>
        </w:rPr>
        <w:t>т</w:t>
      </w:r>
      <w:r w:rsidRPr="005A4928">
        <w:rPr>
          <w:rFonts w:ascii="Times New Roman" w:hAnsi="Times New Roman"/>
          <w:lang w:eastAsia="ru-RU"/>
        </w:rPr>
        <w:t>а</w:t>
      </w:r>
    </w:p>
    <w:p w:rsidR="006A097D" w:rsidRPr="005A4928" w:rsidRDefault="006A097D" w:rsidP="005B2781">
      <w:pPr>
        <w:jc w:val="both"/>
        <w:rPr>
          <w:rFonts w:ascii="Times New Roman" w:hAnsi="Times New Roman"/>
          <w:lang w:eastAsia="ru-RU"/>
        </w:rPr>
      </w:pPr>
    </w:p>
    <w:p w:rsidR="006A097D" w:rsidRPr="005A4928" w:rsidRDefault="009F4FFF" w:rsidP="005A4928">
      <w:pPr>
        <w:jc w:val="center"/>
        <w:rPr>
          <w:rFonts w:ascii="Times New Roman" w:hAnsi="Times New Roman"/>
          <w:spacing w:val="-7"/>
          <w:lang w:eastAsia="ru-RU"/>
        </w:rPr>
      </w:pPr>
      <w:r>
        <w:rPr>
          <w:rFonts w:ascii="Times New Roman" w:hAnsi="Times New Roman"/>
          <w:spacing w:val="-7"/>
          <w:lang w:eastAsia="ru-RU"/>
        </w:rPr>
        <w:t xml:space="preserve">ГКПЭН </w:t>
      </w:r>
      <w:proofErr w:type="gramStart"/>
      <w:r>
        <w:rPr>
          <w:rFonts w:ascii="Times New Roman" w:hAnsi="Times New Roman"/>
          <w:spacing w:val="-7"/>
          <w:lang w:eastAsia="ru-RU"/>
        </w:rPr>
        <w:t>КР</w:t>
      </w:r>
      <w:proofErr w:type="gramEnd"/>
    </w:p>
    <w:p w:rsidR="006A097D" w:rsidRPr="005A4928" w:rsidRDefault="006A097D" w:rsidP="005A4928">
      <w:pPr>
        <w:jc w:val="center"/>
        <w:rPr>
          <w:rFonts w:ascii="Times New Roman" w:hAnsi="Times New Roman"/>
          <w:spacing w:val="-7"/>
          <w:lang w:eastAsia="ru-RU"/>
        </w:rPr>
      </w:pPr>
    </w:p>
    <w:p w:rsidR="006A097D" w:rsidRPr="005A4928" w:rsidRDefault="006A097D" w:rsidP="005A4928">
      <w:pPr>
        <w:tabs>
          <w:tab w:val="left" w:pos="6945"/>
        </w:tabs>
        <w:spacing w:line="480" w:lineRule="auto"/>
        <w:rPr>
          <w:rFonts w:ascii="Times New Roman" w:hAnsi="Times New Roman"/>
        </w:rPr>
      </w:pPr>
      <w:r w:rsidRPr="005A4928">
        <w:rPr>
          <w:rFonts w:ascii="Times New Roman" w:hAnsi="Times New Roman"/>
        </w:rPr>
        <w:t>УДК______________</w:t>
      </w:r>
      <w:r>
        <w:rPr>
          <w:rFonts w:ascii="Times New Roman" w:hAnsi="Times New Roman"/>
        </w:rPr>
        <w:t xml:space="preserve">______ </w:t>
      </w:r>
      <w:r>
        <w:rPr>
          <w:rFonts w:ascii="Times New Roman" w:hAnsi="Times New Roman"/>
        </w:rPr>
        <w:tab/>
      </w:r>
      <w:r>
        <w:rPr>
          <w:rFonts w:ascii="Times New Roman" w:hAnsi="Times New Roman"/>
        </w:rPr>
        <w:tab/>
        <w:t>Гриф_______________</w:t>
      </w:r>
    </w:p>
    <w:p w:rsidR="006A097D" w:rsidRDefault="006A097D" w:rsidP="005A4928">
      <w:pPr>
        <w:tabs>
          <w:tab w:val="left" w:pos="6945"/>
        </w:tabs>
        <w:spacing w:line="480" w:lineRule="auto"/>
        <w:rPr>
          <w:rFonts w:ascii="Times New Roman" w:hAnsi="Times New Roman"/>
        </w:rPr>
      </w:pPr>
      <w:r w:rsidRPr="005A4928">
        <w:rPr>
          <w:rFonts w:ascii="Times New Roman" w:hAnsi="Times New Roman"/>
        </w:rPr>
        <w:t>Гос. регистрационный № ___________</w:t>
      </w:r>
      <w:r>
        <w:rPr>
          <w:rFonts w:ascii="Times New Roman" w:hAnsi="Times New Roman"/>
        </w:rPr>
        <w:t>___</w:t>
      </w:r>
    </w:p>
    <w:p w:rsidR="006A097D" w:rsidRPr="005A4928" w:rsidRDefault="006A097D" w:rsidP="005A4928">
      <w:pPr>
        <w:tabs>
          <w:tab w:val="left" w:pos="6945"/>
        </w:tabs>
        <w:spacing w:line="480" w:lineRule="auto"/>
        <w:rPr>
          <w:rFonts w:ascii="Times New Roman" w:hAnsi="Times New Roman"/>
        </w:rPr>
      </w:pPr>
      <w:r w:rsidRPr="005A4928">
        <w:rPr>
          <w:rFonts w:ascii="Times New Roman" w:hAnsi="Times New Roman"/>
        </w:rPr>
        <w:t xml:space="preserve">Экз.____________________  </w:t>
      </w:r>
    </w:p>
    <w:p w:rsidR="006A097D" w:rsidRPr="005A4928" w:rsidRDefault="006A097D" w:rsidP="005A4928">
      <w:pPr>
        <w:tabs>
          <w:tab w:val="left" w:pos="6945"/>
        </w:tabs>
        <w:spacing w:line="480" w:lineRule="auto"/>
        <w:rPr>
          <w:rFonts w:ascii="Times New Roman" w:hAnsi="Times New Roman"/>
        </w:rPr>
      </w:pPr>
      <w:r w:rsidRPr="005A4928">
        <w:rPr>
          <w:rFonts w:ascii="Times New Roman" w:hAnsi="Times New Roman"/>
        </w:rPr>
        <w:t>Инв. №__________________</w:t>
      </w:r>
    </w:p>
    <w:p w:rsidR="006A097D" w:rsidRPr="005A4928" w:rsidRDefault="006A097D" w:rsidP="005A4928">
      <w:pPr>
        <w:jc w:val="center"/>
        <w:rPr>
          <w:rFonts w:ascii="Times New Roman" w:hAnsi="Times New Roman"/>
          <w:spacing w:val="-1"/>
          <w:sz w:val="32"/>
          <w:lang w:eastAsia="ru-RU"/>
        </w:rPr>
      </w:pPr>
    </w:p>
    <w:p w:rsidR="006A097D" w:rsidRPr="005A4928" w:rsidRDefault="006A097D" w:rsidP="005A4928">
      <w:pPr>
        <w:jc w:val="center"/>
        <w:rPr>
          <w:rFonts w:ascii="Times New Roman" w:hAnsi="Times New Roman"/>
          <w:lang w:eastAsia="ru-RU"/>
        </w:rPr>
      </w:pPr>
      <w:r w:rsidRPr="005A4928">
        <w:rPr>
          <w:rFonts w:ascii="Times New Roman" w:hAnsi="Times New Roman"/>
          <w:lang w:eastAsia="ru-RU"/>
        </w:rPr>
        <w:t>ДЕ</w:t>
      </w:r>
      <w:r w:rsidRPr="005A4928">
        <w:rPr>
          <w:rFonts w:ascii="Times New Roman" w:hAnsi="Times New Roman"/>
          <w:spacing w:val="-16"/>
          <w:lang w:eastAsia="ru-RU"/>
        </w:rPr>
        <w:t>Т</w:t>
      </w:r>
      <w:r w:rsidRPr="005A4928">
        <w:rPr>
          <w:rFonts w:ascii="Times New Roman" w:hAnsi="Times New Roman"/>
          <w:spacing w:val="7"/>
          <w:lang w:eastAsia="ru-RU"/>
        </w:rPr>
        <w:t>А</w:t>
      </w:r>
      <w:r w:rsidRPr="005A4928">
        <w:rPr>
          <w:rFonts w:ascii="Times New Roman" w:hAnsi="Times New Roman"/>
          <w:lang w:eastAsia="ru-RU"/>
        </w:rPr>
        <w:t>Л</w:t>
      </w:r>
      <w:r w:rsidRPr="005A4928">
        <w:rPr>
          <w:rFonts w:ascii="Times New Roman" w:hAnsi="Times New Roman"/>
          <w:spacing w:val="-1"/>
          <w:lang w:eastAsia="ru-RU"/>
        </w:rPr>
        <w:t>Ь</w:t>
      </w:r>
      <w:r w:rsidRPr="005A4928">
        <w:rPr>
          <w:rFonts w:ascii="Times New Roman" w:hAnsi="Times New Roman"/>
          <w:lang w:eastAsia="ru-RU"/>
        </w:rPr>
        <w:t>НЫЕ</w:t>
      </w:r>
      <w:r>
        <w:rPr>
          <w:rFonts w:ascii="Times New Roman" w:hAnsi="Times New Roman"/>
          <w:lang w:eastAsia="ru-RU"/>
        </w:rPr>
        <w:t xml:space="preserve"> </w:t>
      </w:r>
      <w:r w:rsidRPr="005A4928">
        <w:rPr>
          <w:rFonts w:ascii="Times New Roman" w:hAnsi="Times New Roman"/>
          <w:spacing w:val="-1"/>
          <w:lang w:eastAsia="ru-RU"/>
        </w:rPr>
        <w:t>П</w:t>
      </w:r>
      <w:r w:rsidRPr="005A4928">
        <w:rPr>
          <w:rFonts w:ascii="Times New Roman" w:hAnsi="Times New Roman"/>
          <w:lang w:eastAsia="ru-RU"/>
        </w:rPr>
        <w:t>О</w:t>
      </w:r>
      <w:r w:rsidRPr="005A4928">
        <w:rPr>
          <w:rFonts w:ascii="Times New Roman" w:hAnsi="Times New Roman"/>
          <w:spacing w:val="-1"/>
          <w:lang w:eastAsia="ru-RU"/>
        </w:rPr>
        <w:t>И</w:t>
      </w:r>
      <w:r w:rsidRPr="005A4928">
        <w:rPr>
          <w:rFonts w:ascii="Times New Roman" w:hAnsi="Times New Roman"/>
          <w:lang w:eastAsia="ru-RU"/>
        </w:rPr>
        <w:t>СКИ</w:t>
      </w:r>
      <w:r>
        <w:rPr>
          <w:rFonts w:ascii="Times New Roman" w:hAnsi="Times New Roman"/>
          <w:lang w:eastAsia="ru-RU"/>
        </w:rPr>
        <w:t xml:space="preserve"> </w:t>
      </w:r>
      <w:r w:rsidRPr="005A4928">
        <w:rPr>
          <w:rFonts w:ascii="Times New Roman" w:hAnsi="Times New Roman"/>
          <w:lang w:eastAsia="ru-RU"/>
        </w:rPr>
        <w:t>ЦЕМЕНТ</w:t>
      </w:r>
      <w:r w:rsidRPr="005A4928">
        <w:rPr>
          <w:rFonts w:ascii="Times New Roman" w:hAnsi="Times New Roman"/>
          <w:spacing w:val="-1"/>
          <w:lang w:eastAsia="ru-RU"/>
        </w:rPr>
        <w:t>Н</w:t>
      </w:r>
      <w:r w:rsidRPr="005A4928">
        <w:rPr>
          <w:rFonts w:ascii="Times New Roman" w:hAnsi="Times New Roman"/>
          <w:lang w:eastAsia="ru-RU"/>
        </w:rPr>
        <w:t>О</w:t>
      </w:r>
      <w:r w:rsidRPr="005A4928">
        <w:rPr>
          <w:rFonts w:ascii="Times New Roman" w:hAnsi="Times New Roman"/>
          <w:spacing w:val="-2"/>
          <w:lang w:eastAsia="ru-RU"/>
        </w:rPr>
        <w:t>Г</w:t>
      </w:r>
      <w:r w:rsidRPr="005A4928">
        <w:rPr>
          <w:rFonts w:ascii="Times New Roman" w:hAnsi="Times New Roman"/>
          <w:lang w:eastAsia="ru-RU"/>
        </w:rPr>
        <w:t>О</w:t>
      </w:r>
      <w:r>
        <w:rPr>
          <w:rFonts w:ascii="Times New Roman" w:hAnsi="Times New Roman"/>
          <w:lang w:eastAsia="ru-RU"/>
        </w:rPr>
        <w:t xml:space="preserve"> </w:t>
      </w:r>
      <w:r w:rsidRPr="005A4928">
        <w:rPr>
          <w:rFonts w:ascii="Times New Roman" w:hAnsi="Times New Roman"/>
          <w:lang w:eastAsia="ru-RU"/>
        </w:rPr>
        <w:t>СЫР</w:t>
      </w:r>
      <w:r w:rsidRPr="005A4928">
        <w:rPr>
          <w:rFonts w:ascii="Times New Roman" w:hAnsi="Times New Roman"/>
          <w:spacing w:val="-1"/>
          <w:lang w:eastAsia="ru-RU"/>
        </w:rPr>
        <w:t>Ь</w:t>
      </w:r>
      <w:r w:rsidRPr="005A4928">
        <w:rPr>
          <w:rFonts w:ascii="Times New Roman" w:hAnsi="Times New Roman"/>
          <w:lang w:eastAsia="ru-RU"/>
        </w:rPr>
        <w:t>Я</w:t>
      </w:r>
    </w:p>
    <w:p w:rsidR="006A097D" w:rsidRPr="005A4928" w:rsidRDefault="006A097D" w:rsidP="005A4928">
      <w:r w:rsidRPr="005A4928">
        <w:rPr>
          <w:rFonts w:ascii="Times New Roman" w:hAnsi="Times New Roman"/>
          <w:spacing w:val="-1"/>
          <w:sz w:val="32"/>
          <w:lang w:eastAsia="ru-RU"/>
        </w:rPr>
        <w:t>__________________________________________________________</w:t>
      </w:r>
    </w:p>
    <w:p w:rsidR="006A097D" w:rsidRPr="005A4928" w:rsidRDefault="006A097D" w:rsidP="005A4928">
      <w:pPr>
        <w:spacing w:line="480" w:lineRule="auto"/>
        <w:jc w:val="center"/>
      </w:pPr>
    </w:p>
    <w:p w:rsidR="006A097D" w:rsidRPr="005A4928" w:rsidRDefault="006A097D" w:rsidP="005A4928">
      <w:pPr>
        <w:tabs>
          <w:tab w:val="left" w:pos="6945"/>
        </w:tabs>
        <w:spacing w:line="480" w:lineRule="auto"/>
        <w:jc w:val="center"/>
        <w:rPr>
          <w:rFonts w:ascii="Times New Roman" w:hAnsi="Times New Roman"/>
        </w:rPr>
      </w:pPr>
      <w:r w:rsidRPr="005A4928">
        <w:rPr>
          <w:rFonts w:ascii="Times New Roman" w:hAnsi="Times New Roman"/>
        </w:rPr>
        <w:t>Отчет____________ партии за 20___-20___гг.</w:t>
      </w:r>
    </w:p>
    <w:p w:rsidR="006A097D" w:rsidRPr="005A4928" w:rsidRDefault="006A097D" w:rsidP="005A4928">
      <w:pPr>
        <w:tabs>
          <w:tab w:val="left" w:pos="6945"/>
        </w:tabs>
        <w:spacing w:line="480" w:lineRule="auto"/>
        <w:jc w:val="center"/>
        <w:rPr>
          <w:rFonts w:ascii="Times New Roman" w:hAnsi="Times New Roman"/>
        </w:rPr>
      </w:pPr>
    </w:p>
    <w:p w:rsidR="006A097D" w:rsidRPr="005A4928" w:rsidRDefault="006A097D" w:rsidP="005A4928">
      <w:pPr>
        <w:widowControl w:val="0"/>
        <w:autoSpaceDE w:val="0"/>
        <w:autoSpaceDN w:val="0"/>
        <w:adjustRightInd w:val="0"/>
        <w:ind w:right="57"/>
        <w:jc w:val="center"/>
        <w:rPr>
          <w:rFonts w:ascii="Times New Roman" w:hAnsi="Times New Roman"/>
          <w:lang w:eastAsia="ru-RU"/>
        </w:rPr>
      </w:pPr>
      <w:r w:rsidRPr="005A4928">
        <w:rPr>
          <w:rFonts w:ascii="Times New Roman" w:hAnsi="Times New Roman"/>
          <w:lang w:eastAsia="ru-RU"/>
        </w:rPr>
        <w:t xml:space="preserve">В 2-х </w:t>
      </w:r>
      <w:r w:rsidRPr="005A4928">
        <w:rPr>
          <w:rFonts w:ascii="Times New Roman" w:hAnsi="Times New Roman"/>
          <w:w w:val="101"/>
          <w:lang w:eastAsia="ru-RU"/>
        </w:rPr>
        <w:t>кни</w:t>
      </w:r>
      <w:r w:rsidRPr="005A4928">
        <w:rPr>
          <w:rFonts w:ascii="Times New Roman" w:hAnsi="Times New Roman"/>
          <w:spacing w:val="2"/>
          <w:w w:val="101"/>
          <w:lang w:eastAsia="ru-RU"/>
        </w:rPr>
        <w:t>г</w:t>
      </w:r>
      <w:r w:rsidRPr="005A4928">
        <w:rPr>
          <w:rFonts w:ascii="Times New Roman" w:hAnsi="Times New Roman"/>
          <w:w w:val="96"/>
          <w:lang w:eastAsia="ru-RU"/>
        </w:rPr>
        <w:t>ах</w:t>
      </w:r>
    </w:p>
    <w:p w:rsidR="006A097D" w:rsidRPr="005A4928" w:rsidRDefault="006A097D" w:rsidP="005A4928">
      <w:pPr>
        <w:widowControl w:val="0"/>
        <w:autoSpaceDE w:val="0"/>
        <w:autoSpaceDN w:val="0"/>
        <w:adjustRightInd w:val="0"/>
        <w:spacing w:before="9" w:line="130" w:lineRule="exact"/>
        <w:rPr>
          <w:rFonts w:ascii="Times New Roman" w:hAnsi="Times New Roman"/>
          <w:sz w:val="15"/>
          <w:szCs w:val="13"/>
          <w:lang w:eastAsia="ru-RU"/>
        </w:rPr>
      </w:pPr>
    </w:p>
    <w:p w:rsidR="006A097D" w:rsidRPr="005A4928" w:rsidRDefault="006A097D" w:rsidP="005A4928">
      <w:pPr>
        <w:widowControl w:val="0"/>
        <w:autoSpaceDE w:val="0"/>
        <w:autoSpaceDN w:val="0"/>
        <w:adjustRightInd w:val="0"/>
        <w:spacing w:line="200" w:lineRule="exact"/>
        <w:rPr>
          <w:rFonts w:ascii="Times New Roman" w:hAnsi="Times New Roman"/>
          <w:szCs w:val="20"/>
          <w:lang w:eastAsia="ru-RU"/>
        </w:rPr>
      </w:pPr>
    </w:p>
    <w:p w:rsidR="006A097D" w:rsidRPr="005A4928" w:rsidRDefault="006A097D" w:rsidP="005A4928">
      <w:pPr>
        <w:widowControl w:val="0"/>
        <w:autoSpaceDE w:val="0"/>
        <w:autoSpaceDN w:val="0"/>
        <w:adjustRightInd w:val="0"/>
        <w:spacing w:line="200" w:lineRule="exact"/>
        <w:rPr>
          <w:rFonts w:ascii="Times New Roman" w:hAnsi="Times New Roman"/>
          <w:szCs w:val="20"/>
          <w:lang w:eastAsia="ru-RU"/>
        </w:rPr>
      </w:pPr>
    </w:p>
    <w:p w:rsidR="006A097D" w:rsidRPr="005A4928" w:rsidRDefault="006A097D" w:rsidP="005A4928">
      <w:pPr>
        <w:widowControl w:val="0"/>
        <w:autoSpaceDE w:val="0"/>
        <w:autoSpaceDN w:val="0"/>
        <w:adjustRightInd w:val="0"/>
        <w:spacing w:line="200" w:lineRule="exact"/>
        <w:rPr>
          <w:rFonts w:ascii="Times New Roman" w:hAnsi="Times New Roman"/>
          <w:szCs w:val="20"/>
          <w:lang w:eastAsia="ru-RU"/>
        </w:rPr>
      </w:pPr>
    </w:p>
    <w:p w:rsidR="006A097D" w:rsidRPr="005A4928" w:rsidRDefault="006A097D" w:rsidP="005A4928">
      <w:pPr>
        <w:jc w:val="center"/>
        <w:rPr>
          <w:rFonts w:ascii="Times New Roman" w:hAnsi="Times New Roman"/>
          <w:w w:val="103"/>
          <w:lang w:eastAsia="ru-RU"/>
        </w:rPr>
      </w:pPr>
      <w:r w:rsidRPr="005A4928">
        <w:rPr>
          <w:rFonts w:ascii="Times New Roman" w:hAnsi="Times New Roman"/>
          <w:lang w:eastAsia="ru-RU"/>
        </w:rPr>
        <w:t>Кни</w:t>
      </w:r>
      <w:r w:rsidRPr="005A4928">
        <w:rPr>
          <w:rFonts w:ascii="Times New Roman" w:hAnsi="Times New Roman"/>
          <w:spacing w:val="2"/>
          <w:lang w:eastAsia="ru-RU"/>
        </w:rPr>
        <w:t>г</w:t>
      </w:r>
      <w:r w:rsidRPr="005A4928">
        <w:rPr>
          <w:rFonts w:ascii="Times New Roman" w:hAnsi="Times New Roman"/>
          <w:lang w:eastAsia="ru-RU"/>
        </w:rPr>
        <w:t xml:space="preserve">а 2. </w:t>
      </w:r>
      <w:r w:rsidRPr="005A4928">
        <w:rPr>
          <w:rFonts w:ascii="Times New Roman" w:hAnsi="Times New Roman"/>
          <w:spacing w:val="-28"/>
          <w:lang w:eastAsia="ru-RU"/>
        </w:rPr>
        <w:t>Г</w:t>
      </w:r>
      <w:r w:rsidRPr="005A4928">
        <w:rPr>
          <w:rFonts w:ascii="Times New Roman" w:hAnsi="Times New Roman"/>
          <w:spacing w:val="1"/>
          <w:lang w:eastAsia="ru-RU"/>
        </w:rPr>
        <w:t>р</w:t>
      </w:r>
      <w:r w:rsidRPr="005A4928">
        <w:rPr>
          <w:rFonts w:ascii="Times New Roman" w:hAnsi="Times New Roman"/>
          <w:lang w:eastAsia="ru-RU"/>
        </w:rPr>
        <w:t>а</w:t>
      </w:r>
      <w:r w:rsidRPr="005A4928">
        <w:rPr>
          <w:rFonts w:ascii="Times New Roman" w:hAnsi="Times New Roman"/>
          <w:spacing w:val="-3"/>
          <w:lang w:eastAsia="ru-RU"/>
        </w:rPr>
        <w:t>ф</w:t>
      </w:r>
      <w:r w:rsidRPr="005A4928">
        <w:rPr>
          <w:rFonts w:ascii="Times New Roman" w:hAnsi="Times New Roman"/>
          <w:spacing w:val="1"/>
          <w:lang w:eastAsia="ru-RU"/>
        </w:rPr>
        <w:t>и</w:t>
      </w:r>
      <w:r w:rsidRPr="005A4928">
        <w:rPr>
          <w:rFonts w:ascii="Times New Roman" w:hAnsi="Times New Roman"/>
          <w:spacing w:val="-1"/>
          <w:lang w:eastAsia="ru-RU"/>
        </w:rPr>
        <w:t>ч</w:t>
      </w:r>
      <w:r w:rsidRPr="005A4928">
        <w:rPr>
          <w:rFonts w:ascii="Times New Roman" w:hAnsi="Times New Roman"/>
          <w:spacing w:val="2"/>
          <w:lang w:eastAsia="ru-RU"/>
        </w:rPr>
        <w:t>е</w:t>
      </w:r>
      <w:r w:rsidRPr="005A4928">
        <w:rPr>
          <w:rFonts w:ascii="Times New Roman" w:hAnsi="Times New Roman"/>
          <w:lang w:eastAsia="ru-RU"/>
        </w:rPr>
        <w:t>ск</w:t>
      </w:r>
      <w:r w:rsidRPr="005A4928">
        <w:rPr>
          <w:rFonts w:ascii="Times New Roman" w:hAnsi="Times New Roman"/>
          <w:spacing w:val="-1"/>
          <w:lang w:eastAsia="ru-RU"/>
        </w:rPr>
        <w:t>и</w:t>
      </w:r>
      <w:r w:rsidRPr="005A4928">
        <w:rPr>
          <w:rFonts w:ascii="Times New Roman" w:hAnsi="Times New Roman"/>
          <w:lang w:eastAsia="ru-RU"/>
        </w:rPr>
        <w:t xml:space="preserve">е </w:t>
      </w:r>
      <w:r w:rsidRPr="005A4928">
        <w:rPr>
          <w:rFonts w:ascii="Times New Roman" w:hAnsi="Times New Roman"/>
          <w:w w:val="103"/>
          <w:lang w:eastAsia="ru-RU"/>
        </w:rPr>
        <w:t>п</w:t>
      </w:r>
      <w:r w:rsidRPr="005A4928">
        <w:rPr>
          <w:rFonts w:ascii="Times New Roman" w:hAnsi="Times New Roman"/>
          <w:spacing w:val="-3"/>
          <w:w w:val="103"/>
          <w:lang w:eastAsia="ru-RU"/>
        </w:rPr>
        <w:t>р</w:t>
      </w:r>
      <w:r w:rsidRPr="005A4928">
        <w:rPr>
          <w:rFonts w:ascii="Times New Roman" w:hAnsi="Times New Roman"/>
          <w:spacing w:val="1"/>
          <w:w w:val="103"/>
          <w:lang w:eastAsia="ru-RU"/>
        </w:rPr>
        <w:t>и</w:t>
      </w:r>
      <w:r w:rsidRPr="005A4928">
        <w:rPr>
          <w:rFonts w:ascii="Times New Roman" w:hAnsi="Times New Roman"/>
          <w:spacing w:val="-1"/>
          <w:w w:val="98"/>
          <w:lang w:eastAsia="ru-RU"/>
        </w:rPr>
        <w:t>л</w:t>
      </w:r>
      <w:r w:rsidRPr="005A4928">
        <w:rPr>
          <w:rFonts w:ascii="Times New Roman" w:hAnsi="Times New Roman"/>
          <w:spacing w:val="-5"/>
          <w:w w:val="102"/>
          <w:lang w:eastAsia="ru-RU"/>
        </w:rPr>
        <w:t>о</w:t>
      </w:r>
      <w:r w:rsidRPr="005A4928">
        <w:rPr>
          <w:rFonts w:ascii="Times New Roman" w:hAnsi="Times New Roman"/>
          <w:spacing w:val="-3"/>
          <w:w w:val="105"/>
          <w:lang w:eastAsia="ru-RU"/>
        </w:rPr>
        <w:t>ж</w:t>
      </w:r>
      <w:r w:rsidRPr="005A4928">
        <w:rPr>
          <w:rFonts w:ascii="Times New Roman" w:hAnsi="Times New Roman"/>
          <w:w w:val="103"/>
          <w:lang w:eastAsia="ru-RU"/>
        </w:rPr>
        <w:t>ения</w:t>
      </w:r>
    </w:p>
    <w:p w:rsidR="006A097D" w:rsidRPr="005A4928"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Default="006A097D" w:rsidP="005A4928">
      <w:pPr>
        <w:jc w:val="center"/>
        <w:rPr>
          <w:rFonts w:ascii="Times New Roman" w:hAnsi="Times New Roman"/>
          <w:w w:val="103"/>
          <w:lang w:eastAsia="ru-RU"/>
        </w:rPr>
      </w:pPr>
    </w:p>
    <w:p w:rsidR="006A097D" w:rsidRDefault="006A097D" w:rsidP="005A4928">
      <w:pPr>
        <w:jc w:val="center"/>
        <w:rPr>
          <w:rFonts w:ascii="Times New Roman" w:hAnsi="Times New Roman"/>
          <w:w w:val="103"/>
          <w:lang w:eastAsia="ru-RU"/>
        </w:rPr>
      </w:pPr>
    </w:p>
    <w:p w:rsidR="006A097D" w:rsidRDefault="006A097D" w:rsidP="005A4928">
      <w:pPr>
        <w:jc w:val="center"/>
        <w:rPr>
          <w:rFonts w:ascii="Times New Roman" w:hAnsi="Times New Roman"/>
          <w:w w:val="103"/>
          <w:lang w:eastAsia="ru-RU"/>
        </w:rPr>
      </w:pPr>
    </w:p>
    <w:p w:rsidR="006A097D" w:rsidRPr="005A4928" w:rsidRDefault="006A097D" w:rsidP="005A4928">
      <w:pPr>
        <w:jc w:val="center"/>
        <w:rPr>
          <w:rFonts w:ascii="Times New Roman" w:hAnsi="Times New Roman"/>
          <w:w w:val="103"/>
          <w:lang w:eastAsia="ru-RU"/>
        </w:rPr>
      </w:pPr>
    </w:p>
    <w:p w:rsidR="006A097D" w:rsidRPr="005A4928" w:rsidRDefault="006A097D" w:rsidP="005A4928">
      <w:pPr>
        <w:widowControl w:val="0"/>
        <w:autoSpaceDE w:val="0"/>
        <w:autoSpaceDN w:val="0"/>
        <w:adjustRightInd w:val="0"/>
        <w:spacing w:before="20"/>
        <w:ind w:right="37"/>
        <w:jc w:val="center"/>
        <w:rPr>
          <w:rFonts w:ascii="Times New Roman" w:hAnsi="Times New Roman"/>
          <w:w w:val="99"/>
          <w:lang w:eastAsia="ru-RU"/>
        </w:rPr>
      </w:pPr>
      <w:r w:rsidRPr="005A4928">
        <w:rPr>
          <w:rFonts w:ascii="Times New Roman" w:hAnsi="Times New Roman"/>
          <w:w w:val="99"/>
          <w:lang w:eastAsia="ru-RU"/>
        </w:rPr>
        <w:t>________________________________</w:t>
      </w:r>
    </w:p>
    <w:p w:rsidR="006A097D" w:rsidRPr="005A4928" w:rsidRDefault="006A097D" w:rsidP="005A4928">
      <w:pPr>
        <w:jc w:val="center"/>
        <w:rPr>
          <w:rFonts w:ascii="Times New Roman" w:hAnsi="Times New Roman"/>
          <w:lang w:eastAsia="ru-RU"/>
        </w:rPr>
      </w:pPr>
      <w:r w:rsidRPr="005A4928">
        <w:rPr>
          <w:rFonts w:ascii="Times New Roman" w:hAnsi="Times New Roman"/>
          <w:spacing w:val="-5"/>
          <w:lang w:eastAsia="ru-RU"/>
        </w:rPr>
        <w:t>М</w:t>
      </w:r>
      <w:r w:rsidRPr="005A4928">
        <w:rPr>
          <w:rFonts w:ascii="Times New Roman" w:hAnsi="Times New Roman"/>
          <w:spacing w:val="2"/>
          <w:lang w:eastAsia="ru-RU"/>
        </w:rPr>
        <w:t>е</w:t>
      </w:r>
      <w:r w:rsidRPr="005A4928">
        <w:rPr>
          <w:rFonts w:ascii="Times New Roman" w:hAnsi="Times New Roman"/>
          <w:spacing w:val="4"/>
          <w:lang w:eastAsia="ru-RU"/>
        </w:rPr>
        <w:t>с</w:t>
      </w:r>
      <w:r w:rsidRPr="005A4928">
        <w:rPr>
          <w:rFonts w:ascii="Times New Roman" w:hAnsi="Times New Roman"/>
          <w:spacing w:val="-1"/>
          <w:lang w:eastAsia="ru-RU"/>
        </w:rPr>
        <w:t>т</w:t>
      </w:r>
      <w:r w:rsidRPr="005A4928">
        <w:rPr>
          <w:rFonts w:ascii="Times New Roman" w:hAnsi="Times New Roman"/>
          <w:lang w:eastAsia="ru-RU"/>
        </w:rPr>
        <w:t>о</w:t>
      </w:r>
      <w:r>
        <w:rPr>
          <w:rFonts w:ascii="Times New Roman" w:hAnsi="Times New Roman"/>
          <w:lang w:eastAsia="ru-RU"/>
        </w:rPr>
        <w:t xml:space="preserve"> </w:t>
      </w:r>
      <w:r w:rsidRPr="005A4928">
        <w:rPr>
          <w:rFonts w:ascii="Times New Roman" w:hAnsi="Times New Roman"/>
          <w:lang w:eastAsia="ru-RU"/>
        </w:rPr>
        <w:t>вы</w:t>
      </w:r>
      <w:r w:rsidRPr="005A4928">
        <w:rPr>
          <w:rFonts w:ascii="Times New Roman" w:hAnsi="Times New Roman"/>
          <w:spacing w:val="3"/>
          <w:lang w:eastAsia="ru-RU"/>
        </w:rPr>
        <w:t>п</w:t>
      </w:r>
      <w:r w:rsidRPr="005A4928">
        <w:rPr>
          <w:rFonts w:ascii="Times New Roman" w:hAnsi="Times New Roman"/>
          <w:spacing w:val="-1"/>
          <w:lang w:eastAsia="ru-RU"/>
        </w:rPr>
        <w:t>у</w:t>
      </w:r>
      <w:r w:rsidRPr="005A4928">
        <w:rPr>
          <w:rFonts w:ascii="Times New Roman" w:hAnsi="Times New Roman"/>
          <w:lang w:eastAsia="ru-RU"/>
        </w:rPr>
        <w:t>ска,</w:t>
      </w:r>
      <w:r>
        <w:rPr>
          <w:rFonts w:ascii="Times New Roman" w:hAnsi="Times New Roman"/>
          <w:lang w:eastAsia="ru-RU"/>
        </w:rPr>
        <w:t xml:space="preserve"> </w:t>
      </w:r>
      <w:r w:rsidRPr="005A4928">
        <w:rPr>
          <w:rFonts w:ascii="Times New Roman" w:hAnsi="Times New Roman"/>
          <w:spacing w:val="1"/>
          <w:lang w:eastAsia="ru-RU"/>
        </w:rPr>
        <w:t>г</w:t>
      </w:r>
      <w:r w:rsidRPr="005A4928">
        <w:rPr>
          <w:rFonts w:ascii="Times New Roman" w:hAnsi="Times New Roman"/>
          <w:spacing w:val="-3"/>
          <w:lang w:eastAsia="ru-RU"/>
        </w:rPr>
        <w:t>о</w:t>
      </w:r>
      <w:r w:rsidRPr="005A4928">
        <w:rPr>
          <w:rFonts w:ascii="Times New Roman" w:hAnsi="Times New Roman"/>
          <w:lang w:eastAsia="ru-RU"/>
        </w:rPr>
        <w:t>д</w:t>
      </w:r>
    </w:p>
    <w:p w:rsidR="006A097D" w:rsidRPr="005A4928" w:rsidRDefault="006A097D" w:rsidP="005B2781">
      <w:pPr>
        <w:jc w:val="both"/>
        <w:rPr>
          <w:rFonts w:ascii="Times New Roman" w:hAnsi="Times New Roman"/>
          <w:spacing w:val="-1"/>
          <w:sz w:val="32"/>
          <w:lang w:eastAsia="ru-RU"/>
        </w:rPr>
      </w:pPr>
      <w:r w:rsidRPr="005A4928">
        <w:rPr>
          <w:rFonts w:ascii="Times New Roman" w:hAnsi="Times New Roman"/>
          <w:spacing w:val="-1"/>
          <w:sz w:val="32"/>
          <w:lang w:eastAsia="ru-RU"/>
        </w:rPr>
        <w:br w:type="page"/>
      </w:r>
    </w:p>
    <w:p w:rsidR="006A097D" w:rsidRPr="00716C5C" w:rsidRDefault="006A097D" w:rsidP="00716C5C">
      <w:pPr>
        <w:widowControl w:val="0"/>
        <w:autoSpaceDE w:val="0"/>
        <w:autoSpaceDN w:val="0"/>
        <w:adjustRightInd w:val="0"/>
        <w:ind w:right="-1"/>
        <w:jc w:val="right"/>
        <w:rPr>
          <w:rFonts w:ascii="Times New Roman" w:hAnsi="Times New Roman"/>
          <w:w w:val="96"/>
          <w:lang w:eastAsia="ru-RU"/>
        </w:rPr>
      </w:pPr>
      <w:r w:rsidRPr="00716C5C">
        <w:rPr>
          <w:rFonts w:ascii="Times New Roman" w:hAnsi="Times New Roman"/>
          <w:lang w:eastAsia="ru-RU"/>
        </w:rPr>
        <w:t>ПРИ</w:t>
      </w:r>
      <w:r w:rsidRPr="00716C5C">
        <w:rPr>
          <w:rFonts w:ascii="Times New Roman" w:hAnsi="Times New Roman"/>
          <w:spacing w:val="-1"/>
          <w:lang w:eastAsia="ru-RU"/>
        </w:rPr>
        <w:t>Л</w:t>
      </w:r>
      <w:r w:rsidRPr="00716C5C">
        <w:rPr>
          <w:rFonts w:ascii="Times New Roman" w:hAnsi="Times New Roman"/>
          <w:spacing w:val="-9"/>
          <w:lang w:eastAsia="ru-RU"/>
        </w:rPr>
        <w:t>О</w:t>
      </w:r>
      <w:r w:rsidRPr="00716C5C">
        <w:rPr>
          <w:rFonts w:ascii="Times New Roman" w:hAnsi="Times New Roman"/>
          <w:lang w:eastAsia="ru-RU"/>
        </w:rPr>
        <w:t>ЖЕНИЕ</w:t>
      </w:r>
      <w:r w:rsidRPr="00767CC6">
        <w:rPr>
          <w:rFonts w:ascii="Times New Roman" w:hAnsi="Times New Roman"/>
          <w:lang w:eastAsia="ru-RU"/>
        </w:rPr>
        <w:t xml:space="preserve"> </w:t>
      </w:r>
      <w:r w:rsidRPr="00716C5C">
        <w:rPr>
          <w:rFonts w:ascii="Times New Roman" w:hAnsi="Times New Roman"/>
          <w:w w:val="96"/>
          <w:lang w:val="en-US" w:eastAsia="ru-RU"/>
        </w:rPr>
        <w:t>VI</w:t>
      </w:r>
    </w:p>
    <w:p w:rsidR="006A097D" w:rsidRPr="00716C5C" w:rsidRDefault="006A097D" w:rsidP="00716C5C">
      <w:pPr>
        <w:widowControl w:val="0"/>
        <w:autoSpaceDE w:val="0"/>
        <w:autoSpaceDN w:val="0"/>
        <w:adjustRightInd w:val="0"/>
        <w:ind w:right="283"/>
        <w:jc w:val="right"/>
        <w:rPr>
          <w:rFonts w:ascii="Times New Roman" w:hAnsi="Times New Roman"/>
          <w:w w:val="95"/>
          <w:lang w:eastAsia="ru-RU"/>
        </w:rPr>
      </w:pPr>
      <w:r w:rsidRPr="00716C5C">
        <w:rPr>
          <w:rFonts w:ascii="Times New Roman" w:hAnsi="Times New Roman"/>
          <w:w w:val="96"/>
          <w:lang w:eastAsia="ru-RU"/>
        </w:rPr>
        <w:t>(</w:t>
      </w:r>
      <w:r w:rsidRPr="00716C5C">
        <w:rPr>
          <w:rFonts w:ascii="Times New Roman" w:hAnsi="Times New Roman"/>
          <w:w w:val="101"/>
          <w:lang w:eastAsia="ru-RU"/>
        </w:rPr>
        <w:t>сп</w:t>
      </w:r>
      <w:r w:rsidRPr="00716C5C">
        <w:rPr>
          <w:rFonts w:ascii="Times New Roman" w:hAnsi="Times New Roman"/>
          <w:spacing w:val="1"/>
          <w:w w:val="101"/>
          <w:lang w:eastAsia="ru-RU"/>
        </w:rPr>
        <w:t>р</w:t>
      </w:r>
      <w:r w:rsidRPr="00716C5C">
        <w:rPr>
          <w:rFonts w:ascii="Times New Roman" w:hAnsi="Times New Roman"/>
          <w:spacing w:val="2"/>
          <w:w w:val="99"/>
          <w:lang w:eastAsia="ru-RU"/>
        </w:rPr>
        <w:t>а</w:t>
      </w:r>
      <w:r w:rsidRPr="00716C5C">
        <w:rPr>
          <w:rFonts w:ascii="Times New Roman" w:hAnsi="Times New Roman"/>
          <w:spacing w:val="3"/>
          <w:w w:val="102"/>
          <w:lang w:eastAsia="ru-RU"/>
        </w:rPr>
        <w:t>в</w:t>
      </w:r>
      <w:r w:rsidRPr="00716C5C">
        <w:rPr>
          <w:rFonts w:ascii="Times New Roman" w:hAnsi="Times New Roman"/>
          <w:spacing w:val="-1"/>
          <w:w w:val="102"/>
          <w:lang w:eastAsia="ru-RU"/>
        </w:rPr>
        <w:t>о</w:t>
      </w:r>
      <w:r w:rsidRPr="00716C5C">
        <w:rPr>
          <w:rFonts w:ascii="Times New Roman" w:hAnsi="Times New Roman"/>
          <w:w w:val="102"/>
          <w:lang w:eastAsia="ru-RU"/>
        </w:rPr>
        <w:t>ч</w:t>
      </w:r>
      <w:r w:rsidRPr="00716C5C">
        <w:rPr>
          <w:rFonts w:ascii="Times New Roman" w:hAnsi="Times New Roman"/>
          <w:spacing w:val="-1"/>
          <w:w w:val="102"/>
          <w:lang w:eastAsia="ru-RU"/>
        </w:rPr>
        <w:t>н</w:t>
      </w:r>
      <w:r w:rsidRPr="00716C5C">
        <w:rPr>
          <w:rFonts w:ascii="Times New Roman" w:hAnsi="Times New Roman"/>
          <w:spacing w:val="2"/>
          <w:w w:val="102"/>
          <w:lang w:eastAsia="ru-RU"/>
        </w:rPr>
        <w:t>о</w:t>
      </w:r>
      <w:r w:rsidRPr="00716C5C">
        <w:rPr>
          <w:rFonts w:ascii="Times New Roman" w:hAnsi="Times New Roman"/>
          <w:w w:val="95"/>
          <w:lang w:eastAsia="ru-RU"/>
        </w:rPr>
        <w:t>е)</w:t>
      </w:r>
    </w:p>
    <w:p w:rsidR="006A097D" w:rsidRPr="00716C5C" w:rsidRDefault="006A097D" w:rsidP="00716C5C">
      <w:pPr>
        <w:widowControl w:val="0"/>
        <w:autoSpaceDE w:val="0"/>
        <w:autoSpaceDN w:val="0"/>
        <w:adjustRightInd w:val="0"/>
        <w:spacing w:before="16"/>
        <w:ind w:right="-1"/>
        <w:jc w:val="center"/>
        <w:rPr>
          <w:rFonts w:ascii="Times New Roman" w:hAnsi="Times New Roman"/>
          <w:lang w:eastAsia="ru-RU"/>
        </w:rPr>
      </w:pPr>
    </w:p>
    <w:p w:rsidR="006A097D" w:rsidRPr="00716C5C" w:rsidRDefault="006A097D" w:rsidP="00716C5C">
      <w:pPr>
        <w:widowControl w:val="0"/>
        <w:autoSpaceDE w:val="0"/>
        <w:autoSpaceDN w:val="0"/>
        <w:adjustRightInd w:val="0"/>
        <w:spacing w:before="16"/>
        <w:ind w:right="-1"/>
        <w:jc w:val="center"/>
        <w:rPr>
          <w:rFonts w:ascii="Times New Roman" w:hAnsi="Times New Roman"/>
          <w:lang w:eastAsia="ru-RU"/>
        </w:rPr>
      </w:pPr>
      <w:r w:rsidRPr="00716C5C">
        <w:rPr>
          <w:rFonts w:ascii="Times New Roman" w:hAnsi="Times New Roman"/>
          <w:lang w:eastAsia="ru-RU"/>
        </w:rPr>
        <w:t>Сп</w:t>
      </w:r>
      <w:r w:rsidRPr="00716C5C">
        <w:rPr>
          <w:rFonts w:ascii="Times New Roman" w:hAnsi="Times New Roman"/>
          <w:spacing w:val="-1"/>
          <w:lang w:eastAsia="ru-RU"/>
        </w:rPr>
        <w:t>и</w:t>
      </w:r>
      <w:r w:rsidRPr="00716C5C">
        <w:rPr>
          <w:rFonts w:ascii="Times New Roman" w:hAnsi="Times New Roman"/>
          <w:spacing w:val="2"/>
          <w:lang w:eastAsia="ru-RU"/>
        </w:rPr>
        <w:t>с</w:t>
      </w:r>
      <w:r w:rsidRPr="00716C5C">
        <w:rPr>
          <w:rFonts w:ascii="Times New Roman" w:hAnsi="Times New Roman"/>
          <w:spacing w:val="-3"/>
          <w:lang w:eastAsia="ru-RU"/>
        </w:rPr>
        <w:t>о</w:t>
      </w:r>
      <w:r w:rsidRPr="00716C5C">
        <w:rPr>
          <w:rFonts w:ascii="Times New Roman" w:hAnsi="Times New Roman"/>
          <w:lang w:eastAsia="ru-RU"/>
        </w:rPr>
        <w:t>к</w:t>
      </w:r>
      <w:r w:rsidRPr="00767CC6">
        <w:rPr>
          <w:rFonts w:ascii="Times New Roman" w:hAnsi="Times New Roman"/>
          <w:lang w:eastAsia="ru-RU"/>
        </w:rPr>
        <w:t xml:space="preserve"> </w:t>
      </w:r>
      <w:r w:rsidRPr="00716C5C">
        <w:rPr>
          <w:rFonts w:ascii="Times New Roman" w:hAnsi="Times New Roman"/>
          <w:spacing w:val="-1"/>
          <w:w w:val="103"/>
          <w:lang w:eastAsia="ru-RU"/>
        </w:rPr>
        <w:t>и</w:t>
      </w:r>
      <w:r w:rsidRPr="00716C5C">
        <w:rPr>
          <w:rFonts w:ascii="Times New Roman" w:hAnsi="Times New Roman"/>
          <w:w w:val="99"/>
          <w:lang w:eastAsia="ru-RU"/>
        </w:rPr>
        <w:t>с</w:t>
      </w:r>
      <w:r w:rsidRPr="00716C5C">
        <w:rPr>
          <w:rFonts w:ascii="Times New Roman" w:hAnsi="Times New Roman"/>
          <w:spacing w:val="-1"/>
          <w:w w:val="99"/>
          <w:lang w:eastAsia="ru-RU"/>
        </w:rPr>
        <w:t>п</w:t>
      </w:r>
      <w:r w:rsidRPr="00716C5C">
        <w:rPr>
          <w:rFonts w:ascii="Times New Roman" w:hAnsi="Times New Roman"/>
          <w:spacing w:val="-3"/>
          <w:w w:val="102"/>
          <w:lang w:eastAsia="ru-RU"/>
        </w:rPr>
        <w:t>о</w:t>
      </w:r>
      <w:r w:rsidRPr="00716C5C">
        <w:rPr>
          <w:rFonts w:ascii="Times New Roman" w:hAnsi="Times New Roman"/>
          <w:w w:val="102"/>
          <w:lang w:eastAsia="ru-RU"/>
        </w:rPr>
        <w:t>лн</w:t>
      </w:r>
      <w:r w:rsidRPr="00716C5C">
        <w:rPr>
          <w:rFonts w:ascii="Times New Roman" w:hAnsi="Times New Roman"/>
          <w:spacing w:val="1"/>
          <w:w w:val="102"/>
          <w:lang w:eastAsia="ru-RU"/>
        </w:rPr>
        <w:t>и</w:t>
      </w:r>
      <w:r w:rsidRPr="00716C5C">
        <w:rPr>
          <w:rFonts w:ascii="Times New Roman" w:hAnsi="Times New Roman"/>
          <w:spacing w:val="-1"/>
          <w:lang w:eastAsia="ru-RU"/>
        </w:rPr>
        <w:t>т</w:t>
      </w:r>
      <w:r w:rsidRPr="00716C5C">
        <w:rPr>
          <w:rFonts w:ascii="Times New Roman" w:hAnsi="Times New Roman"/>
          <w:spacing w:val="-3"/>
          <w:w w:val="95"/>
          <w:lang w:eastAsia="ru-RU"/>
        </w:rPr>
        <w:t>е</w:t>
      </w:r>
      <w:r w:rsidRPr="00716C5C">
        <w:rPr>
          <w:rFonts w:ascii="Times New Roman" w:hAnsi="Times New Roman"/>
          <w:spacing w:val="-1"/>
          <w:w w:val="98"/>
          <w:lang w:eastAsia="ru-RU"/>
        </w:rPr>
        <w:t>л</w:t>
      </w:r>
      <w:r w:rsidRPr="00716C5C">
        <w:rPr>
          <w:rFonts w:ascii="Times New Roman" w:hAnsi="Times New Roman"/>
          <w:lang w:eastAsia="ru-RU"/>
        </w:rPr>
        <w:t>ей</w:t>
      </w:r>
    </w:p>
    <w:p w:rsidR="006A097D" w:rsidRPr="00716C5C" w:rsidRDefault="006A097D" w:rsidP="00716C5C">
      <w:pPr>
        <w:widowControl w:val="0"/>
        <w:autoSpaceDE w:val="0"/>
        <w:autoSpaceDN w:val="0"/>
        <w:adjustRightInd w:val="0"/>
        <w:spacing w:before="11"/>
        <w:ind w:right="-1"/>
        <w:jc w:val="center"/>
        <w:rPr>
          <w:rFonts w:ascii="Times New Roman" w:hAnsi="Times New Roman"/>
          <w:lang w:eastAsia="ru-RU"/>
        </w:rPr>
      </w:pPr>
      <w:r w:rsidRPr="00716C5C">
        <w:rPr>
          <w:rFonts w:ascii="Times New Roman" w:hAnsi="Times New Roman"/>
          <w:lang w:eastAsia="ru-RU"/>
        </w:rPr>
        <w:t>(п</w:t>
      </w:r>
      <w:r w:rsidRPr="00716C5C">
        <w:rPr>
          <w:rFonts w:ascii="Times New Roman" w:hAnsi="Times New Roman"/>
          <w:spacing w:val="-3"/>
          <w:lang w:eastAsia="ru-RU"/>
        </w:rPr>
        <w:t>р</w:t>
      </w:r>
      <w:r w:rsidRPr="00716C5C">
        <w:rPr>
          <w:rFonts w:ascii="Times New Roman" w:hAnsi="Times New Roman"/>
          <w:lang w:eastAsia="ru-RU"/>
        </w:rPr>
        <w:t>и</w:t>
      </w:r>
      <w:r w:rsidRPr="00716C5C">
        <w:rPr>
          <w:rFonts w:ascii="Times New Roman" w:hAnsi="Times New Roman"/>
          <w:spacing w:val="-2"/>
          <w:lang w:eastAsia="ru-RU"/>
        </w:rPr>
        <w:t>м</w:t>
      </w:r>
      <w:r w:rsidRPr="00716C5C">
        <w:rPr>
          <w:rFonts w:ascii="Times New Roman" w:hAnsi="Times New Roman"/>
          <w:lang w:eastAsia="ru-RU"/>
        </w:rPr>
        <w:t>ер</w:t>
      </w:r>
      <w:r w:rsidRPr="00767CC6">
        <w:rPr>
          <w:rFonts w:ascii="Times New Roman" w:hAnsi="Times New Roman"/>
          <w:lang w:eastAsia="ru-RU"/>
        </w:rPr>
        <w:t xml:space="preserve"> </w:t>
      </w:r>
      <w:r w:rsidRPr="00716C5C">
        <w:rPr>
          <w:rFonts w:ascii="Times New Roman" w:hAnsi="Times New Roman"/>
          <w:spacing w:val="2"/>
          <w:w w:val="102"/>
          <w:lang w:eastAsia="ru-RU"/>
        </w:rPr>
        <w:t>о</w:t>
      </w:r>
      <w:r w:rsidRPr="00716C5C">
        <w:rPr>
          <w:rFonts w:ascii="Times New Roman" w:hAnsi="Times New Roman"/>
          <w:spacing w:val="2"/>
          <w:w w:val="103"/>
          <w:lang w:eastAsia="ru-RU"/>
        </w:rPr>
        <w:t>ф</w:t>
      </w:r>
      <w:r w:rsidRPr="00716C5C">
        <w:rPr>
          <w:rFonts w:ascii="Times New Roman" w:hAnsi="Times New Roman"/>
          <w:w w:val="103"/>
          <w:lang w:eastAsia="ru-RU"/>
        </w:rPr>
        <w:t>о</w:t>
      </w:r>
      <w:r w:rsidRPr="00716C5C">
        <w:rPr>
          <w:rFonts w:ascii="Times New Roman" w:hAnsi="Times New Roman"/>
          <w:spacing w:val="-2"/>
          <w:w w:val="103"/>
          <w:lang w:eastAsia="ru-RU"/>
        </w:rPr>
        <w:t>р</w:t>
      </w:r>
      <w:r w:rsidRPr="00716C5C">
        <w:rPr>
          <w:rFonts w:ascii="Times New Roman" w:hAnsi="Times New Roman"/>
          <w:lang w:eastAsia="ru-RU"/>
        </w:rPr>
        <w:t>м</w:t>
      </w:r>
      <w:r w:rsidRPr="00716C5C">
        <w:rPr>
          <w:rFonts w:ascii="Times New Roman" w:hAnsi="Times New Roman"/>
          <w:spacing w:val="-1"/>
          <w:lang w:eastAsia="ru-RU"/>
        </w:rPr>
        <w:t>л</w:t>
      </w:r>
      <w:r w:rsidRPr="00716C5C">
        <w:rPr>
          <w:rFonts w:ascii="Times New Roman" w:hAnsi="Times New Roman"/>
          <w:w w:val="103"/>
          <w:lang w:eastAsia="ru-RU"/>
        </w:rPr>
        <w:t>ения)</w:t>
      </w:r>
    </w:p>
    <w:p w:rsidR="006A097D" w:rsidRPr="00716C5C" w:rsidRDefault="006A097D" w:rsidP="00716C5C">
      <w:pPr>
        <w:widowControl w:val="0"/>
        <w:autoSpaceDE w:val="0"/>
        <w:autoSpaceDN w:val="0"/>
        <w:adjustRightInd w:val="0"/>
        <w:ind w:right="-1"/>
        <w:rPr>
          <w:rFonts w:ascii="Times New Roman" w:hAnsi="Times New Roman"/>
        </w:rPr>
      </w:pPr>
    </w:p>
    <w:p w:rsidR="006A097D" w:rsidRPr="00716C5C" w:rsidRDefault="006A097D" w:rsidP="00716C5C">
      <w:pPr>
        <w:widowControl w:val="0"/>
        <w:autoSpaceDE w:val="0"/>
        <w:autoSpaceDN w:val="0"/>
        <w:adjustRightInd w:val="0"/>
        <w:ind w:right="-1"/>
        <w:rPr>
          <w:rFonts w:ascii="Times New Roman" w:hAnsi="Times New Roman"/>
        </w:rPr>
      </w:pPr>
    </w:p>
    <w:p w:rsidR="006A097D" w:rsidRPr="00716C5C" w:rsidRDefault="006A097D" w:rsidP="00716C5C">
      <w:pPr>
        <w:widowControl w:val="0"/>
        <w:autoSpaceDE w:val="0"/>
        <w:autoSpaceDN w:val="0"/>
        <w:adjustRightInd w:val="0"/>
        <w:ind w:right="-1"/>
        <w:rPr>
          <w:rFonts w:ascii="Times New Roman" w:hAnsi="Times New Roman"/>
        </w:rPr>
      </w:pPr>
    </w:p>
    <w:p w:rsidR="006A097D" w:rsidRPr="00716C5C" w:rsidRDefault="006A097D" w:rsidP="00716C5C">
      <w:pPr>
        <w:widowControl w:val="0"/>
        <w:autoSpaceDE w:val="0"/>
        <w:autoSpaceDN w:val="0"/>
        <w:adjustRightInd w:val="0"/>
        <w:ind w:right="-1"/>
        <w:rPr>
          <w:rFonts w:ascii="Times New Roman" w:hAnsi="Times New Roman"/>
          <w:w w:val="103"/>
          <w:lang w:eastAsia="ru-RU"/>
        </w:rPr>
      </w:pPr>
      <w:r w:rsidRPr="00716C5C">
        <w:rPr>
          <w:rFonts w:ascii="Times New Roman" w:hAnsi="Times New Roman"/>
          <w:lang w:eastAsia="ru-RU"/>
        </w:rPr>
        <w:t>От</w:t>
      </w:r>
      <w:r w:rsidRPr="00716C5C">
        <w:rPr>
          <w:rFonts w:ascii="Times New Roman" w:hAnsi="Times New Roman"/>
          <w:spacing w:val="3"/>
          <w:lang w:eastAsia="ru-RU"/>
        </w:rPr>
        <w:t>в</w:t>
      </w:r>
      <w:r w:rsidRPr="00716C5C">
        <w:rPr>
          <w:rFonts w:ascii="Times New Roman" w:hAnsi="Times New Roman"/>
          <w:spacing w:val="6"/>
          <w:lang w:eastAsia="ru-RU"/>
        </w:rPr>
        <w:t>е</w:t>
      </w:r>
      <w:r w:rsidRPr="00716C5C">
        <w:rPr>
          <w:rFonts w:ascii="Times New Roman" w:hAnsi="Times New Roman"/>
          <w:spacing w:val="-1"/>
          <w:lang w:eastAsia="ru-RU"/>
        </w:rPr>
        <w:t>т</w:t>
      </w:r>
      <w:r w:rsidRPr="00716C5C">
        <w:rPr>
          <w:rFonts w:ascii="Times New Roman" w:hAnsi="Times New Roman"/>
          <w:spacing w:val="5"/>
          <w:lang w:eastAsia="ru-RU"/>
        </w:rPr>
        <w:t>с</w:t>
      </w:r>
      <w:r w:rsidRPr="00716C5C">
        <w:rPr>
          <w:rFonts w:ascii="Times New Roman" w:hAnsi="Times New Roman"/>
          <w:lang w:eastAsia="ru-RU"/>
        </w:rPr>
        <w:t>т</w:t>
      </w:r>
      <w:r w:rsidRPr="00716C5C">
        <w:rPr>
          <w:rFonts w:ascii="Times New Roman" w:hAnsi="Times New Roman"/>
          <w:spacing w:val="3"/>
          <w:lang w:eastAsia="ru-RU"/>
        </w:rPr>
        <w:t>в</w:t>
      </w:r>
      <w:r w:rsidRPr="00716C5C">
        <w:rPr>
          <w:rFonts w:ascii="Times New Roman" w:hAnsi="Times New Roman"/>
          <w:lang w:eastAsia="ru-RU"/>
        </w:rPr>
        <w:t>енный</w:t>
      </w:r>
      <w:r w:rsidRPr="00716C5C">
        <w:rPr>
          <w:rFonts w:ascii="Times New Roman" w:hAnsi="Times New Roman"/>
          <w:spacing w:val="-1"/>
          <w:w w:val="103"/>
          <w:lang w:eastAsia="ru-RU"/>
        </w:rPr>
        <w:t>и</w:t>
      </w:r>
      <w:r w:rsidRPr="00716C5C">
        <w:rPr>
          <w:rFonts w:ascii="Times New Roman" w:hAnsi="Times New Roman"/>
          <w:w w:val="99"/>
          <w:lang w:eastAsia="ru-RU"/>
        </w:rPr>
        <w:t>с</w:t>
      </w:r>
      <w:r w:rsidRPr="00716C5C">
        <w:rPr>
          <w:rFonts w:ascii="Times New Roman" w:hAnsi="Times New Roman"/>
          <w:spacing w:val="-1"/>
          <w:w w:val="99"/>
          <w:lang w:eastAsia="ru-RU"/>
        </w:rPr>
        <w:t>п</w:t>
      </w:r>
      <w:r w:rsidRPr="00716C5C">
        <w:rPr>
          <w:rFonts w:ascii="Times New Roman" w:hAnsi="Times New Roman"/>
          <w:spacing w:val="-3"/>
          <w:w w:val="102"/>
          <w:lang w:eastAsia="ru-RU"/>
        </w:rPr>
        <w:t>о</w:t>
      </w:r>
      <w:r w:rsidRPr="00716C5C">
        <w:rPr>
          <w:rFonts w:ascii="Times New Roman" w:hAnsi="Times New Roman"/>
          <w:w w:val="102"/>
          <w:lang w:eastAsia="ru-RU"/>
        </w:rPr>
        <w:t>лн</w:t>
      </w:r>
      <w:r w:rsidRPr="00716C5C">
        <w:rPr>
          <w:rFonts w:ascii="Times New Roman" w:hAnsi="Times New Roman"/>
          <w:spacing w:val="1"/>
          <w:w w:val="102"/>
          <w:lang w:eastAsia="ru-RU"/>
        </w:rPr>
        <w:t>и</w:t>
      </w:r>
      <w:r w:rsidRPr="00716C5C">
        <w:rPr>
          <w:rFonts w:ascii="Times New Roman" w:hAnsi="Times New Roman"/>
          <w:spacing w:val="-1"/>
          <w:lang w:eastAsia="ru-RU"/>
        </w:rPr>
        <w:t>т</w:t>
      </w:r>
      <w:r w:rsidRPr="00716C5C">
        <w:rPr>
          <w:rFonts w:ascii="Times New Roman" w:hAnsi="Times New Roman"/>
          <w:spacing w:val="-3"/>
          <w:w w:val="95"/>
          <w:lang w:eastAsia="ru-RU"/>
        </w:rPr>
        <w:t>е</w:t>
      </w:r>
      <w:r w:rsidRPr="00716C5C">
        <w:rPr>
          <w:rFonts w:ascii="Times New Roman" w:hAnsi="Times New Roman"/>
          <w:w w:val="96"/>
          <w:lang w:eastAsia="ru-RU"/>
        </w:rPr>
        <w:t>ль:_</w:t>
      </w:r>
      <w:r w:rsidRPr="00716C5C">
        <w:rPr>
          <w:rFonts w:ascii="Times New Roman" w:hAnsi="Times New Roman"/>
          <w:spacing w:val="-3"/>
          <w:lang w:eastAsia="ru-RU"/>
        </w:rPr>
        <w:t>_____________________________________________</w:t>
      </w:r>
      <w:r w:rsidRPr="00716C5C">
        <w:rPr>
          <w:rFonts w:ascii="Times New Roman" w:hAnsi="Times New Roman"/>
          <w:lang w:eastAsia="ru-RU"/>
        </w:rPr>
        <w:t>(Ф.И.О.</w:t>
      </w:r>
      <w:r w:rsidRPr="00716C5C">
        <w:rPr>
          <w:rFonts w:ascii="Times New Roman" w:hAnsi="Times New Roman"/>
          <w:w w:val="103"/>
          <w:lang w:eastAsia="ru-RU"/>
        </w:rPr>
        <w:t>)</w:t>
      </w:r>
    </w:p>
    <w:p w:rsidR="006A097D" w:rsidRPr="00716C5C" w:rsidRDefault="006A097D" w:rsidP="00716C5C">
      <w:pPr>
        <w:widowControl w:val="0"/>
        <w:autoSpaceDE w:val="0"/>
        <w:autoSpaceDN w:val="0"/>
        <w:adjustRightInd w:val="0"/>
        <w:spacing w:before="11"/>
        <w:ind w:right="-1"/>
        <w:jc w:val="center"/>
        <w:rPr>
          <w:rFonts w:ascii="Times New Roman" w:hAnsi="Times New Roman"/>
          <w:lang w:eastAsia="ru-RU"/>
        </w:rPr>
      </w:pPr>
      <w:r w:rsidRPr="00716C5C">
        <w:rPr>
          <w:rFonts w:ascii="Times New Roman" w:hAnsi="Times New Roman"/>
          <w:w w:val="103"/>
          <w:lang w:eastAsia="ru-RU"/>
        </w:rPr>
        <w:t>(</w:t>
      </w:r>
      <w:r w:rsidRPr="00716C5C">
        <w:rPr>
          <w:rFonts w:ascii="Times New Roman" w:hAnsi="Times New Roman"/>
          <w:spacing w:val="-1"/>
          <w:w w:val="103"/>
          <w:lang w:eastAsia="ru-RU"/>
        </w:rPr>
        <w:t>п</w:t>
      </w:r>
      <w:r w:rsidRPr="00716C5C">
        <w:rPr>
          <w:rFonts w:ascii="Times New Roman" w:hAnsi="Times New Roman"/>
          <w:spacing w:val="-3"/>
          <w:w w:val="102"/>
          <w:lang w:eastAsia="ru-RU"/>
        </w:rPr>
        <w:t>о</w:t>
      </w:r>
      <w:r w:rsidRPr="00716C5C">
        <w:rPr>
          <w:rFonts w:ascii="Times New Roman" w:hAnsi="Times New Roman"/>
          <w:w w:val="101"/>
          <w:lang w:eastAsia="ru-RU"/>
        </w:rPr>
        <w:t>дп</w:t>
      </w:r>
      <w:r w:rsidRPr="00716C5C">
        <w:rPr>
          <w:rFonts w:ascii="Times New Roman" w:hAnsi="Times New Roman"/>
          <w:spacing w:val="-1"/>
          <w:w w:val="101"/>
          <w:lang w:eastAsia="ru-RU"/>
        </w:rPr>
        <w:t>и</w:t>
      </w:r>
      <w:r w:rsidRPr="00716C5C">
        <w:rPr>
          <w:rFonts w:ascii="Times New Roman" w:hAnsi="Times New Roman"/>
          <w:lang w:eastAsia="ru-RU"/>
        </w:rPr>
        <w:t>сь)</w:t>
      </w:r>
    </w:p>
    <w:p w:rsidR="006A097D" w:rsidRPr="00716C5C" w:rsidRDefault="006A097D" w:rsidP="00716C5C">
      <w:pPr>
        <w:widowControl w:val="0"/>
        <w:autoSpaceDE w:val="0"/>
        <w:autoSpaceDN w:val="0"/>
        <w:adjustRightInd w:val="0"/>
        <w:ind w:right="-1"/>
        <w:jc w:val="center"/>
        <w:rPr>
          <w:rFonts w:ascii="Times New Roman" w:hAnsi="Times New Roman"/>
        </w:rPr>
      </w:pPr>
      <w:r w:rsidRPr="00716C5C">
        <w:rPr>
          <w:rFonts w:ascii="Times New Roman" w:hAnsi="Times New Roman"/>
        </w:rPr>
        <w:t>(</w:t>
      </w:r>
      <w:r w:rsidRPr="00716C5C">
        <w:rPr>
          <w:rFonts w:ascii="Times New Roman" w:hAnsi="Times New Roman"/>
          <w:lang w:eastAsia="ru-RU"/>
        </w:rPr>
        <w:t>кн.1: в</w:t>
      </w:r>
      <w:r w:rsidRPr="00716C5C">
        <w:rPr>
          <w:rFonts w:ascii="Times New Roman" w:hAnsi="Times New Roman"/>
          <w:spacing w:val="3"/>
          <w:lang w:eastAsia="ru-RU"/>
        </w:rPr>
        <w:t>в</w:t>
      </w:r>
      <w:r w:rsidRPr="00716C5C">
        <w:rPr>
          <w:rFonts w:ascii="Times New Roman" w:hAnsi="Times New Roman"/>
          <w:spacing w:val="-3"/>
          <w:lang w:eastAsia="ru-RU"/>
        </w:rPr>
        <w:t>е</w:t>
      </w:r>
      <w:r w:rsidRPr="00716C5C">
        <w:rPr>
          <w:rFonts w:ascii="Times New Roman" w:hAnsi="Times New Roman"/>
          <w:spacing w:val="-1"/>
          <w:lang w:eastAsia="ru-RU"/>
        </w:rPr>
        <w:t>д</w:t>
      </w:r>
      <w:r w:rsidRPr="00716C5C">
        <w:rPr>
          <w:rFonts w:ascii="Times New Roman" w:hAnsi="Times New Roman"/>
          <w:lang w:eastAsia="ru-RU"/>
        </w:rPr>
        <w:t>ен</w:t>
      </w:r>
      <w:r w:rsidRPr="00716C5C">
        <w:rPr>
          <w:rFonts w:ascii="Times New Roman" w:hAnsi="Times New Roman"/>
          <w:spacing w:val="-1"/>
          <w:lang w:eastAsia="ru-RU"/>
        </w:rPr>
        <w:t>и</w:t>
      </w:r>
      <w:r w:rsidRPr="00716C5C">
        <w:rPr>
          <w:rFonts w:ascii="Times New Roman" w:hAnsi="Times New Roman"/>
          <w:lang w:eastAsia="ru-RU"/>
        </w:rPr>
        <w:t xml:space="preserve">е, </w:t>
      </w:r>
      <w:r w:rsidRPr="00716C5C">
        <w:rPr>
          <w:rFonts w:ascii="Times New Roman" w:hAnsi="Times New Roman"/>
          <w:spacing w:val="1"/>
          <w:lang w:eastAsia="ru-RU"/>
        </w:rPr>
        <w:t>р</w:t>
      </w:r>
      <w:r w:rsidRPr="00716C5C">
        <w:rPr>
          <w:rFonts w:ascii="Times New Roman" w:hAnsi="Times New Roman"/>
          <w:spacing w:val="3"/>
          <w:lang w:eastAsia="ru-RU"/>
        </w:rPr>
        <w:t>а</w:t>
      </w:r>
      <w:r w:rsidRPr="00716C5C">
        <w:rPr>
          <w:rFonts w:ascii="Times New Roman" w:hAnsi="Times New Roman"/>
          <w:lang w:eastAsia="ru-RU"/>
        </w:rPr>
        <w:t>зд.1,2,3,5,6.3. кн.2</w:t>
      </w:r>
      <w:r w:rsidRPr="00716C5C">
        <w:rPr>
          <w:rFonts w:ascii="Times New Roman" w:hAnsi="Times New Roman"/>
        </w:rPr>
        <w:t>)</w:t>
      </w:r>
    </w:p>
    <w:p w:rsidR="006A097D" w:rsidRPr="00716C5C" w:rsidRDefault="006A097D" w:rsidP="00716C5C">
      <w:pPr>
        <w:widowControl w:val="0"/>
        <w:autoSpaceDE w:val="0"/>
        <w:autoSpaceDN w:val="0"/>
        <w:adjustRightInd w:val="0"/>
        <w:ind w:right="-1"/>
        <w:rPr>
          <w:rFonts w:ascii="Times New Roman" w:hAnsi="Times New Roman"/>
        </w:rPr>
      </w:pPr>
    </w:p>
    <w:p w:rsidR="006A097D" w:rsidRPr="00716C5C" w:rsidRDefault="006A097D" w:rsidP="00716C5C">
      <w:pPr>
        <w:widowControl w:val="0"/>
        <w:autoSpaceDE w:val="0"/>
        <w:autoSpaceDN w:val="0"/>
        <w:adjustRightInd w:val="0"/>
        <w:rPr>
          <w:rFonts w:ascii="Times New Roman" w:hAnsi="Times New Roman"/>
          <w:lang w:eastAsia="ru-RU"/>
        </w:rPr>
      </w:pPr>
      <w:r w:rsidRPr="00716C5C">
        <w:rPr>
          <w:rFonts w:ascii="Times New Roman" w:hAnsi="Times New Roman"/>
          <w:lang w:eastAsia="ru-RU"/>
        </w:rPr>
        <w:t xml:space="preserve">В </w:t>
      </w:r>
      <w:r w:rsidRPr="00716C5C">
        <w:rPr>
          <w:rFonts w:ascii="Times New Roman" w:hAnsi="Times New Roman"/>
          <w:spacing w:val="1"/>
          <w:lang w:eastAsia="ru-RU"/>
        </w:rPr>
        <w:t>р</w:t>
      </w:r>
      <w:r w:rsidRPr="00716C5C">
        <w:rPr>
          <w:rFonts w:ascii="Times New Roman" w:hAnsi="Times New Roman"/>
          <w:lang w:eastAsia="ru-RU"/>
        </w:rPr>
        <w:t>а</w:t>
      </w:r>
      <w:r w:rsidRPr="00716C5C">
        <w:rPr>
          <w:rFonts w:ascii="Times New Roman" w:hAnsi="Times New Roman"/>
          <w:spacing w:val="4"/>
          <w:lang w:eastAsia="ru-RU"/>
        </w:rPr>
        <w:t>б</w:t>
      </w:r>
      <w:r w:rsidRPr="00716C5C">
        <w:rPr>
          <w:rFonts w:ascii="Times New Roman" w:hAnsi="Times New Roman"/>
          <w:spacing w:val="1"/>
          <w:lang w:eastAsia="ru-RU"/>
        </w:rPr>
        <w:t>о</w:t>
      </w:r>
      <w:r w:rsidRPr="00716C5C">
        <w:rPr>
          <w:rFonts w:ascii="Times New Roman" w:hAnsi="Times New Roman"/>
          <w:spacing w:val="-1"/>
          <w:lang w:eastAsia="ru-RU"/>
        </w:rPr>
        <w:t>т</w:t>
      </w:r>
      <w:r w:rsidRPr="00716C5C">
        <w:rPr>
          <w:rFonts w:ascii="Times New Roman" w:hAnsi="Times New Roman"/>
          <w:lang w:eastAsia="ru-RU"/>
        </w:rPr>
        <w:t xml:space="preserve">е </w:t>
      </w:r>
      <w:r w:rsidRPr="00716C5C">
        <w:rPr>
          <w:rFonts w:ascii="Times New Roman" w:hAnsi="Times New Roman"/>
          <w:spacing w:val="-1"/>
          <w:lang w:eastAsia="ru-RU"/>
        </w:rPr>
        <w:t>н</w:t>
      </w:r>
      <w:r w:rsidRPr="00716C5C">
        <w:rPr>
          <w:rFonts w:ascii="Times New Roman" w:hAnsi="Times New Roman"/>
          <w:spacing w:val="5"/>
          <w:lang w:eastAsia="ru-RU"/>
        </w:rPr>
        <w:t>а</w:t>
      </w:r>
      <w:r w:rsidRPr="00716C5C">
        <w:rPr>
          <w:rFonts w:ascii="Times New Roman" w:hAnsi="Times New Roman"/>
          <w:lang w:eastAsia="ru-RU"/>
        </w:rPr>
        <w:t xml:space="preserve">д </w:t>
      </w:r>
      <w:r w:rsidRPr="00716C5C">
        <w:rPr>
          <w:rFonts w:ascii="Times New Roman" w:hAnsi="Times New Roman"/>
          <w:spacing w:val="1"/>
          <w:lang w:eastAsia="ru-RU"/>
        </w:rPr>
        <w:t>о</w:t>
      </w:r>
      <w:r w:rsidRPr="00716C5C">
        <w:rPr>
          <w:rFonts w:ascii="Times New Roman" w:hAnsi="Times New Roman"/>
          <w:spacing w:val="3"/>
          <w:lang w:eastAsia="ru-RU"/>
        </w:rPr>
        <w:t>т</w:t>
      </w:r>
      <w:r w:rsidRPr="00716C5C">
        <w:rPr>
          <w:rFonts w:ascii="Times New Roman" w:hAnsi="Times New Roman"/>
          <w:spacing w:val="-1"/>
          <w:lang w:eastAsia="ru-RU"/>
        </w:rPr>
        <w:t>ч</w:t>
      </w:r>
      <w:r w:rsidRPr="00716C5C">
        <w:rPr>
          <w:rFonts w:ascii="Times New Roman" w:hAnsi="Times New Roman"/>
          <w:spacing w:val="6"/>
          <w:lang w:eastAsia="ru-RU"/>
        </w:rPr>
        <w:t>ё</w:t>
      </w:r>
      <w:r w:rsidRPr="00716C5C">
        <w:rPr>
          <w:rFonts w:ascii="Times New Roman" w:hAnsi="Times New Roman"/>
          <w:spacing w:val="-1"/>
          <w:lang w:eastAsia="ru-RU"/>
        </w:rPr>
        <w:t>т</w:t>
      </w:r>
      <w:r w:rsidRPr="00716C5C">
        <w:rPr>
          <w:rFonts w:ascii="Times New Roman" w:hAnsi="Times New Roman"/>
          <w:spacing w:val="-2"/>
          <w:lang w:eastAsia="ru-RU"/>
        </w:rPr>
        <w:t>о</w:t>
      </w:r>
      <w:r w:rsidRPr="00716C5C">
        <w:rPr>
          <w:rFonts w:ascii="Times New Roman" w:hAnsi="Times New Roman"/>
          <w:lang w:eastAsia="ru-RU"/>
        </w:rPr>
        <w:t>м п</w:t>
      </w:r>
      <w:r w:rsidRPr="00716C5C">
        <w:rPr>
          <w:rFonts w:ascii="Times New Roman" w:hAnsi="Times New Roman"/>
          <w:spacing w:val="-3"/>
          <w:lang w:eastAsia="ru-RU"/>
        </w:rPr>
        <w:t>р</w:t>
      </w:r>
      <w:r w:rsidRPr="00716C5C">
        <w:rPr>
          <w:rFonts w:ascii="Times New Roman" w:hAnsi="Times New Roman"/>
          <w:lang w:eastAsia="ru-RU"/>
        </w:rPr>
        <w:t>ини</w:t>
      </w:r>
      <w:r w:rsidRPr="00716C5C">
        <w:rPr>
          <w:rFonts w:ascii="Times New Roman" w:hAnsi="Times New Roman"/>
          <w:spacing w:val="1"/>
          <w:lang w:eastAsia="ru-RU"/>
        </w:rPr>
        <w:t>м</w:t>
      </w:r>
      <w:r w:rsidRPr="00716C5C">
        <w:rPr>
          <w:rFonts w:ascii="Times New Roman" w:hAnsi="Times New Roman"/>
          <w:spacing w:val="5"/>
          <w:lang w:eastAsia="ru-RU"/>
        </w:rPr>
        <w:t>а</w:t>
      </w:r>
      <w:proofErr w:type="gramStart"/>
      <w:r w:rsidRPr="00716C5C">
        <w:rPr>
          <w:rFonts w:ascii="Times New Roman" w:hAnsi="Times New Roman"/>
          <w:spacing w:val="-1"/>
          <w:lang w:eastAsia="ru-RU"/>
        </w:rPr>
        <w:t>л(</w:t>
      </w:r>
      <w:proofErr w:type="gramEnd"/>
      <w:r w:rsidRPr="00716C5C">
        <w:rPr>
          <w:rFonts w:ascii="Times New Roman" w:hAnsi="Times New Roman"/>
          <w:lang w:eastAsia="ru-RU"/>
        </w:rPr>
        <w:t xml:space="preserve">а) </w:t>
      </w:r>
      <w:r w:rsidRPr="00716C5C">
        <w:rPr>
          <w:rFonts w:ascii="Times New Roman" w:hAnsi="Times New Roman"/>
          <w:spacing w:val="4"/>
          <w:lang w:eastAsia="ru-RU"/>
        </w:rPr>
        <w:t>у</w:t>
      </w:r>
      <w:r w:rsidRPr="00716C5C">
        <w:rPr>
          <w:rFonts w:ascii="Times New Roman" w:hAnsi="Times New Roman"/>
          <w:spacing w:val="-1"/>
          <w:lang w:eastAsia="ru-RU"/>
        </w:rPr>
        <w:t>ч</w:t>
      </w:r>
      <w:r w:rsidRPr="00716C5C">
        <w:rPr>
          <w:rFonts w:ascii="Times New Roman" w:hAnsi="Times New Roman"/>
          <w:lang w:eastAsia="ru-RU"/>
        </w:rPr>
        <w:t>а</w:t>
      </w:r>
      <w:r w:rsidRPr="00716C5C">
        <w:rPr>
          <w:rFonts w:ascii="Times New Roman" w:hAnsi="Times New Roman"/>
          <w:spacing w:val="5"/>
          <w:lang w:eastAsia="ru-RU"/>
        </w:rPr>
        <w:t>с</w:t>
      </w:r>
      <w:r w:rsidRPr="00716C5C">
        <w:rPr>
          <w:rFonts w:ascii="Times New Roman" w:hAnsi="Times New Roman"/>
          <w:lang w:eastAsia="ru-RU"/>
        </w:rPr>
        <w:t>т</w:t>
      </w:r>
      <w:r w:rsidRPr="00716C5C">
        <w:rPr>
          <w:rFonts w:ascii="Times New Roman" w:hAnsi="Times New Roman"/>
          <w:spacing w:val="-1"/>
          <w:lang w:eastAsia="ru-RU"/>
        </w:rPr>
        <w:t>и</w:t>
      </w:r>
      <w:r w:rsidRPr="00716C5C">
        <w:rPr>
          <w:rFonts w:ascii="Times New Roman" w:hAnsi="Times New Roman"/>
          <w:lang w:eastAsia="ru-RU"/>
        </w:rPr>
        <w:t>е:</w:t>
      </w:r>
    </w:p>
    <w:p w:rsidR="006A097D" w:rsidRPr="00716C5C" w:rsidRDefault="006A097D" w:rsidP="00716C5C">
      <w:pPr>
        <w:widowControl w:val="0"/>
        <w:autoSpaceDE w:val="0"/>
        <w:autoSpaceDN w:val="0"/>
        <w:adjustRightInd w:val="0"/>
        <w:spacing w:before="11" w:line="250" w:lineRule="auto"/>
        <w:ind w:right="-1"/>
        <w:rPr>
          <w:rFonts w:ascii="Times New Roman" w:hAnsi="Times New Roman"/>
          <w:lang w:eastAsia="ru-RU"/>
        </w:rPr>
      </w:pPr>
      <w:r w:rsidRPr="00716C5C">
        <w:rPr>
          <w:rFonts w:ascii="Times New Roman" w:hAnsi="Times New Roman"/>
          <w:spacing w:val="5"/>
          <w:lang w:eastAsia="ru-RU"/>
        </w:rPr>
        <w:t>(</w:t>
      </w:r>
      <w:r w:rsidRPr="00716C5C">
        <w:rPr>
          <w:rFonts w:ascii="Times New Roman" w:hAnsi="Times New Roman"/>
          <w:lang w:eastAsia="ru-RU"/>
        </w:rPr>
        <w:t>Ф.И.О)_______________________________________________________________________</w:t>
      </w:r>
    </w:p>
    <w:p w:rsidR="006A097D" w:rsidRPr="00716C5C" w:rsidRDefault="006A097D" w:rsidP="00716C5C">
      <w:pPr>
        <w:widowControl w:val="0"/>
        <w:autoSpaceDE w:val="0"/>
        <w:autoSpaceDN w:val="0"/>
        <w:adjustRightInd w:val="0"/>
        <w:spacing w:before="11" w:line="250" w:lineRule="auto"/>
        <w:ind w:right="-1"/>
        <w:jc w:val="center"/>
        <w:rPr>
          <w:rFonts w:ascii="Times New Roman" w:hAnsi="Times New Roman"/>
          <w:lang w:eastAsia="ru-RU"/>
        </w:rPr>
      </w:pPr>
      <w:r w:rsidRPr="00716C5C">
        <w:rPr>
          <w:rFonts w:ascii="Times New Roman" w:hAnsi="Times New Roman"/>
          <w:spacing w:val="-1"/>
          <w:lang w:eastAsia="ru-RU"/>
        </w:rPr>
        <w:t>Техническое</w:t>
      </w:r>
      <w:r w:rsidRPr="00767CC6">
        <w:rPr>
          <w:rFonts w:ascii="Times New Roman" w:hAnsi="Times New Roman"/>
          <w:spacing w:val="-1"/>
          <w:lang w:eastAsia="ru-RU"/>
        </w:rPr>
        <w:t xml:space="preserve"> </w:t>
      </w:r>
      <w:r w:rsidRPr="00716C5C">
        <w:rPr>
          <w:rFonts w:ascii="Times New Roman" w:hAnsi="Times New Roman"/>
          <w:spacing w:val="2"/>
          <w:lang w:eastAsia="ru-RU"/>
        </w:rPr>
        <w:t>оф</w:t>
      </w:r>
      <w:r w:rsidRPr="00716C5C">
        <w:rPr>
          <w:rFonts w:ascii="Times New Roman" w:hAnsi="Times New Roman"/>
          <w:lang w:eastAsia="ru-RU"/>
        </w:rPr>
        <w:t>о</w:t>
      </w:r>
      <w:r w:rsidRPr="00716C5C">
        <w:rPr>
          <w:rFonts w:ascii="Times New Roman" w:hAnsi="Times New Roman"/>
          <w:spacing w:val="-2"/>
          <w:lang w:eastAsia="ru-RU"/>
        </w:rPr>
        <w:t>р</w:t>
      </w:r>
      <w:r w:rsidRPr="00716C5C">
        <w:rPr>
          <w:rFonts w:ascii="Times New Roman" w:hAnsi="Times New Roman"/>
          <w:lang w:eastAsia="ru-RU"/>
        </w:rPr>
        <w:t>м</w:t>
      </w:r>
      <w:r w:rsidRPr="00716C5C">
        <w:rPr>
          <w:rFonts w:ascii="Times New Roman" w:hAnsi="Times New Roman"/>
          <w:spacing w:val="-1"/>
          <w:lang w:eastAsia="ru-RU"/>
        </w:rPr>
        <w:t>л</w:t>
      </w:r>
      <w:r w:rsidRPr="00716C5C">
        <w:rPr>
          <w:rFonts w:ascii="Times New Roman" w:hAnsi="Times New Roman"/>
          <w:lang w:eastAsia="ru-RU"/>
        </w:rPr>
        <w:t>ен</w:t>
      </w:r>
      <w:r w:rsidRPr="00716C5C">
        <w:rPr>
          <w:rFonts w:ascii="Times New Roman" w:hAnsi="Times New Roman"/>
          <w:spacing w:val="-1"/>
          <w:lang w:eastAsia="ru-RU"/>
        </w:rPr>
        <w:t>и</w:t>
      </w:r>
      <w:r w:rsidRPr="00716C5C">
        <w:rPr>
          <w:rFonts w:ascii="Times New Roman" w:hAnsi="Times New Roman"/>
          <w:lang w:eastAsia="ru-RU"/>
        </w:rPr>
        <w:t>е</w:t>
      </w:r>
      <w:r w:rsidRPr="00767CC6">
        <w:rPr>
          <w:rFonts w:ascii="Times New Roman" w:hAnsi="Times New Roman"/>
          <w:lang w:eastAsia="ru-RU"/>
        </w:rPr>
        <w:t xml:space="preserve"> </w:t>
      </w:r>
      <w:r w:rsidRPr="00716C5C">
        <w:rPr>
          <w:rFonts w:ascii="Times New Roman" w:hAnsi="Times New Roman"/>
          <w:w w:val="103"/>
          <w:lang w:eastAsia="ru-RU"/>
        </w:rPr>
        <w:t xml:space="preserve">и </w:t>
      </w:r>
      <w:r w:rsidRPr="00716C5C">
        <w:rPr>
          <w:rFonts w:ascii="Times New Roman" w:hAnsi="Times New Roman"/>
          <w:spacing w:val="-3"/>
          <w:lang w:eastAsia="ru-RU"/>
        </w:rPr>
        <w:t>к</w:t>
      </w:r>
      <w:r w:rsidRPr="00716C5C">
        <w:rPr>
          <w:rFonts w:ascii="Times New Roman" w:hAnsi="Times New Roman"/>
          <w:lang w:eastAsia="ru-RU"/>
        </w:rPr>
        <w:t>ор</w:t>
      </w:r>
      <w:r w:rsidRPr="00716C5C">
        <w:rPr>
          <w:rFonts w:ascii="Times New Roman" w:hAnsi="Times New Roman"/>
          <w:spacing w:val="2"/>
          <w:lang w:eastAsia="ru-RU"/>
        </w:rPr>
        <w:t>р</w:t>
      </w:r>
      <w:r w:rsidRPr="00716C5C">
        <w:rPr>
          <w:rFonts w:ascii="Times New Roman" w:hAnsi="Times New Roman"/>
          <w:lang w:eastAsia="ru-RU"/>
        </w:rPr>
        <w:t>е</w:t>
      </w:r>
      <w:r w:rsidRPr="00716C5C">
        <w:rPr>
          <w:rFonts w:ascii="Times New Roman" w:hAnsi="Times New Roman"/>
          <w:spacing w:val="1"/>
          <w:lang w:eastAsia="ru-RU"/>
        </w:rPr>
        <w:t>к</w:t>
      </w:r>
      <w:r w:rsidRPr="00716C5C">
        <w:rPr>
          <w:rFonts w:ascii="Times New Roman" w:hAnsi="Times New Roman"/>
          <w:lang w:eastAsia="ru-RU"/>
        </w:rPr>
        <w:t>ти</w:t>
      </w:r>
      <w:r w:rsidRPr="00716C5C">
        <w:rPr>
          <w:rFonts w:ascii="Times New Roman" w:hAnsi="Times New Roman"/>
          <w:spacing w:val="2"/>
          <w:lang w:eastAsia="ru-RU"/>
        </w:rPr>
        <w:t>р</w:t>
      </w:r>
      <w:r w:rsidRPr="00716C5C">
        <w:rPr>
          <w:rFonts w:ascii="Times New Roman" w:hAnsi="Times New Roman"/>
          <w:spacing w:val="-3"/>
          <w:lang w:eastAsia="ru-RU"/>
        </w:rPr>
        <w:t>о</w:t>
      </w:r>
      <w:r w:rsidRPr="00716C5C">
        <w:rPr>
          <w:rFonts w:ascii="Times New Roman" w:hAnsi="Times New Roman"/>
          <w:lang w:eastAsia="ru-RU"/>
        </w:rPr>
        <w:t>вка</w:t>
      </w:r>
      <w:r w:rsidRPr="00767CC6">
        <w:rPr>
          <w:rFonts w:ascii="Times New Roman" w:hAnsi="Times New Roman"/>
          <w:lang w:eastAsia="ru-RU"/>
        </w:rPr>
        <w:t xml:space="preserve"> </w:t>
      </w:r>
      <w:r w:rsidRPr="00716C5C">
        <w:rPr>
          <w:rFonts w:ascii="Times New Roman" w:hAnsi="Times New Roman"/>
          <w:spacing w:val="1"/>
          <w:lang w:eastAsia="ru-RU"/>
        </w:rPr>
        <w:t>о</w:t>
      </w:r>
      <w:r w:rsidRPr="00716C5C">
        <w:rPr>
          <w:rFonts w:ascii="Times New Roman" w:hAnsi="Times New Roman"/>
          <w:spacing w:val="3"/>
          <w:lang w:eastAsia="ru-RU"/>
        </w:rPr>
        <w:t>т</w:t>
      </w:r>
      <w:r w:rsidRPr="00716C5C">
        <w:rPr>
          <w:rFonts w:ascii="Times New Roman" w:hAnsi="Times New Roman"/>
          <w:spacing w:val="-1"/>
          <w:lang w:eastAsia="ru-RU"/>
        </w:rPr>
        <w:t>ч</w:t>
      </w:r>
      <w:r w:rsidRPr="00716C5C">
        <w:rPr>
          <w:rFonts w:ascii="Times New Roman" w:hAnsi="Times New Roman"/>
          <w:spacing w:val="6"/>
          <w:lang w:eastAsia="ru-RU"/>
        </w:rPr>
        <w:t>ё</w:t>
      </w:r>
      <w:r w:rsidRPr="00716C5C">
        <w:rPr>
          <w:rFonts w:ascii="Times New Roman" w:hAnsi="Times New Roman"/>
          <w:spacing w:val="3"/>
          <w:lang w:eastAsia="ru-RU"/>
        </w:rPr>
        <w:t>т</w:t>
      </w:r>
      <w:r w:rsidRPr="00716C5C">
        <w:rPr>
          <w:rFonts w:ascii="Times New Roman" w:hAnsi="Times New Roman"/>
          <w:lang w:eastAsia="ru-RU"/>
        </w:rPr>
        <w:t>а</w:t>
      </w:r>
    </w:p>
    <w:p w:rsidR="006A097D" w:rsidRPr="00716C5C" w:rsidRDefault="006A097D" w:rsidP="00716C5C">
      <w:pPr>
        <w:widowControl w:val="0"/>
        <w:autoSpaceDE w:val="0"/>
        <w:autoSpaceDN w:val="0"/>
        <w:adjustRightInd w:val="0"/>
        <w:ind w:right="-1"/>
        <w:rPr>
          <w:rFonts w:ascii="Times New Roman" w:hAnsi="Times New Roman"/>
        </w:rPr>
      </w:pPr>
    </w:p>
    <w:p w:rsidR="006A097D" w:rsidRPr="00716C5C" w:rsidRDefault="006A097D" w:rsidP="00716C5C">
      <w:pPr>
        <w:widowControl w:val="0"/>
        <w:autoSpaceDE w:val="0"/>
        <w:autoSpaceDN w:val="0"/>
        <w:adjustRightInd w:val="0"/>
        <w:ind w:right="-1"/>
        <w:rPr>
          <w:rFonts w:ascii="Times New Roman" w:hAnsi="Times New Roman"/>
        </w:rPr>
      </w:pPr>
    </w:p>
    <w:p w:rsidR="006A097D" w:rsidRPr="00716C5C" w:rsidRDefault="006A097D" w:rsidP="00716C5C">
      <w:pPr>
        <w:widowControl w:val="0"/>
        <w:autoSpaceDE w:val="0"/>
        <w:autoSpaceDN w:val="0"/>
        <w:adjustRightInd w:val="0"/>
        <w:ind w:right="-1"/>
        <w:rPr>
          <w:rFonts w:ascii="Times New Roman" w:hAnsi="Times New Roman"/>
        </w:rPr>
      </w:pPr>
    </w:p>
    <w:p w:rsidR="006A097D" w:rsidRPr="00767CC6" w:rsidRDefault="006A097D" w:rsidP="00716C5C">
      <w:pPr>
        <w:widowControl w:val="0"/>
        <w:autoSpaceDE w:val="0"/>
        <w:autoSpaceDN w:val="0"/>
        <w:adjustRightInd w:val="0"/>
        <w:ind w:right="-1"/>
        <w:rPr>
          <w:rFonts w:ascii="Times New Roman" w:hAnsi="Times New Roman"/>
        </w:rPr>
      </w:pPr>
    </w:p>
    <w:p w:rsidR="006A097D" w:rsidRPr="00767CC6" w:rsidRDefault="006A097D" w:rsidP="00716C5C">
      <w:pPr>
        <w:widowControl w:val="0"/>
        <w:autoSpaceDE w:val="0"/>
        <w:autoSpaceDN w:val="0"/>
        <w:adjustRightInd w:val="0"/>
        <w:ind w:right="-1"/>
        <w:rPr>
          <w:rFonts w:ascii="Times New Roman" w:hAnsi="Times New Roman"/>
        </w:rPr>
      </w:pPr>
    </w:p>
    <w:p w:rsidR="006A097D" w:rsidRPr="00716C5C" w:rsidRDefault="006A097D" w:rsidP="00716C5C">
      <w:pPr>
        <w:widowControl w:val="0"/>
        <w:autoSpaceDE w:val="0"/>
        <w:autoSpaceDN w:val="0"/>
        <w:adjustRightInd w:val="0"/>
        <w:spacing w:before="20"/>
        <w:ind w:right="37"/>
        <w:jc w:val="center"/>
        <w:rPr>
          <w:rFonts w:ascii="Times New Roman" w:hAnsi="Times New Roman"/>
          <w:w w:val="99"/>
          <w:lang w:eastAsia="ru-RU"/>
        </w:rPr>
      </w:pPr>
      <w:r w:rsidRPr="00716C5C">
        <w:rPr>
          <w:rFonts w:ascii="Times New Roman" w:hAnsi="Times New Roman"/>
          <w:w w:val="99"/>
          <w:lang w:eastAsia="ru-RU"/>
        </w:rPr>
        <w:t>________________________________</w:t>
      </w:r>
    </w:p>
    <w:p w:rsidR="006A097D" w:rsidRPr="00767CC6" w:rsidRDefault="006A097D" w:rsidP="00716C5C">
      <w:pPr>
        <w:jc w:val="center"/>
        <w:rPr>
          <w:rFonts w:ascii="Times New Roman" w:hAnsi="Times New Roman"/>
          <w:lang w:eastAsia="ru-RU"/>
        </w:rPr>
      </w:pPr>
      <w:r w:rsidRPr="00716C5C">
        <w:rPr>
          <w:rFonts w:ascii="Times New Roman" w:hAnsi="Times New Roman"/>
          <w:spacing w:val="-5"/>
          <w:lang w:eastAsia="ru-RU"/>
        </w:rPr>
        <w:t>М</w:t>
      </w:r>
      <w:r w:rsidRPr="00716C5C">
        <w:rPr>
          <w:rFonts w:ascii="Times New Roman" w:hAnsi="Times New Roman"/>
          <w:spacing w:val="2"/>
          <w:lang w:eastAsia="ru-RU"/>
        </w:rPr>
        <w:t>е</w:t>
      </w:r>
      <w:r w:rsidRPr="00716C5C">
        <w:rPr>
          <w:rFonts w:ascii="Times New Roman" w:hAnsi="Times New Roman"/>
          <w:spacing w:val="4"/>
          <w:lang w:eastAsia="ru-RU"/>
        </w:rPr>
        <w:t>с</w:t>
      </w:r>
      <w:r w:rsidRPr="00716C5C">
        <w:rPr>
          <w:rFonts w:ascii="Times New Roman" w:hAnsi="Times New Roman"/>
          <w:spacing w:val="-1"/>
          <w:lang w:eastAsia="ru-RU"/>
        </w:rPr>
        <w:t>т</w:t>
      </w:r>
      <w:r w:rsidRPr="00716C5C">
        <w:rPr>
          <w:rFonts w:ascii="Times New Roman" w:hAnsi="Times New Roman"/>
          <w:lang w:eastAsia="ru-RU"/>
        </w:rPr>
        <w:t>о</w:t>
      </w:r>
      <w:r w:rsidRPr="00767CC6">
        <w:rPr>
          <w:rFonts w:ascii="Times New Roman" w:hAnsi="Times New Roman"/>
          <w:lang w:eastAsia="ru-RU"/>
        </w:rPr>
        <w:t xml:space="preserve"> </w:t>
      </w:r>
      <w:r w:rsidRPr="00716C5C">
        <w:rPr>
          <w:rFonts w:ascii="Times New Roman" w:hAnsi="Times New Roman"/>
          <w:lang w:eastAsia="ru-RU"/>
        </w:rPr>
        <w:t>вы</w:t>
      </w:r>
      <w:r w:rsidRPr="00716C5C">
        <w:rPr>
          <w:rFonts w:ascii="Times New Roman" w:hAnsi="Times New Roman"/>
          <w:spacing w:val="3"/>
          <w:lang w:eastAsia="ru-RU"/>
        </w:rPr>
        <w:t>п</w:t>
      </w:r>
      <w:r w:rsidRPr="00716C5C">
        <w:rPr>
          <w:rFonts w:ascii="Times New Roman" w:hAnsi="Times New Roman"/>
          <w:spacing w:val="-1"/>
          <w:lang w:eastAsia="ru-RU"/>
        </w:rPr>
        <w:t>у</w:t>
      </w:r>
      <w:r w:rsidRPr="00716C5C">
        <w:rPr>
          <w:rFonts w:ascii="Times New Roman" w:hAnsi="Times New Roman"/>
          <w:lang w:eastAsia="ru-RU"/>
        </w:rPr>
        <w:t>ска,</w:t>
      </w:r>
      <w:r w:rsidRPr="00767CC6">
        <w:rPr>
          <w:rFonts w:ascii="Times New Roman" w:hAnsi="Times New Roman"/>
          <w:lang w:eastAsia="ru-RU"/>
        </w:rPr>
        <w:t xml:space="preserve"> </w:t>
      </w:r>
      <w:r w:rsidRPr="00716C5C">
        <w:rPr>
          <w:rFonts w:ascii="Times New Roman" w:hAnsi="Times New Roman"/>
          <w:spacing w:val="1"/>
          <w:lang w:eastAsia="ru-RU"/>
        </w:rPr>
        <w:t>г</w:t>
      </w:r>
      <w:r w:rsidRPr="00716C5C">
        <w:rPr>
          <w:rFonts w:ascii="Times New Roman" w:hAnsi="Times New Roman"/>
          <w:spacing w:val="-3"/>
          <w:lang w:eastAsia="ru-RU"/>
        </w:rPr>
        <w:t>о</w:t>
      </w:r>
      <w:r w:rsidRPr="00716C5C">
        <w:rPr>
          <w:rFonts w:ascii="Times New Roman" w:hAnsi="Times New Roman"/>
          <w:lang w:eastAsia="ru-RU"/>
        </w:rPr>
        <w:t>д</w:t>
      </w:r>
    </w:p>
    <w:p w:rsidR="006A097D" w:rsidRPr="00767CC6" w:rsidRDefault="006A097D" w:rsidP="00716C5C">
      <w:pPr>
        <w:jc w:val="center"/>
        <w:rPr>
          <w:rFonts w:ascii="Times New Roman" w:hAnsi="Times New Roman"/>
          <w:lang w:eastAsia="ru-RU"/>
        </w:rPr>
      </w:pPr>
    </w:p>
    <w:p w:rsidR="006A097D" w:rsidRPr="00716C5C" w:rsidRDefault="006A097D" w:rsidP="00716C5C">
      <w:pPr>
        <w:widowControl w:val="0"/>
        <w:autoSpaceDE w:val="0"/>
        <w:autoSpaceDN w:val="0"/>
        <w:adjustRightInd w:val="0"/>
        <w:ind w:right="-1"/>
        <w:rPr>
          <w:rFonts w:ascii="Times New Roman" w:hAnsi="Times New Roman"/>
          <w:lang w:eastAsia="ru-RU"/>
        </w:rPr>
      </w:pPr>
      <w:r w:rsidRPr="00716C5C">
        <w:rPr>
          <w:rFonts w:ascii="Times New Roman" w:hAnsi="Times New Roman"/>
          <w:spacing w:val="-5"/>
          <w:lang w:eastAsia="ru-RU"/>
        </w:rPr>
        <w:t>Н</w:t>
      </w:r>
      <w:r w:rsidRPr="00716C5C">
        <w:rPr>
          <w:rFonts w:ascii="Times New Roman" w:hAnsi="Times New Roman"/>
          <w:lang w:eastAsia="ru-RU"/>
        </w:rPr>
        <w:t>о</w:t>
      </w:r>
      <w:r w:rsidRPr="00716C5C">
        <w:rPr>
          <w:rFonts w:ascii="Times New Roman" w:hAnsi="Times New Roman"/>
          <w:spacing w:val="-2"/>
          <w:lang w:eastAsia="ru-RU"/>
        </w:rPr>
        <w:t>рм</w:t>
      </w:r>
      <w:r w:rsidRPr="00716C5C">
        <w:rPr>
          <w:rFonts w:ascii="Times New Roman" w:hAnsi="Times New Roman"/>
          <w:spacing w:val="-3"/>
          <w:lang w:eastAsia="ru-RU"/>
        </w:rPr>
        <w:t>око</w:t>
      </w:r>
      <w:r w:rsidRPr="00716C5C">
        <w:rPr>
          <w:rFonts w:ascii="Times New Roman" w:hAnsi="Times New Roman"/>
          <w:spacing w:val="1"/>
          <w:lang w:eastAsia="ru-RU"/>
        </w:rPr>
        <w:t>н</w:t>
      </w:r>
      <w:r w:rsidRPr="00716C5C">
        <w:rPr>
          <w:rFonts w:ascii="Times New Roman" w:hAnsi="Times New Roman"/>
          <w:spacing w:val="3"/>
          <w:lang w:eastAsia="ru-RU"/>
        </w:rPr>
        <w:t>т</w:t>
      </w:r>
      <w:r w:rsidRPr="00716C5C">
        <w:rPr>
          <w:rFonts w:ascii="Times New Roman" w:hAnsi="Times New Roman"/>
          <w:spacing w:val="2"/>
          <w:lang w:eastAsia="ru-RU"/>
        </w:rPr>
        <w:t>р</w:t>
      </w:r>
      <w:r w:rsidRPr="00716C5C">
        <w:rPr>
          <w:rFonts w:ascii="Times New Roman" w:hAnsi="Times New Roman"/>
          <w:spacing w:val="-3"/>
          <w:lang w:eastAsia="ru-RU"/>
        </w:rPr>
        <w:t>о</w:t>
      </w:r>
      <w:r w:rsidRPr="00716C5C">
        <w:rPr>
          <w:rFonts w:ascii="Times New Roman" w:hAnsi="Times New Roman"/>
          <w:spacing w:val="-1"/>
          <w:lang w:eastAsia="ru-RU"/>
        </w:rPr>
        <w:t>л</w:t>
      </w:r>
      <w:r w:rsidRPr="00716C5C">
        <w:rPr>
          <w:rFonts w:ascii="Times New Roman" w:hAnsi="Times New Roman"/>
          <w:lang w:eastAsia="ru-RU"/>
        </w:rPr>
        <w:t>ер</w:t>
      </w:r>
      <w:r w:rsidRPr="00716C5C">
        <w:rPr>
          <w:rFonts w:ascii="Times New Roman" w:hAnsi="Times New Roman"/>
          <w:spacing w:val="14"/>
          <w:lang w:eastAsia="ru-RU"/>
        </w:rPr>
        <w:t>__________________________________________________</w:t>
      </w:r>
      <w:r w:rsidRPr="00716C5C">
        <w:rPr>
          <w:rFonts w:ascii="Times New Roman" w:hAnsi="Times New Roman"/>
          <w:spacing w:val="5"/>
          <w:lang w:eastAsia="ru-RU"/>
        </w:rPr>
        <w:t>(</w:t>
      </w:r>
      <w:r w:rsidRPr="00716C5C">
        <w:rPr>
          <w:rFonts w:ascii="Times New Roman" w:hAnsi="Times New Roman"/>
          <w:lang w:eastAsia="ru-RU"/>
        </w:rPr>
        <w:t>Ф.И.О)</w:t>
      </w:r>
    </w:p>
    <w:p w:rsidR="006A097D" w:rsidRPr="00716C5C" w:rsidRDefault="006A097D" w:rsidP="00716C5C">
      <w:pPr>
        <w:widowControl w:val="0"/>
        <w:autoSpaceDE w:val="0"/>
        <w:autoSpaceDN w:val="0"/>
        <w:adjustRightInd w:val="0"/>
        <w:spacing w:before="11"/>
        <w:ind w:right="-1"/>
        <w:jc w:val="center"/>
        <w:rPr>
          <w:rFonts w:ascii="Times New Roman" w:hAnsi="Times New Roman"/>
          <w:lang w:eastAsia="ru-RU"/>
        </w:rPr>
      </w:pPr>
      <w:r w:rsidRPr="00716C5C">
        <w:rPr>
          <w:rFonts w:ascii="Times New Roman" w:hAnsi="Times New Roman"/>
          <w:w w:val="103"/>
          <w:lang w:eastAsia="ru-RU"/>
        </w:rPr>
        <w:t>(</w:t>
      </w:r>
      <w:r w:rsidRPr="00716C5C">
        <w:rPr>
          <w:rFonts w:ascii="Times New Roman" w:hAnsi="Times New Roman"/>
          <w:spacing w:val="-1"/>
          <w:w w:val="103"/>
          <w:lang w:eastAsia="ru-RU"/>
        </w:rPr>
        <w:t>п</w:t>
      </w:r>
      <w:r w:rsidRPr="00716C5C">
        <w:rPr>
          <w:rFonts w:ascii="Times New Roman" w:hAnsi="Times New Roman"/>
          <w:spacing w:val="-3"/>
          <w:w w:val="102"/>
          <w:lang w:eastAsia="ru-RU"/>
        </w:rPr>
        <w:t>о</w:t>
      </w:r>
      <w:r w:rsidRPr="00716C5C">
        <w:rPr>
          <w:rFonts w:ascii="Times New Roman" w:hAnsi="Times New Roman"/>
          <w:w w:val="101"/>
          <w:lang w:eastAsia="ru-RU"/>
        </w:rPr>
        <w:t>дп</w:t>
      </w:r>
      <w:r w:rsidRPr="00716C5C">
        <w:rPr>
          <w:rFonts w:ascii="Times New Roman" w:hAnsi="Times New Roman"/>
          <w:spacing w:val="-1"/>
          <w:w w:val="101"/>
          <w:lang w:eastAsia="ru-RU"/>
        </w:rPr>
        <w:t>и</w:t>
      </w:r>
      <w:r w:rsidRPr="00716C5C">
        <w:rPr>
          <w:rFonts w:ascii="Times New Roman" w:hAnsi="Times New Roman"/>
          <w:lang w:eastAsia="ru-RU"/>
        </w:rPr>
        <w:t>сь)</w:t>
      </w:r>
    </w:p>
    <w:p w:rsidR="006A097D" w:rsidRPr="00716C5C" w:rsidRDefault="006A097D" w:rsidP="00716C5C">
      <w:pPr>
        <w:widowControl w:val="0"/>
        <w:autoSpaceDE w:val="0"/>
        <w:autoSpaceDN w:val="0"/>
        <w:adjustRightInd w:val="0"/>
        <w:ind w:right="-1"/>
        <w:rPr>
          <w:rFonts w:ascii="Times New Roman" w:hAnsi="Times New Roman"/>
        </w:rPr>
      </w:pPr>
    </w:p>
    <w:p w:rsidR="006A097D" w:rsidRDefault="006A097D" w:rsidP="00716C5C">
      <w:pPr>
        <w:rPr>
          <w:rFonts w:ascii="Times New Roman" w:hAnsi="Times New Roman"/>
        </w:rPr>
      </w:pPr>
      <w:r>
        <w:rPr>
          <w:rFonts w:ascii="Times New Roman" w:hAnsi="Times New Roman"/>
        </w:rPr>
        <w:br w:type="page"/>
      </w:r>
    </w:p>
    <w:p w:rsidR="006A097D" w:rsidRPr="00767CC6" w:rsidRDefault="006A097D" w:rsidP="00B742C6">
      <w:pPr>
        <w:widowControl w:val="0"/>
        <w:autoSpaceDE w:val="0"/>
        <w:autoSpaceDN w:val="0"/>
        <w:adjustRightInd w:val="0"/>
        <w:spacing w:before="62"/>
        <w:ind w:right="113"/>
        <w:jc w:val="right"/>
        <w:rPr>
          <w:rFonts w:ascii="Times New Roman" w:hAnsi="Times New Roman"/>
          <w:w w:val="96"/>
          <w:lang w:eastAsia="ru-RU"/>
        </w:rPr>
      </w:pPr>
      <w:r w:rsidRPr="00CC7676">
        <w:rPr>
          <w:rFonts w:ascii="Times New Roman" w:hAnsi="Times New Roman"/>
          <w:lang w:eastAsia="ru-RU"/>
        </w:rPr>
        <w:t>ПРИ</w:t>
      </w:r>
      <w:r w:rsidRPr="00CC7676">
        <w:rPr>
          <w:rFonts w:ascii="Times New Roman" w:hAnsi="Times New Roman"/>
          <w:spacing w:val="-1"/>
          <w:lang w:eastAsia="ru-RU"/>
        </w:rPr>
        <w:t>Л</w:t>
      </w:r>
      <w:r w:rsidRPr="00CC7676">
        <w:rPr>
          <w:rFonts w:ascii="Times New Roman" w:hAnsi="Times New Roman"/>
          <w:spacing w:val="-9"/>
          <w:lang w:eastAsia="ru-RU"/>
        </w:rPr>
        <w:t>О</w:t>
      </w:r>
      <w:r w:rsidRPr="00CC7676">
        <w:rPr>
          <w:rFonts w:ascii="Times New Roman" w:hAnsi="Times New Roman"/>
          <w:lang w:eastAsia="ru-RU"/>
        </w:rPr>
        <w:t>ЖЕНИЕ</w:t>
      </w:r>
      <w:r w:rsidRPr="00767CC6">
        <w:rPr>
          <w:rFonts w:ascii="Times New Roman" w:hAnsi="Times New Roman"/>
          <w:lang w:eastAsia="ru-RU"/>
        </w:rPr>
        <w:t xml:space="preserve"> </w:t>
      </w:r>
      <w:r w:rsidRPr="00CC7676">
        <w:rPr>
          <w:rFonts w:ascii="Times New Roman" w:hAnsi="Times New Roman"/>
          <w:w w:val="96"/>
          <w:lang w:val="en-US" w:eastAsia="ru-RU"/>
        </w:rPr>
        <w:t>VII</w:t>
      </w:r>
    </w:p>
    <w:p w:rsidR="006A097D" w:rsidRPr="00CC7676" w:rsidRDefault="006A097D" w:rsidP="00B742C6">
      <w:pPr>
        <w:widowControl w:val="0"/>
        <w:autoSpaceDE w:val="0"/>
        <w:autoSpaceDN w:val="0"/>
        <w:adjustRightInd w:val="0"/>
        <w:spacing w:before="62"/>
        <w:ind w:right="283"/>
        <w:jc w:val="right"/>
        <w:rPr>
          <w:rFonts w:ascii="Times New Roman" w:hAnsi="Times New Roman"/>
          <w:lang w:eastAsia="ru-RU"/>
        </w:rPr>
      </w:pPr>
      <w:r w:rsidRPr="00CC7676">
        <w:rPr>
          <w:rFonts w:ascii="Times New Roman" w:hAnsi="Times New Roman"/>
          <w:w w:val="96"/>
          <w:lang w:eastAsia="ru-RU"/>
        </w:rPr>
        <w:t>(рекомендуемое)</w:t>
      </w:r>
    </w:p>
    <w:p w:rsidR="006A097D" w:rsidRPr="00CC7676" w:rsidRDefault="006A097D" w:rsidP="00B742C6">
      <w:pPr>
        <w:widowControl w:val="0"/>
        <w:autoSpaceDE w:val="0"/>
        <w:autoSpaceDN w:val="0"/>
        <w:adjustRightInd w:val="0"/>
        <w:spacing w:before="16" w:line="200" w:lineRule="exact"/>
        <w:rPr>
          <w:rFonts w:ascii="Times New Roman" w:hAnsi="Times New Roman"/>
          <w:sz w:val="20"/>
          <w:szCs w:val="20"/>
          <w:lang w:eastAsia="ru-RU"/>
        </w:rPr>
      </w:pPr>
    </w:p>
    <w:p w:rsidR="006A097D" w:rsidRPr="00CC7676" w:rsidRDefault="006A097D" w:rsidP="00B742C6">
      <w:pPr>
        <w:widowControl w:val="0"/>
        <w:autoSpaceDE w:val="0"/>
        <w:autoSpaceDN w:val="0"/>
        <w:adjustRightInd w:val="0"/>
        <w:spacing w:line="220" w:lineRule="exact"/>
        <w:ind w:right="190"/>
        <w:jc w:val="center"/>
        <w:rPr>
          <w:rFonts w:ascii="Times New Roman" w:hAnsi="Times New Roman"/>
          <w:w w:val="101"/>
          <w:lang w:eastAsia="ru-RU"/>
        </w:rPr>
      </w:pPr>
      <w:r w:rsidRPr="00CC7676">
        <w:rPr>
          <w:rFonts w:ascii="Times New Roman" w:hAnsi="Times New Roman"/>
          <w:lang w:eastAsia="ru-RU"/>
        </w:rPr>
        <w:t>С</w:t>
      </w:r>
      <w:r w:rsidRPr="00CC7676">
        <w:rPr>
          <w:rFonts w:ascii="Times New Roman" w:hAnsi="Times New Roman"/>
          <w:spacing w:val="3"/>
          <w:lang w:eastAsia="ru-RU"/>
        </w:rPr>
        <w:t>в</w:t>
      </w:r>
      <w:r w:rsidRPr="00CC7676">
        <w:rPr>
          <w:rFonts w:ascii="Times New Roman" w:hAnsi="Times New Roman"/>
          <w:spacing w:val="-3"/>
          <w:lang w:eastAsia="ru-RU"/>
        </w:rPr>
        <w:t>о</w:t>
      </w:r>
      <w:r w:rsidRPr="00CC7676">
        <w:rPr>
          <w:rFonts w:ascii="Times New Roman" w:hAnsi="Times New Roman"/>
          <w:lang w:eastAsia="ru-RU"/>
        </w:rPr>
        <w:t>д</w:t>
      </w:r>
      <w:r w:rsidRPr="00CC7676">
        <w:rPr>
          <w:rFonts w:ascii="Times New Roman" w:hAnsi="Times New Roman"/>
          <w:spacing w:val="-1"/>
          <w:lang w:eastAsia="ru-RU"/>
        </w:rPr>
        <w:t>н</w:t>
      </w:r>
      <w:r w:rsidRPr="00CC7676">
        <w:rPr>
          <w:rFonts w:ascii="Times New Roman" w:hAnsi="Times New Roman"/>
          <w:lang w:eastAsia="ru-RU"/>
        </w:rPr>
        <w:t xml:space="preserve">ая </w:t>
      </w:r>
      <w:r w:rsidRPr="00CC7676">
        <w:rPr>
          <w:rFonts w:ascii="Times New Roman" w:hAnsi="Times New Roman"/>
          <w:spacing w:val="3"/>
          <w:lang w:eastAsia="ru-RU"/>
        </w:rPr>
        <w:t>т</w:t>
      </w:r>
      <w:r w:rsidRPr="00CC7676">
        <w:rPr>
          <w:rFonts w:ascii="Times New Roman" w:hAnsi="Times New Roman"/>
          <w:lang w:eastAsia="ru-RU"/>
        </w:rPr>
        <w:t>а</w:t>
      </w:r>
      <w:r w:rsidRPr="00CC7676">
        <w:rPr>
          <w:rFonts w:ascii="Times New Roman" w:hAnsi="Times New Roman"/>
          <w:spacing w:val="-4"/>
          <w:lang w:eastAsia="ru-RU"/>
        </w:rPr>
        <w:t>б</w:t>
      </w:r>
      <w:r w:rsidRPr="00CC7676">
        <w:rPr>
          <w:rFonts w:ascii="Times New Roman" w:hAnsi="Times New Roman"/>
          <w:lang w:eastAsia="ru-RU"/>
        </w:rPr>
        <w:t xml:space="preserve">лица </w:t>
      </w:r>
      <w:r w:rsidRPr="00CC7676">
        <w:rPr>
          <w:rFonts w:ascii="Times New Roman" w:hAnsi="Times New Roman"/>
          <w:spacing w:val="-2"/>
          <w:lang w:eastAsia="ru-RU"/>
        </w:rPr>
        <w:t>м</w:t>
      </w:r>
      <w:r w:rsidRPr="00CC7676">
        <w:rPr>
          <w:rFonts w:ascii="Times New Roman" w:hAnsi="Times New Roman"/>
          <w:spacing w:val="6"/>
          <w:lang w:eastAsia="ru-RU"/>
        </w:rPr>
        <w:t>е</w:t>
      </w:r>
      <w:r w:rsidRPr="00CC7676">
        <w:rPr>
          <w:rFonts w:ascii="Times New Roman" w:hAnsi="Times New Roman"/>
          <w:spacing w:val="-1"/>
          <w:lang w:eastAsia="ru-RU"/>
        </w:rPr>
        <w:t>т</w:t>
      </w:r>
      <w:r w:rsidRPr="00CC7676">
        <w:rPr>
          <w:rFonts w:ascii="Times New Roman" w:hAnsi="Times New Roman"/>
          <w:spacing w:val="-3"/>
          <w:lang w:eastAsia="ru-RU"/>
        </w:rPr>
        <w:t>о</w:t>
      </w:r>
      <w:r w:rsidRPr="00CC7676">
        <w:rPr>
          <w:rFonts w:ascii="Times New Roman" w:hAnsi="Times New Roman"/>
          <w:spacing w:val="-1"/>
          <w:lang w:eastAsia="ru-RU"/>
        </w:rPr>
        <w:t>д</w:t>
      </w:r>
      <w:r w:rsidRPr="00CC7676">
        <w:rPr>
          <w:rFonts w:ascii="Times New Roman" w:hAnsi="Times New Roman"/>
          <w:spacing w:val="-3"/>
          <w:lang w:eastAsia="ru-RU"/>
        </w:rPr>
        <w:t>о</w:t>
      </w:r>
      <w:r w:rsidRPr="00CC7676">
        <w:rPr>
          <w:rFonts w:ascii="Times New Roman" w:hAnsi="Times New Roman"/>
          <w:lang w:eastAsia="ru-RU"/>
        </w:rPr>
        <w:t>в, с</w:t>
      </w:r>
      <w:r w:rsidRPr="00CC7676">
        <w:rPr>
          <w:rFonts w:ascii="Times New Roman" w:hAnsi="Times New Roman"/>
          <w:spacing w:val="2"/>
          <w:lang w:eastAsia="ru-RU"/>
        </w:rPr>
        <w:t>р</w:t>
      </w:r>
      <w:r w:rsidRPr="00CC7676">
        <w:rPr>
          <w:rFonts w:ascii="Times New Roman" w:hAnsi="Times New Roman"/>
          <w:spacing w:val="-3"/>
          <w:lang w:eastAsia="ru-RU"/>
        </w:rPr>
        <w:t>е</w:t>
      </w:r>
      <w:r w:rsidRPr="00CC7676">
        <w:rPr>
          <w:rFonts w:ascii="Times New Roman" w:hAnsi="Times New Roman"/>
          <w:spacing w:val="-1"/>
          <w:lang w:eastAsia="ru-RU"/>
        </w:rPr>
        <w:t>д</w:t>
      </w:r>
      <w:r w:rsidRPr="00CC7676">
        <w:rPr>
          <w:rFonts w:ascii="Times New Roman" w:hAnsi="Times New Roman"/>
          <w:spacing w:val="5"/>
          <w:lang w:eastAsia="ru-RU"/>
        </w:rPr>
        <w:t>с</w:t>
      </w:r>
      <w:r w:rsidRPr="00CC7676">
        <w:rPr>
          <w:rFonts w:ascii="Times New Roman" w:hAnsi="Times New Roman"/>
          <w:lang w:eastAsia="ru-RU"/>
        </w:rPr>
        <w:t>тв и</w:t>
      </w:r>
      <w:r w:rsidRPr="00CC7676">
        <w:rPr>
          <w:rFonts w:ascii="Times New Roman" w:hAnsi="Times New Roman"/>
          <w:spacing w:val="-1"/>
          <w:lang w:eastAsia="ru-RU"/>
        </w:rPr>
        <w:t>з</w:t>
      </w:r>
      <w:r w:rsidRPr="00CC7676">
        <w:rPr>
          <w:rFonts w:ascii="Times New Roman" w:hAnsi="Times New Roman"/>
          <w:spacing w:val="-2"/>
          <w:lang w:eastAsia="ru-RU"/>
        </w:rPr>
        <w:t>м</w:t>
      </w:r>
      <w:r w:rsidRPr="00CC7676">
        <w:rPr>
          <w:rFonts w:ascii="Times New Roman" w:hAnsi="Times New Roman"/>
          <w:lang w:eastAsia="ru-RU"/>
        </w:rPr>
        <w:t>е</w:t>
      </w:r>
      <w:r w:rsidRPr="00CC7676">
        <w:rPr>
          <w:rFonts w:ascii="Times New Roman" w:hAnsi="Times New Roman"/>
          <w:spacing w:val="2"/>
          <w:lang w:eastAsia="ru-RU"/>
        </w:rPr>
        <w:t>р</w:t>
      </w:r>
      <w:r w:rsidRPr="00CC7676">
        <w:rPr>
          <w:rFonts w:ascii="Times New Roman" w:hAnsi="Times New Roman"/>
          <w:lang w:eastAsia="ru-RU"/>
        </w:rPr>
        <w:t xml:space="preserve">ений и </w:t>
      </w:r>
      <w:r w:rsidRPr="00CC7676">
        <w:rPr>
          <w:rFonts w:ascii="Times New Roman" w:hAnsi="Times New Roman"/>
          <w:spacing w:val="-2"/>
          <w:lang w:eastAsia="ru-RU"/>
        </w:rPr>
        <w:t>м</w:t>
      </w:r>
      <w:r w:rsidRPr="00CC7676">
        <w:rPr>
          <w:rFonts w:ascii="Times New Roman" w:hAnsi="Times New Roman"/>
          <w:spacing w:val="6"/>
          <w:lang w:eastAsia="ru-RU"/>
        </w:rPr>
        <w:t>е</w:t>
      </w:r>
      <w:r w:rsidRPr="00CC7676">
        <w:rPr>
          <w:rFonts w:ascii="Times New Roman" w:hAnsi="Times New Roman"/>
          <w:spacing w:val="3"/>
          <w:lang w:eastAsia="ru-RU"/>
        </w:rPr>
        <w:t>т</w:t>
      </w:r>
      <w:r w:rsidRPr="00CC7676">
        <w:rPr>
          <w:rFonts w:ascii="Times New Roman" w:hAnsi="Times New Roman"/>
          <w:spacing w:val="2"/>
          <w:lang w:eastAsia="ru-RU"/>
        </w:rPr>
        <w:t>р</w:t>
      </w:r>
      <w:r w:rsidRPr="00CC7676">
        <w:rPr>
          <w:rFonts w:ascii="Times New Roman" w:hAnsi="Times New Roman"/>
          <w:spacing w:val="-3"/>
          <w:lang w:eastAsia="ru-RU"/>
        </w:rPr>
        <w:t>о</w:t>
      </w:r>
      <w:r w:rsidRPr="00CC7676">
        <w:rPr>
          <w:rFonts w:ascii="Times New Roman" w:hAnsi="Times New Roman"/>
          <w:spacing w:val="-1"/>
          <w:lang w:eastAsia="ru-RU"/>
        </w:rPr>
        <w:t>л</w:t>
      </w:r>
      <w:r w:rsidRPr="00CC7676">
        <w:rPr>
          <w:rFonts w:ascii="Times New Roman" w:hAnsi="Times New Roman"/>
          <w:spacing w:val="-3"/>
          <w:lang w:eastAsia="ru-RU"/>
        </w:rPr>
        <w:t>о</w:t>
      </w:r>
      <w:r w:rsidRPr="00CC7676">
        <w:rPr>
          <w:rFonts w:ascii="Times New Roman" w:hAnsi="Times New Roman"/>
          <w:lang w:eastAsia="ru-RU"/>
        </w:rPr>
        <w:t>г</w:t>
      </w:r>
      <w:r w:rsidRPr="00CC7676">
        <w:rPr>
          <w:rFonts w:ascii="Times New Roman" w:hAnsi="Times New Roman"/>
          <w:spacing w:val="1"/>
          <w:lang w:eastAsia="ru-RU"/>
        </w:rPr>
        <w:t>и</w:t>
      </w:r>
      <w:r w:rsidRPr="00CC7676">
        <w:rPr>
          <w:rFonts w:ascii="Times New Roman" w:hAnsi="Times New Roman"/>
          <w:spacing w:val="-1"/>
          <w:lang w:eastAsia="ru-RU"/>
        </w:rPr>
        <w:t>ч</w:t>
      </w:r>
      <w:r w:rsidRPr="00CC7676">
        <w:rPr>
          <w:rFonts w:ascii="Times New Roman" w:hAnsi="Times New Roman"/>
          <w:spacing w:val="2"/>
          <w:lang w:eastAsia="ru-RU"/>
        </w:rPr>
        <w:t>е</w:t>
      </w:r>
      <w:r w:rsidRPr="00CC7676">
        <w:rPr>
          <w:rFonts w:ascii="Times New Roman" w:hAnsi="Times New Roman"/>
          <w:lang w:eastAsia="ru-RU"/>
        </w:rPr>
        <w:t xml:space="preserve">ских </w:t>
      </w:r>
      <w:r w:rsidRPr="00CC7676">
        <w:rPr>
          <w:rFonts w:ascii="Times New Roman" w:hAnsi="Times New Roman"/>
          <w:spacing w:val="-1"/>
          <w:lang w:eastAsia="ru-RU"/>
        </w:rPr>
        <w:t>п</w:t>
      </w:r>
      <w:r w:rsidRPr="00CC7676">
        <w:rPr>
          <w:rFonts w:ascii="Times New Roman" w:hAnsi="Times New Roman"/>
          <w:lang w:eastAsia="ru-RU"/>
        </w:rPr>
        <w:t>а</w:t>
      </w:r>
      <w:r w:rsidRPr="00CC7676">
        <w:rPr>
          <w:rFonts w:ascii="Times New Roman" w:hAnsi="Times New Roman"/>
          <w:spacing w:val="1"/>
          <w:lang w:eastAsia="ru-RU"/>
        </w:rPr>
        <w:t>р</w:t>
      </w:r>
      <w:r w:rsidRPr="00CC7676">
        <w:rPr>
          <w:rFonts w:ascii="Times New Roman" w:hAnsi="Times New Roman"/>
          <w:lang w:eastAsia="ru-RU"/>
        </w:rPr>
        <w:t>а</w:t>
      </w:r>
      <w:r w:rsidRPr="00CC7676">
        <w:rPr>
          <w:rFonts w:ascii="Times New Roman" w:hAnsi="Times New Roman"/>
          <w:spacing w:val="-2"/>
          <w:lang w:eastAsia="ru-RU"/>
        </w:rPr>
        <w:t>м</w:t>
      </w:r>
      <w:r w:rsidRPr="00CC7676">
        <w:rPr>
          <w:rFonts w:ascii="Times New Roman" w:hAnsi="Times New Roman"/>
          <w:spacing w:val="6"/>
          <w:lang w:eastAsia="ru-RU"/>
        </w:rPr>
        <w:t>е</w:t>
      </w:r>
      <w:r w:rsidRPr="00CC7676">
        <w:rPr>
          <w:rFonts w:ascii="Times New Roman" w:hAnsi="Times New Roman"/>
          <w:spacing w:val="3"/>
          <w:lang w:eastAsia="ru-RU"/>
        </w:rPr>
        <w:t>т</w:t>
      </w:r>
      <w:r w:rsidRPr="00CC7676">
        <w:rPr>
          <w:rFonts w:ascii="Times New Roman" w:hAnsi="Times New Roman"/>
          <w:spacing w:val="2"/>
          <w:lang w:eastAsia="ru-RU"/>
        </w:rPr>
        <w:t>р</w:t>
      </w:r>
      <w:r w:rsidRPr="00CC7676">
        <w:rPr>
          <w:rFonts w:ascii="Times New Roman" w:hAnsi="Times New Roman"/>
          <w:spacing w:val="-3"/>
          <w:lang w:eastAsia="ru-RU"/>
        </w:rPr>
        <w:t>о</w:t>
      </w:r>
      <w:r w:rsidRPr="00CC7676">
        <w:rPr>
          <w:rFonts w:ascii="Times New Roman" w:hAnsi="Times New Roman"/>
          <w:lang w:eastAsia="ru-RU"/>
        </w:rPr>
        <w:t xml:space="preserve">в </w:t>
      </w:r>
      <w:r w:rsidRPr="00CC7676">
        <w:rPr>
          <w:rFonts w:ascii="Times New Roman" w:hAnsi="Times New Roman"/>
          <w:spacing w:val="2"/>
          <w:lang w:eastAsia="ru-RU"/>
        </w:rPr>
        <w:t>рез</w:t>
      </w:r>
      <w:r w:rsidRPr="00CC7676">
        <w:rPr>
          <w:rFonts w:ascii="Times New Roman" w:hAnsi="Times New Roman"/>
          <w:spacing w:val="-1"/>
          <w:lang w:eastAsia="ru-RU"/>
        </w:rPr>
        <w:t>у</w:t>
      </w:r>
      <w:r w:rsidRPr="00CC7676">
        <w:rPr>
          <w:rFonts w:ascii="Times New Roman" w:hAnsi="Times New Roman"/>
          <w:lang w:eastAsia="ru-RU"/>
        </w:rPr>
        <w:t>л</w:t>
      </w:r>
      <w:r w:rsidRPr="00CC7676">
        <w:rPr>
          <w:rFonts w:ascii="Times New Roman" w:hAnsi="Times New Roman"/>
          <w:spacing w:val="-6"/>
          <w:lang w:eastAsia="ru-RU"/>
        </w:rPr>
        <w:t>ь</w:t>
      </w:r>
      <w:r w:rsidRPr="00CC7676">
        <w:rPr>
          <w:rFonts w:ascii="Times New Roman" w:hAnsi="Times New Roman"/>
          <w:spacing w:val="3"/>
          <w:lang w:eastAsia="ru-RU"/>
        </w:rPr>
        <w:t>т</w:t>
      </w:r>
      <w:r w:rsidRPr="00CC7676">
        <w:rPr>
          <w:rFonts w:ascii="Times New Roman" w:hAnsi="Times New Roman"/>
          <w:spacing w:val="-3"/>
          <w:lang w:eastAsia="ru-RU"/>
        </w:rPr>
        <w:t>а</w:t>
      </w:r>
      <w:r w:rsidRPr="00CC7676">
        <w:rPr>
          <w:rFonts w:ascii="Times New Roman" w:hAnsi="Times New Roman"/>
          <w:spacing w:val="-1"/>
          <w:lang w:eastAsia="ru-RU"/>
        </w:rPr>
        <w:t>т</w:t>
      </w:r>
      <w:r w:rsidRPr="00CC7676">
        <w:rPr>
          <w:rFonts w:ascii="Times New Roman" w:hAnsi="Times New Roman"/>
          <w:spacing w:val="-3"/>
          <w:lang w:eastAsia="ru-RU"/>
        </w:rPr>
        <w:t>о</w:t>
      </w:r>
      <w:r w:rsidRPr="00CC7676">
        <w:rPr>
          <w:rFonts w:ascii="Times New Roman" w:hAnsi="Times New Roman"/>
          <w:lang w:eastAsia="ru-RU"/>
        </w:rPr>
        <w:t xml:space="preserve">в </w:t>
      </w:r>
      <w:r w:rsidRPr="00CC7676">
        <w:rPr>
          <w:rFonts w:ascii="Times New Roman" w:hAnsi="Times New Roman"/>
          <w:w w:val="103"/>
          <w:lang w:eastAsia="ru-RU"/>
        </w:rPr>
        <w:t>и</w:t>
      </w:r>
      <w:r w:rsidRPr="00CC7676">
        <w:rPr>
          <w:rFonts w:ascii="Times New Roman" w:hAnsi="Times New Roman"/>
          <w:spacing w:val="-1"/>
          <w:w w:val="103"/>
          <w:lang w:eastAsia="ru-RU"/>
        </w:rPr>
        <w:t>з</w:t>
      </w:r>
      <w:r w:rsidRPr="00CC7676">
        <w:rPr>
          <w:rFonts w:ascii="Times New Roman" w:hAnsi="Times New Roman"/>
          <w:spacing w:val="-2"/>
          <w:w w:val="101"/>
          <w:lang w:eastAsia="ru-RU"/>
        </w:rPr>
        <w:t>м</w:t>
      </w:r>
      <w:r w:rsidRPr="00CC7676">
        <w:rPr>
          <w:rFonts w:ascii="Times New Roman" w:hAnsi="Times New Roman"/>
          <w:lang w:eastAsia="ru-RU"/>
        </w:rPr>
        <w:t>е</w:t>
      </w:r>
      <w:r w:rsidRPr="00CC7676">
        <w:rPr>
          <w:rFonts w:ascii="Times New Roman" w:hAnsi="Times New Roman"/>
          <w:spacing w:val="2"/>
          <w:lang w:eastAsia="ru-RU"/>
        </w:rPr>
        <w:t>р</w:t>
      </w:r>
      <w:r w:rsidRPr="00CC7676">
        <w:rPr>
          <w:rFonts w:ascii="Times New Roman" w:hAnsi="Times New Roman"/>
          <w:w w:val="101"/>
          <w:lang w:eastAsia="ru-RU"/>
        </w:rPr>
        <w:t>ений</w:t>
      </w:r>
    </w:p>
    <w:p w:rsidR="006A097D" w:rsidRPr="00CC7676" w:rsidRDefault="006A097D" w:rsidP="00B742C6">
      <w:pPr>
        <w:widowControl w:val="0"/>
        <w:autoSpaceDE w:val="0"/>
        <w:autoSpaceDN w:val="0"/>
        <w:adjustRightInd w:val="0"/>
        <w:spacing w:line="220" w:lineRule="exact"/>
        <w:ind w:right="190"/>
        <w:rPr>
          <w:rFonts w:ascii="Times New Roman" w:hAnsi="Times New Roman"/>
          <w:w w:val="101"/>
          <w:lang w:eastAsia="ru-RU"/>
        </w:rPr>
      </w:pPr>
    </w:p>
    <w:p w:rsidR="006A097D" w:rsidRPr="00CC7676" w:rsidRDefault="006A097D" w:rsidP="00B742C6">
      <w:pPr>
        <w:widowControl w:val="0"/>
        <w:autoSpaceDE w:val="0"/>
        <w:autoSpaceDN w:val="0"/>
        <w:adjustRightInd w:val="0"/>
        <w:spacing w:line="220" w:lineRule="exact"/>
        <w:ind w:right="190"/>
        <w:rPr>
          <w:rFonts w:ascii="Times New Roman" w:hAnsi="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449"/>
        <w:gridCol w:w="709"/>
        <w:gridCol w:w="567"/>
        <w:gridCol w:w="425"/>
        <w:gridCol w:w="709"/>
        <w:gridCol w:w="567"/>
        <w:gridCol w:w="567"/>
        <w:gridCol w:w="567"/>
        <w:gridCol w:w="425"/>
        <w:gridCol w:w="851"/>
        <w:gridCol w:w="567"/>
        <w:gridCol w:w="709"/>
        <w:gridCol w:w="708"/>
        <w:gridCol w:w="426"/>
        <w:gridCol w:w="425"/>
        <w:gridCol w:w="425"/>
        <w:gridCol w:w="425"/>
      </w:tblGrid>
      <w:tr w:rsidR="006A097D" w:rsidRPr="003A07BC" w:rsidTr="00E71295">
        <w:trPr>
          <w:trHeight w:hRule="exact" w:val="1152"/>
        </w:trPr>
        <w:tc>
          <w:tcPr>
            <w:tcW w:w="449"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 xml:space="preserve">№№ </w:t>
            </w:r>
            <w:proofErr w:type="spellStart"/>
            <w:r w:rsidRPr="003A07BC">
              <w:rPr>
                <w:rFonts w:ascii="Times New Roman" w:hAnsi="Times New Roman"/>
              </w:rPr>
              <w:t>пп</w:t>
            </w:r>
            <w:proofErr w:type="spellEnd"/>
          </w:p>
        </w:tc>
        <w:tc>
          <w:tcPr>
            <w:tcW w:w="709"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B742C6">
            <w:pPr>
              <w:rPr>
                <w:rFonts w:ascii="Times New Roman" w:hAnsi="Times New Roman"/>
              </w:rPr>
            </w:pPr>
            <w:r w:rsidRPr="003A07BC">
              <w:rPr>
                <w:rFonts w:ascii="Times New Roman" w:hAnsi="Times New Roman"/>
              </w:rPr>
              <w:t>Объект измерений (горная выработка, горная порода, элемент, минерал)</w:t>
            </w:r>
          </w:p>
        </w:tc>
        <w:tc>
          <w:tcPr>
            <w:tcW w:w="567"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Измеряемая величина или параметр</w:t>
            </w:r>
          </w:p>
        </w:tc>
        <w:tc>
          <w:tcPr>
            <w:tcW w:w="425"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Единица измерения</w:t>
            </w:r>
          </w:p>
        </w:tc>
        <w:tc>
          <w:tcPr>
            <w:tcW w:w="1276" w:type="dxa"/>
            <w:gridSpan w:val="2"/>
            <w:tcBorders>
              <w:top w:val="single" w:sz="4" w:space="0" w:color="363435"/>
              <w:left w:val="single" w:sz="4" w:space="0" w:color="363435"/>
              <w:bottom w:val="single" w:sz="4" w:space="0" w:color="363435"/>
              <w:right w:val="single" w:sz="4" w:space="0" w:color="363435"/>
            </w:tcBorders>
          </w:tcPr>
          <w:p w:rsidR="006A097D" w:rsidRPr="003A07BC" w:rsidRDefault="006A097D" w:rsidP="00E71295">
            <w:pPr>
              <w:rPr>
                <w:rFonts w:ascii="Times New Roman" w:hAnsi="Times New Roman"/>
              </w:rPr>
            </w:pPr>
          </w:p>
          <w:p w:rsidR="006A097D" w:rsidRPr="003A07BC" w:rsidRDefault="006A097D" w:rsidP="00E71295">
            <w:pPr>
              <w:rPr>
                <w:rFonts w:ascii="Times New Roman" w:hAnsi="Times New Roman"/>
              </w:rPr>
            </w:pPr>
            <w:r w:rsidRPr="003A07BC">
              <w:rPr>
                <w:rFonts w:ascii="Times New Roman" w:hAnsi="Times New Roman"/>
              </w:rPr>
              <w:t>Требования по проекту</w:t>
            </w:r>
          </w:p>
        </w:tc>
        <w:tc>
          <w:tcPr>
            <w:tcW w:w="2410" w:type="dxa"/>
            <w:gridSpan w:val="4"/>
            <w:tcBorders>
              <w:top w:val="single" w:sz="4" w:space="0" w:color="363435"/>
              <w:left w:val="single" w:sz="4" w:space="0" w:color="363435"/>
              <w:bottom w:val="single" w:sz="4" w:space="0" w:color="363435"/>
              <w:right w:val="single" w:sz="4" w:space="0" w:color="363435"/>
            </w:tcBorders>
          </w:tcPr>
          <w:p w:rsidR="006A097D" w:rsidRPr="003A07BC" w:rsidRDefault="006A097D" w:rsidP="00B742C6">
            <w:pPr>
              <w:jc w:val="center"/>
              <w:rPr>
                <w:rFonts w:ascii="Times New Roman" w:hAnsi="Times New Roman"/>
              </w:rPr>
            </w:pPr>
            <w:r w:rsidRPr="003A07BC">
              <w:rPr>
                <w:rFonts w:ascii="Times New Roman" w:hAnsi="Times New Roman"/>
              </w:rPr>
              <w:t>Характеристика использованных методов и средств измерения</w:t>
            </w:r>
          </w:p>
        </w:tc>
        <w:tc>
          <w:tcPr>
            <w:tcW w:w="567"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Значение систематической погрешности</w:t>
            </w:r>
          </w:p>
        </w:tc>
        <w:tc>
          <w:tcPr>
            <w:tcW w:w="709"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Дата и место последней государственной или ведомственной поверки средств измерений</w:t>
            </w:r>
          </w:p>
        </w:tc>
        <w:tc>
          <w:tcPr>
            <w:tcW w:w="708"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Установленная НТД, периодичность и проверка метрологических параметров</w:t>
            </w:r>
          </w:p>
        </w:tc>
        <w:tc>
          <w:tcPr>
            <w:tcW w:w="426"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Дата (период) проведения измерений</w:t>
            </w:r>
          </w:p>
        </w:tc>
        <w:tc>
          <w:tcPr>
            <w:tcW w:w="425"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Кем и где проводились измерения</w:t>
            </w:r>
          </w:p>
        </w:tc>
        <w:tc>
          <w:tcPr>
            <w:tcW w:w="425"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roofErr w:type="gramStart"/>
            <w:r w:rsidRPr="003A07BC">
              <w:rPr>
                <w:rFonts w:ascii="Times New Roman" w:hAnsi="Times New Roman"/>
              </w:rPr>
              <w:t>Принятый</w:t>
            </w:r>
            <w:proofErr w:type="gramEnd"/>
            <w:r w:rsidRPr="003A07BC">
              <w:rPr>
                <w:rFonts w:ascii="Times New Roman" w:hAnsi="Times New Roman"/>
              </w:rPr>
              <w:t xml:space="preserve"> руководящий НТД</w:t>
            </w:r>
          </w:p>
        </w:tc>
        <w:tc>
          <w:tcPr>
            <w:tcW w:w="425" w:type="dxa"/>
            <w:vMerge w:val="restart"/>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Примечание</w:t>
            </w:r>
          </w:p>
        </w:tc>
      </w:tr>
      <w:tr w:rsidR="006A097D" w:rsidRPr="003A07BC" w:rsidTr="00E71295">
        <w:trPr>
          <w:trHeight w:hRule="exact" w:val="5521"/>
        </w:trPr>
        <w:tc>
          <w:tcPr>
            <w:tcW w:w="449"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709"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567"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425"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709" w:type="dxa"/>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Допустимая погрешность (в единицах измерения)</w:t>
            </w:r>
          </w:p>
        </w:tc>
        <w:tc>
          <w:tcPr>
            <w:tcW w:w="567" w:type="dxa"/>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Метод измерений рекомендуемый</w:t>
            </w:r>
          </w:p>
        </w:tc>
        <w:tc>
          <w:tcPr>
            <w:tcW w:w="567" w:type="dxa"/>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Метод измерений</w:t>
            </w:r>
          </w:p>
        </w:tc>
        <w:tc>
          <w:tcPr>
            <w:tcW w:w="567" w:type="dxa"/>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Средство измерений: его тип и заводской номер</w:t>
            </w:r>
          </w:p>
        </w:tc>
        <w:tc>
          <w:tcPr>
            <w:tcW w:w="425" w:type="dxa"/>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Диапазон измерений</w:t>
            </w:r>
          </w:p>
        </w:tc>
        <w:tc>
          <w:tcPr>
            <w:tcW w:w="851" w:type="dxa"/>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r w:rsidRPr="003A07BC">
              <w:rPr>
                <w:rFonts w:ascii="Times New Roman" w:hAnsi="Times New Roman"/>
              </w:rPr>
              <w:t>Значение случайной погрешности по интервалам определяемых величин</w:t>
            </w:r>
          </w:p>
        </w:tc>
        <w:tc>
          <w:tcPr>
            <w:tcW w:w="567"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709"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708"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426"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425"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425"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c>
          <w:tcPr>
            <w:tcW w:w="425" w:type="dxa"/>
            <w:vMerge/>
            <w:tcBorders>
              <w:top w:val="single" w:sz="4" w:space="0" w:color="363435"/>
              <w:left w:val="single" w:sz="4" w:space="0" w:color="363435"/>
              <w:bottom w:val="single" w:sz="4" w:space="0" w:color="363435"/>
              <w:right w:val="single" w:sz="4" w:space="0" w:color="363435"/>
            </w:tcBorders>
            <w:textDirection w:val="btLr"/>
          </w:tcPr>
          <w:p w:rsidR="006A097D" w:rsidRPr="003A07BC" w:rsidRDefault="006A097D" w:rsidP="00E71295">
            <w:pPr>
              <w:rPr>
                <w:rFonts w:ascii="Times New Roman" w:hAnsi="Times New Roman"/>
              </w:rPr>
            </w:pPr>
          </w:p>
        </w:tc>
      </w:tr>
      <w:tr w:rsidR="006A097D" w:rsidRPr="003A07BC" w:rsidTr="00B742C6">
        <w:trPr>
          <w:trHeight w:hRule="exact" w:val="514"/>
        </w:trPr>
        <w:tc>
          <w:tcPr>
            <w:tcW w:w="449"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lang w:val="en-US"/>
              </w:rPr>
            </w:pPr>
            <w:r w:rsidRPr="003A07BC">
              <w:rPr>
                <w:rFonts w:ascii="Times New Roman" w:hAnsi="Times New Roman"/>
              </w:rPr>
              <w:t>1</w:t>
            </w:r>
          </w:p>
        </w:tc>
        <w:tc>
          <w:tcPr>
            <w:tcW w:w="709"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2</w:t>
            </w:r>
          </w:p>
        </w:tc>
        <w:tc>
          <w:tcPr>
            <w:tcW w:w="567"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3</w:t>
            </w:r>
          </w:p>
        </w:tc>
        <w:tc>
          <w:tcPr>
            <w:tcW w:w="425"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lang w:val="en-US"/>
              </w:rPr>
            </w:pPr>
            <w:r w:rsidRPr="003A07BC">
              <w:rPr>
                <w:rFonts w:ascii="Times New Roman" w:hAnsi="Times New Roman"/>
              </w:rPr>
              <w:t>4</w:t>
            </w:r>
          </w:p>
        </w:tc>
        <w:tc>
          <w:tcPr>
            <w:tcW w:w="709"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5</w:t>
            </w:r>
          </w:p>
        </w:tc>
        <w:tc>
          <w:tcPr>
            <w:tcW w:w="567"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6</w:t>
            </w:r>
          </w:p>
        </w:tc>
        <w:tc>
          <w:tcPr>
            <w:tcW w:w="567"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7</w:t>
            </w:r>
          </w:p>
        </w:tc>
        <w:tc>
          <w:tcPr>
            <w:tcW w:w="567"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8</w:t>
            </w:r>
          </w:p>
        </w:tc>
        <w:tc>
          <w:tcPr>
            <w:tcW w:w="425"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9</w:t>
            </w:r>
          </w:p>
        </w:tc>
        <w:tc>
          <w:tcPr>
            <w:tcW w:w="851"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10</w:t>
            </w:r>
          </w:p>
        </w:tc>
        <w:tc>
          <w:tcPr>
            <w:tcW w:w="567"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11</w:t>
            </w:r>
          </w:p>
        </w:tc>
        <w:tc>
          <w:tcPr>
            <w:tcW w:w="709"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12</w:t>
            </w:r>
          </w:p>
        </w:tc>
        <w:tc>
          <w:tcPr>
            <w:tcW w:w="708"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13</w:t>
            </w:r>
          </w:p>
        </w:tc>
        <w:tc>
          <w:tcPr>
            <w:tcW w:w="426"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14</w:t>
            </w:r>
          </w:p>
        </w:tc>
        <w:tc>
          <w:tcPr>
            <w:tcW w:w="425"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15</w:t>
            </w:r>
          </w:p>
        </w:tc>
        <w:tc>
          <w:tcPr>
            <w:tcW w:w="425"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16</w:t>
            </w:r>
          </w:p>
        </w:tc>
        <w:tc>
          <w:tcPr>
            <w:tcW w:w="425" w:type="dxa"/>
            <w:tcBorders>
              <w:top w:val="single" w:sz="4" w:space="0" w:color="363435"/>
              <w:left w:val="single" w:sz="4" w:space="0" w:color="363435"/>
              <w:bottom w:val="single" w:sz="4" w:space="0" w:color="363435"/>
              <w:right w:val="single" w:sz="4" w:space="0" w:color="363435"/>
            </w:tcBorders>
            <w:vAlign w:val="center"/>
          </w:tcPr>
          <w:p w:rsidR="006A097D" w:rsidRPr="003A07BC" w:rsidRDefault="006A097D" w:rsidP="00B742C6">
            <w:pPr>
              <w:jc w:val="center"/>
              <w:rPr>
                <w:rFonts w:ascii="Times New Roman" w:hAnsi="Times New Roman"/>
              </w:rPr>
            </w:pPr>
            <w:r w:rsidRPr="003A07BC">
              <w:rPr>
                <w:rFonts w:ascii="Times New Roman" w:hAnsi="Times New Roman"/>
              </w:rPr>
              <w:t>17</w:t>
            </w:r>
          </w:p>
        </w:tc>
      </w:tr>
    </w:tbl>
    <w:p w:rsidR="006A097D" w:rsidRPr="00CC7676" w:rsidRDefault="006A097D" w:rsidP="00B742C6">
      <w:pPr>
        <w:widowControl w:val="0"/>
        <w:autoSpaceDE w:val="0"/>
        <w:autoSpaceDN w:val="0"/>
        <w:adjustRightInd w:val="0"/>
        <w:rPr>
          <w:rFonts w:ascii="Times New Roman" w:hAnsi="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875"/>
        <w:gridCol w:w="3685"/>
        <w:gridCol w:w="1276"/>
        <w:gridCol w:w="3695"/>
      </w:tblGrid>
      <w:tr w:rsidR="006A097D" w:rsidRPr="003A07BC" w:rsidTr="00E71295">
        <w:trPr>
          <w:trHeight w:hRule="exact" w:val="440"/>
        </w:trPr>
        <w:tc>
          <w:tcPr>
            <w:tcW w:w="875" w:type="dxa"/>
            <w:tcBorders>
              <w:top w:val="single" w:sz="4" w:space="0" w:color="363435"/>
              <w:left w:val="single" w:sz="4" w:space="0" w:color="363435"/>
              <w:bottom w:val="single" w:sz="4" w:space="0" w:color="363435"/>
              <w:right w:val="single" w:sz="4" w:space="0" w:color="363435"/>
            </w:tcBorders>
          </w:tcPr>
          <w:p w:rsidR="006A097D" w:rsidRPr="00CC7676" w:rsidRDefault="006A097D" w:rsidP="00B742C6">
            <w:pPr>
              <w:widowControl w:val="0"/>
              <w:autoSpaceDE w:val="0"/>
              <w:autoSpaceDN w:val="0"/>
              <w:adjustRightInd w:val="0"/>
              <w:spacing w:before="3" w:line="110" w:lineRule="exact"/>
              <w:jc w:val="center"/>
              <w:rPr>
                <w:rFonts w:ascii="Times New Roman" w:hAnsi="Times New Roman"/>
                <w:sz w:val="11"/>
                <w:szCs w:val="11"/>
                <w:lang w:eastAsia="ru-RU"/>
              </w:rPr>
            </w:pPr>
          </w:p>
          <w:p w:rsidR="006A097D" w:rsidRPr="00CC7676" w:rsidRDefault="006A097D" w:rsidP="00B742C6">
            <w:pPr>
              <w:widowControl w:val="0"/>
              <w:autoSpaceDE w:val="0"/>
              <w:autoSpaceDN w:val="0"/>
              <w:adjustRightInd w:val="0"/>
              <w:jc w:val="center"/>
              <w:rPr>
                <w:rFonts w:ascii="Times New Roman" w:hAnsi="Times New Roman"/>
                <w:lang w:eastAsia="ru-RU"/>
              </w:rPr>
            </w:pPr>
            <w:r w:rsidRPr="00CC7676">
              <w:rPr>
                <w:rFonts w:ascii="Times New Roman" w:hAnsi="Times New Roman"/>
                <w:spacing w:val="-2"/>
                <w:sz w:val="18"/>
                <w:szCs w:val="18"/>
                <w:lang w:eastAsia="ru-RU"/>
              </w:rPr>
              <w:t>Да</w:t>
            </w:r>
            <w:r w:rsidRPr="00CC7676">
              <w:rPr>
                <w:rFonts w:ascii="Times New Roman" w:hAnsi="Times New Roman"/>
                <w:spacing w:val="3"/>
                <w:sz w:val="18"/>
                <w:szCs w:val="18"/>
                <w:lang w:eastAsia="ru-RU"/>
              </w:rPr>
              <w:t>т</w:t>
            </w:r>
            <w:r w:rsidRPr="00CC7676">
              <w:rPr>
                <w:rFonts w:ascii="Times New Roman" w:hAnsi="Times New Roman"/>
                <w:sz w:val="18"/>
                <w:szCs w:val="18"/>
                <w:lang w:eastAsia="ru-RU"/>
              </w:rPr>
              <w:t>а</w:t>
            </w:r>
          </w:p>
        </w:tc>
        <w:tc>
          <w:tcPr>
            <w:tcW w:w="3685" w:type="dxa"/>
            <w:tcBorders>
              <w:top w:val="single" w:sz="4" w:space="0" w:color="363435"/>
              <w:left w:val="single" w:sz="4" w:space="0" w:color="363435"/>
              <w:bottom w:val="single" w:sz="4" w:space="0" w:color="363435"/>
              <w:right w:val="single" w:sz="4" w:space="0" w:color="363435"/>
            </w:tcBorders>
          </w:tcPr>
          <w:p w:rsidR="006A097D" w:rsidRPr="00CC7676" w:rsidRDefault="006A097D" w:rsidP="00B742C6">
            <w:pPr>
              <w:widowControl w:val="0"/>
              <w:autoSpaceDE w:val="0"/>
              <w:autoSpaceDN w:val="0"/>
              <w:adjustRightInd w:val="0"/>
              <w:spacing w:before="3" w:line="110" w:lineRule="exact"/>
              <w:jc w:val="center"/>
              <w:rPr>
                <w:rFonts w:ascii="Times New Roman" w:hAnsi="Times New Roman"/>
                <w:sz w:val="11"/>
                <w:szCs w:val="11"/>
                <w:lang w:eastAsia="ru-RU"/>
              </w:rPr>
            </w:pPr>
          </w:p>
          <w:p w:rsidR="006A097D" w:rsidRPr="00CC7676" w:rsidRDefault="006A097D" w:rsidP="00B742C6">
            <w:pPr>
              <w:widowControl w:val="0"/>
              <w:autoSpaceDE w:val="0"/>
              <w:autoSpaceDN w:val="0"/>
              <w:adjustRightInd w:val="0"/>
              <w:jc w:val="center"/>
              <w:rPr>
                <w:rFonts w:ascii="Times New Roman" w:hAnsi="Times New Roman"/>
                <w:lang w:eastAsia="ru-RU"/>
              </w:rPr>
            </w:pPr>
            <w:r w:rsidRPr="00CC7676">
              <w:rPr>
                <w:rFonts w:ascii="Times New Roman" w:hAnsi="Times New Roman"/>
                <w:spacing w:val="-3"/>
                <w:sz w:val="18"/>
                <w:szCs w:val="18"/>
                <w:lang w:eastAsia="ru-RU"/>
              </w:rPr>
              <w:t>До</w:t>
            </w:r>
            <w:r w:rsidRPr="00CC7676">
              <w:rPr>
                <w:rFonts w:ascii="Times New Roman" w:hAnsi="Times New Roman"/>
                <w:sz w:val="18"/>
                <w:szCs w:val="18"/>
                <w:lang w:eastAsia="ru-RU"/>
              </w:rPr>
              <w:t>лж</w:t>
            </w:r>
            <w:r w:rsidRPr="00CC7676">
              <w:rPr>
                <w:rFonts w:ascii="Times New Roman" w:hAnsi="Times New Roman"/>
                <w:spacing w:val="-1"/>
                <w:sz w:val="18"/>
                <w:szCs w:val="18"/>
                <w:lang w:eastAsia="ru-RU"/>
              </w:rPr>
              <w:t>н</w:t>
            </w:r>
            <w:r w:rsidRPr="00CC7676">
              <w:rPr>
                <w:rFonts w:ascii="Times New Roman" w:hAnsi="Times New Roman"/>
                <w:spacing w:val="2"/>
                <w:sz w:val="18"/>
                <w:szCs w:val="18"/>
                <w:lang w:eastAsia="ru-RU"/>
              </w:rPr>
              <w:t>о</w:t>
            </w:r>
            <w:r w:rsidRPr="00CC7676">
              <w:rPr>
                <w:rFonts w:ascii="Times New Roman" w:hAnsi="Times New Roman"/>
                <w:spacing w:val="4"/>
                <w:sz w:val="18"/>
                <w:szCs w:val="18"/>
                <w:lang w:eastAsia="ru-RU"/>
              </w:rPr>
              <w:t>с</w:t>
            </w:r>
            <w:r w:rsidRPr="00CC7676">
              <w:rPr>
                <w:rFonts w:ascii="Times New Roman" w:hAnsi="Times New Roman"/>
                <w:sz w:val="18"/>
                <w:szCs w:val="18"/>
                <w:lang w:eastAsia="ru-RU"/>
              </w:rPr>
              <w:t xml:space="preserve">ть лица, </w:t>
            </w:r>
            <w:r w:rsidRPr="00CC7676">
              <w:rPr>
                <w:rFonts w:ascii="Times New Roman" w:hAnsi="Times New Roman"/>
                <w:spacing w:val="1"/>
                <w:sz w:val="18"/>
                <w:szCs w:val="18"/>
                <w:lang w:eastAsia="ru-RU"/>
              </w:rPr>
              <w:t>с</w:t>
            </w:r>
            <w:r w:rsidRPr="00CC7676">
              <w:rPr>
                <w:rFonts w:ascii="Times New Roman" w:hAnsi="Times New Roman"/>
                <w:spacing w:val="2"/>
                <w:sz w:val="18"/>
                <w:szCs w:val="18"/>
                <w:lang w:eastAsia="ru-RU"/>
              </w:rPr>
              <w:t>о</w:t>
            </w:r>
            <w:r w:rsidRPr="00CC7676">
              <w:rPr>
                <w:rFonts w:ascii="Times New Roman" w:hAnsi="Times New Roman"/>
                <w:spacing w:val="4"/>
                <w:sz w:val="18"/>
                <w:szCs w:val="18"/>
                <w:lang w:eastAsia="ru-RU"/>
              </w:rPr>
              <w:t>с</w:t>
            </w:r>
            <w:r w:rsidRPr="00CC7676">
              <w:rPr>
                <w:rFonts w:ascii="Times New Roman" w:hAnsi="Times New Roman"/>
                <w:spacing w:val="3"/>
                <w:sz w:val="18"/>
                <w:szCs w:val="18"/>
                <w:lang w:eastAsia="ru-RU"/>
              </w:rPr>
              <w:t>т</w:t>
            </w:r>
            <w:r w:rsidRPr="00CC7676">
              <w:rPr>
                <w:rFonts w:ascii="Times New Roman" w:hAnsi="Times New Roman"/>
                <w:spacing w:val="1"/>
                <w:sz w:val="18"/>
                <w:szCs w:val="18"/>
                <w:lang w:eastAsia="ru-RU"/>
              </w:rPr>
              <w:t>а</w:t>
            </w:r>
            <w:r w:rsidRPr="00CC7676">
              <w:rPr>
                <w:rFonts w:ascii="Times New Roman" w:hAnsi="Times New Roman"/>
                <w:sz w:val="18"/>
                <w:szCs w:val="18"/>
                <w:lang w:eastAsia="ru-RU"/>
              </w:rPr>
              <w:t>вив</w:t>
            </w:r>
            <w:r w:rsidRPr="00CC7676">
              <w:rPr>
                <w:rFonts w:ascii="Times New Roman" w:hAnsi="Times New Roman"/>
                <w:spacing w:val="-1"/>
                <w:sz w:val="18"/>
                <w:szCs w:val="18"/>
                <w:lang w:eastAsia="ru-RU"/>
              </w:rPr>
              <w:t>ш</w:t>
            </w:r>
            <w:r w:rsidRPr="00CC7676">
              <w:rPr>
                <w:rFonts w:ascii="Times New Roman" w:hAnsi="Times New Roman"/>
                <w:sz w:val="18"/>
                <w:szCs w:val="18"/>
                <w:lang w:eastAsia="ru-RU"/>
              </w:rPr>
              <w:t>е</w:t>
            </w:r>
            <w:r w:rsidRPr="00CC7676">
              <w:rPr>
                <w:rFonts w:ascii="Times New Roman" w:hAnsi="Times New Roman"/>
                <w:spacing w:val="1"/>
                <w:sz w:val="18"/>
                <w:szCs w:val="18"/>
                <w:lang w:eastAsia="ru-RU"/>
              </w:rPr>
              <w:t>г</w:t>
            </w:r>
            <w:r w:rsidRPr="00CC7676">
              <w:rPr>
                <w:rFonts w:ascii="Times New Roman" w:hAnsi="Times New Roman"/>
                <w:sz w:val="18"/>
                <w:szCs w:val="18"/>
                <w:lang w:eastAsia="ru-RU"/>
              </w:rPr>
              <w:t xml:space="preserve">о </w:t>
            </w:r>
            <w:r w:rsidRPr="00CC7676">
              <w:rPr>
                <w:rFonts w:ascii="Times New Roman" w:hAnsi="Times New Roman"/>
                <w:spacing w:val="3"/>
                <w:sz w:val="18"/>
                <w:szCs w:val="18"/>
                <w:lang w:eastAsia="ru-RU"/>
              </w:rPr>
              <w:t>т</w:t>
            </w:r>
            <w:r w:rsidRPr="00CC7676">
              <w:rPr>
                <w:rFonts w:ascii="Times New Roman" w:hAnsi="Times New Roman"/>
                <w:sz w:val="18"/>
                <w:szCs w:val="18"/>
                <w:lang w:eastAsia="ru-RU"/>
              </w:rPr>
              <w:t>а</w:t>
            </w:r>
            <w:r w:rsidRPr="00CC7676">
              <w:rPr>
                <w:rFonts w:ascii="Times New Roman" w:hAnsi="Times New Roman"/>
                <w:spacing w:val="-3"/>
                <w:sz w:val="18"/>
                <w:szCs w:val="18"/>
                <w:lang w:eastAsia="ru-RU"/>
              </w:rPr>
              <w:t>б</w:t>
            </w:r>
            <w:r w:rsidRPr="00CC7676">
              <w:rPr>
                <w:rFonts w:ascii="Times New Roman" w:hAnsi="Times New Roman"/>
                <w:sz w:val="18"/>
                <w:szCs w:val="18"/>
                <w:lang w:eastAsia="ru-RU"/>
              </w:rPr>
              <w:t>ли</w:t>
            </w:r>
            <w:r w:rsidRPr="00CC7676">
              <w:rPr>
                <w:rFonts w:ascii="Times New Roman" w:hAnsi="Times New Roman"/>
                <w:spacing w:val="4"/>
                <w:sz w:val="18"/>
                <w:szCs w:val="18"/>
                <w:lang w:eastAsia="ru-RU"/>
              </w:rPr>
              <w:t>ц</w:t>
            </w:r>
            <w:r w:rsidRPr="00CC7676">
              <w:rPr>
                <w:rFonts w:ascii="Times New Roman" w:hAnsi="Times New Roman"/>
                <w:sz w:val="18"/>
                <w:szCs w:val="18"/>
                <w:lang w:eastAsia="ru-RU"/>
              </w:rPr>
              <w:t>у</w:t>
            </w:r>
          </w:p>
        </w:tc>
        <w:tc>
          <w:tcPr>
            <w:tcW w:w="1276" w:type="dxa"/>
            <w:tcBorders>
              <w:top w:val="single" w:sz="4" w:space="0" w:color="363435"/>
              <w:left w:val="single" w:sz="4" w:space="0" w:color="363435"/>
              <w:bottom w:val="single" w:sz="4" w:space="0" w:color="363435"/>
              <w:right w:val="single" w:sz="4" w:space="0" w:color="363435"/>
            </w:tcBorders>
          </w:tcPr>
          <w:p w:rsidR="006A097D" w:rsidRPr="00CC7676" w:rsidRDefault="006A097D" w:rsidP="00B742C6">
            <w:pPr>
              <w:widowControl w:val="0"/>
              <w:autoSpaceDE w:val="0"/>
              <w:autoSpaceDN w:val="0"/>
              <w:adjustRightInd w:val="0"/>
              <w:spacing w:before="3" w:line="110" w:lineRule="exact"/>
              <w:jc w:val="center"/>
              <w:rPr>
                <w:rFonts w:ascii="Times New Roman" w:hAnsi="Times New Roman"/>
                <w:sz w:val="11"/>
                <w:szCs w:val="11"/>
                <w:lang w:eastAsia="ru-RU"/>
              </w:rPr>
            </w:pPr>
          </w:p>
          <w:p w:rsidR="006A097D" w:rsidRPr="00CC7676" w:rsidRDefault="006A097D" w:rsidP="00B742C6">
            <w:pPr>
              <w:widowControl w:val="0"/>
              <w:autoSpaceDE w:val="0"/>
              <w:autoSpaceDN w:val="0"/>
              <w:adjustRightInd w:val="0"/>
              <w:jc w:val="center"/>
              <w:rPr>
                <w:rFonts w:ascii="Times New Roman" w:hAnsi="Times New Roman"/>
                <w:lang w:eastAsia="ru-RU"/>
              </w:rPr>
            </w:pPr>
            <w:r w:rsidRPr="00CC7676">
              <w:rPr>
                <w:rFonts w:ascii="Times New Roman" w:hAnsi="Times New Roman"/>
                <w:w w:val="102"/>
                <w:sz w:val="18"/>
                <w:szCs w:val="18"/>
                <w:lang w:eastAsia="ru-RU"/>
              </w:rPr>
              <w:t>(</w:t>
            </w:r>
            <w:r w:rsidRPr="00CC7676">
              <w:rPr>
                <w:rFonts w:ascii="Times New Roman" w:hAnsi="Times New Roman"/>
                <w:spacing w:val="-4"/>
                <w:w w:val="102"/>
                <w:sz w:val="18"/>
                <w:szCs w:val="18"/>
                <w:lang w:eastAsia="ru-RU"/>
              </w:rPr>
              <w:t>П</w:t>
            </w:r>
            <w:r w:rsidRPr="00CC7676">
              <w:rPr>
                <w:rFonts w:ascii="Times New Roman" w:hAnsi="Times New Roman"/>
                <w:spacing w:val="-3"/>
                <w:w w:val="102"/>
                <w:sz w:val="18"/>
                <w:szCs w:val="18"/>
                <w:lang w:eastAsia="ru-RU"/>
              </w:rPr>
              <w:t>о</w:t>
            </w:r>
            <w:r w:rsidRPr="00CC7676">
              <w:rPr>
                <w:rFonts w:ascii="Times New Roman" w:hAnsi="Times New Roman"/>
                <w:w w:val="101"/>
                <w:sz w:val="18"/>
                <w:szCs w:val="18"/>
                <w:lang w:eastAsia="ru-RU"/>
              </w:rPr>
              <w:t>дп</w:t>
            </w:r>
            <w:r w:rsidRPr="00CC7676">
              <w:rPr>
                <w:rFonts w:ascii="Times New Roman" w:hAnsi="Times New Roman"/>
                <w:spacing w:val="-1"/>
                <w:w w:val="101"/>
                <w:sz w:val="18"/>
                <w:szCs w:val="18"/>
                <w:lang w:eastAsia="ru-RU"/>
              </w:rPr>
              <w:t>и</w:t>
            </w:r>
            <w:r w:rsidRPr="00CC7676">
              <w:rPr>
                <w:rFonts w:ascii="Times New Roman" w:hAnsi="Times New Roman"/>
                <w:sz w:val="18"/>
                <w:szCs w:val="18"/>
                <w:lang w:eastAsia="ru-RU"/>
              </w:rPr>
              <w:t>сь)</w:t>
            </w:r>
          </w:p>
        </w:tc>
        <w:tc>
          <w:tcPr>
            <w:tcW w:w="3695" w:type="dxa"/>
            <w:tcBorders>
              <w:top w:val="single" w:sz="4" w:space="0" w:color="363435"/>
              <w:left w:val="single" w:sz="4" w:space="0" w:color="363435"/>
              <w:bottom w:val="single" w:sz="4" w:space="0" w:color="363435"/>
              <w:right w:val="single" w:sz="4" w:space="0" w:color="363435"/>
            </w:tcBorders>
          </w:tcPr>
          <w:p w:rsidR="006A097D" w:rsidRPr="00CC7676" w:rsidRDefault="006A097D" w:rsidP="00B742C6">
            <w:pPr>
              <w:widowControl w:val="0"/>
              <w:autoSpaceDE w:val="0"/>
              <w:autoSpaceDN w:val="0"/>
              <w:adjustRightInd w:val="0"/>
              <w:spacing w:before="3" w:line="110" w:lineRule="exact"/>
              <w:jc w:val="center"/>
              <w:rPr>
                <w:rFonts w:ascii="Times New Roman" w:hAnsi="Times New Roman"/>
                <w:sz w:val="11"/>
                <w:szCs w:val="11"/>
                <w:lang w:eastAsia="ru-RU"/>
              </w:rPr>
            </w:pPr>
          </w:p>
          <w:p w:rsidR="006A097D" w:rsidRPr="00CC7676" w:rsidRDefault="006A097D" w:rsidP="00B742C6">
            <w:pPr>
              <w:widowControl w:val="0"/>
              <w:autoSpaceDE w:val="0"/>
              <w:autoSpaceDN w:val="0"/>
              <w:adjustRightInd w:val="0"/>
              <w:jc w:val="center"/>
              <w:rPr>
                <w:rFonts w:ascii="Times New Roman" w:hAnsi="Times New Roman"/>
                <w:lang w:eastAsia="ru-RU"/>
              </w:rPr>
            </w:pPr>
            <w:proofErr w:type="spellStart"/>
            <w:r w:rsidRPr="00CC7676">
              <w:rPr>
                <w:rFonts w:ascii="Times New Roman" w:hAnsi="Times New Roman"/>
                <w:sz w:val="18"/>
                <w:szCs w:val="18"/>
                <w:lang w:eastAsia="ru-RU"/>
              </w:rPr>
              <w:t>И.О.Фам</w:t>
            </w:r>
            <w:r w:rsidRPr="00CC7676">
              <w:rPr>
                <w:rFonts w:ascii="Times New Roman" w:hAnsi="Times New Roman"/>
                <w:spacing w:val="1"/>
                <w:sz w:val="18"/>
                <w:szCs w:val="18"/>
                <w:lang w:eastAsia="ru-RU"/>
              </w:rPr>
              <w:t>и</w:t>
            </w:r>
            <w:r w:rsidRPr="00CC7676">
              <w:rPr>
                <w:rFonts w:ascii="Times New Roman" w:hAnsi="Times New Roman"/>
                <w:w w:val="103"/>
                <w:sz w:val="18"/>
                <w:szCs w:val="18"/>
                <w:lang w:eastAsia="ru-RU"/>
              </w:rPr>
              <w:t>лия</w:t>
            </w:r>
            <w:proofErr w:type="spellEnd"/>
          </w:p>
        </w:tc>
      </w:tr>
    </w:tbl>
    <w:p w:rsidR="006A097D" w:rsidRPr="00CC7676" w:rsidRDefault="006A097D" w:rsidP="00B742C6">
      <w:pPr>
        <w:widowControl w:val="0"/>
        <w:autoSpaceDE w:val="0"/>
        <w:autoSpaceDN w:val="0"/>
        <w:adjustRightInd w:val="0"/>
        <w:rPr>
          <w:rFonts w:ascii="Times New Roman" w:hAnsi="Times New Roman"/>
        </w:rPr>
      </w:pPr>
    </w:p>
    <w:p w:rsidR="006A097D" w:rsidRPr="00CC7676" w:rsidRDefault="006A097D" w:rsidP="00B742C6">
      <w:pPr>
        <w:widowControl w:val="0"/>
        <w:autoSpaceDE w:val="0"/>
        <w:autoSpaceDN w:val="0"/>
        <w:adjustRightInd w:val="0"/>
        <w:rPr>
          <w:rFonts w:ascii="Times New Roman" w:hAnsi="Times New Roman"/>
        </w:rPr>
      </w:pPr>
    </w:p>
    <w:p w:rsidR="006A097D" w:rsidRPr="00CC7676" w:rsidRDefault="006A097D" w:rsidP="00B742C6">
      <w:pPr>
        <w:widowControl w:val="0"/>
        <w:autoSpaceDE w:val="0"/>
        <w:autoSpaceDN w:val="0"/>
        <w:adjustRightInd w:val="0"/>
        <w:spacing w:before="16" w:line="276" w:lineRule="auto"/>
        <w:rPr>
          <w:rFonts w:ascii="Times New Roman" w:hAnsi="Times New Roman"/>
          <w:lang w:eastAsia="ru-RU"/>
        </w:rPr>
      </w:pPr>
      <w:r w:rsidRPr="00CC7676">
        <w:rPr>
          <w:rFonts w:ascii="Times New Roman" w:hAnsi="Times New Roman"/>
          <w:w w:val="103"/>
          <w:lang w:eastAsia="ru-RU"/>
        </w:rPr>
        <w:t>П</w:t>
      </w:r>
      <w:r w:rsidRPr="00CC7676">
        <w:rPr>
          <w:rFonts w:ascii="Times New Roman" w:hAnsi="Times New Roman"/>
          <w:spacing w:val="-3"/>
          <w:w w:val="103"/>
          <w:lang w:eastAsia="ru-RU"/>
        </w:rPr>
        <w:t>р</w:t>
      </w:r>
      <w:r w:rsidRPr="00CC7676">
        <w:rPr>
          <w:rFonts w:ascii="Times New Roman" w:hAnsi="Times New Roman"/>
          <w:w w:val="102"/>
          <w:lang w:eastAsia="ru-RU"/>
        </w:rPr>
        <w:t>и</w:t>
      </w:r>
      <w:r w:rsidRPr="00CC7676">
        <w:rPr>
          <w:rFonts w:ascii="Times New Roman" w:hAnsi="Times New Roman"/>
          <w:spacing w:val="-2"/>
          <w:w w:val="102"/>
          <w:lang w:eastAsia="ru-RU"/>
        </w:rPr>
        <w:t>м</w:t>
      </w:r>
      <w:r w:rsidRPr="00CC7676">
        <w:rPr>
          <w:rFonts w:ascii="Times New Roman" w:hAnsi="Times New Roman"/>
          <w:spacing w:val="3"/>
          <w:w w:val="95"/>
          <w:lang w:eastAsia="ru-RU"/>
        </w:rPr>
        <w:t>е</w:t>
      </w:r>
      <w:r w:rsidRPr="00CC7676">
        <w:rPr>
          <w:rFonts w:ascii="Times New Roman" w:hAnsi="Times New Roman"/>
          <w:spacing w:val="-1"/>
          <w:lang w:eastAsia="ru-RU"/>
        </w:rPr>
        <w:t>ч</w:t>
      </w:r>
      <w:r w:rsidRPr="00CC7676">
        <w:rPr>
          <w:rFonts w:ascii="Times New Roman" w:hAnsi="Times New Roman"/>
          <w:spacing w:val="2"/>
          <w:w w:val="99"/>
          <w:lang w:eastAsia="ru-RU"/>
        </w:rPr>
        <w:t>а</w:t>
      </w:r>
      <w:r w:rsidRPr="00CC7676">
        <w:rPr>
          <w:rFonts w:ascii="Times New Roman" w:hAnsi="Times New Roman"/>
          <w:w w:val="101"/>
          <w:lang w:eastAsia="ru-RU"/>
        </w:rPr>
        <w:t>ния:</w:t>
      </w:r>
    </w:p>
    <w:p w:rsidR="006A097D" w:rsidRPr="00CC7676" w:rsidRDefault="006A097D" w:rsidP="00CC7676">
      <w:pPr>
        <w:widowControl w:val="0"/>
        <w:autoSpaceDE w:val="0"/>
        <w:autoSpaceDN w:val="0"/>
        <w:adjustRightInd w:val="0"/>
        <w:spacing w:line="276" w:lineRule="auto"/>
        <w:ind w:right="75"/>
        <w:jc w:val="both"/>
        <w:rPr>
          <w:rFonts w:ascii="Times New Roman" w:hAnsi="Times New Roman"/>
          <w:lang w:eastAsia="ru-RU"/>
        </w:rPr>
      </w:pPr>
      <w:r w:rsidRPr="00CC7676">
        <w:rPr>
          <w:rFonts w:ascii="Times New Roman" w:hAnsi="Times New Roman"/>
          <w:lang w:eastAsia="ru-RU"/>
        </w:rPr>
        <w:t xml:space="preserve">1. В </w:t>
      </w:r>
      <w:r w:rsidRPr="00CC7676">
        <w:rPr>
          <w:rFonts w:ascii="Times New Roman" w:hAnsi="Times New Roman"/>
          <w:spacing w:val="-1"/>
          <w:lang w:eastAsia="ru-RU"/>
        </w:rPr>
        <w:t>н</w:t>
      </w:r>
      <w:r w:rsidRPr="00CC7676">
        <w:rPr>
          <w:rFonts w:ascii="Times New Roman" w:hAnsi="Times New Roman"/>
          <w:spacing w:val="2"/>
          <w:lang w:eastAsia="ru-RU"/>
        </w:rPr>
        <w:t>е</w:t>
      </w:r>
      <w:r w:rsidRPr="00CC7676">
        <w:rPr>
          <w:rFonts w:ascii="Times New Roman" w:hAnsi="Times New Roman"/>
          <w:spacing w:val="3"/>
          <w:lang w:eastAsia="ru-RU"/>
        </w:rPr>
        <w:t>з</w:t>
      </w:r>
      <w:r w:rsidRPr="00CC7676">
        <w:rPr>
          <w:rFonts w:ascii="Times New Roman" w:hAnsi="Times New Roman"/>
          <w:spacing w:val="2"/>
          <w:lang w:eastAsia="ru-RU"/>
        </w:rPr>
        <w:t>а</w:t>
      </w:r>
      <w:r w:rsidRPr="00CC7676">
        <w:rPr>
          <w:rFonts w:ascii="Times New Roman" w:hAnsi="Times New Roman"/>
          <w:spacing w:val="-1"/>
          <w:lang w:eastAsia="ru-RU"/>
        </w:rPr>
        <w:t>п</w:t>
      </w:r>
      <w:r w:rsidRPr="00CC7676">
        <w:rPr>
          <w:rFonts w:ascii="Times New Roman" w:hAnsi="Times New Roman"/>
          <w:spacing w:val="-3"/>
          <w:lang w:eastAsia="ru-RU"/>
        </w:rPr>
        <w:t>о</w:t>
      </w:r>
      <w:r w:rsidRPr="00CC7676">
        <w:rPr>
          <w:rFonts w:ascii="Times New Roman" w:hAnsi="Times New Roman"/>
          <w:lang w:eastAsia="ru-RU"/>
        </w:rPr>
        <w:t>л</w:t>
      </w:r>
      <w:r w:rsidRPr="00CC7676">
        <w:rPr>
          <w:rFonts w:ascii="Times New Roman" w:hAnsi="Times New Roman"/>
          <w:spacing w:val="-1"/>
          <w:lang w:eastAsia="ru-RU"/>
        </w:rPr>
        <w:t>н</w:t>
      </w:r>
      <w:r w:rsidRPr="00CC7676">
        <w:rPr>
          <w:rFonts w:ascii="Times New Roman" w:hAnsi="Times New Roman"/>
          <w:lang w:eastAsia="ru-RU"/>
        </w:rPr>
        <w:t>енных г</w:t>
      </w:r>
      <w:r w:rsidRPr="00CC7676">
        <w:rPr>
          <w:rFonts w:ascii="Times New Roman" w:hAnsi="Times New Roman"/>
          <w:spacing w:val="1"/>
          <w:lang w:eastAsia="ru-RU"/>
        </w:rPr>
        <w:t>р</w:t>
      </w:r>
      <w:r w:rsidRPr="00CC7676">
        <w:rPr>
          <w:rFonts w:ascii="Times New Roman" w:hAnsi="Times New Roman"/>
          <w:lang w:eastAsia="ru-RU"/>
        </w:rPr>
        <w:t>а</w:t>
      </w:r>
      <w:r w:rsidRPr="00CC7676">
        <w:rPr>
          <w:rFonts w:ascii="Times New Roman" w:hAnsi="Times New Roman"/>
          <w:spacing w:val="1"/>
          <w:lang w:eastAsia="ru-RU"/>
        </w:rPr>
        <w:t>ф</w:t>
      </w:r>
      <w:r w:rsidRPr="00CC7676">
        <w:rPr>
          <w:rFonts w:ascii="Times New Roman" w:hAnsi="Times New Roman"/>
          <w:lang w:eastAsia="ru-RU"/>
        </w:rPr>
        <w:t>ах (</w:t>
      </w:r>
      <w:r w:rsidRPr="00CC7676">
        <w:rPr>
          <w:rFonts w:ascii="Times New Roman" w:hAnsi="Times New Roman"/>
          <w:spacing w:val="3"/>
          <w:lang w:eastAsia="ru-RU"/>
        </w:rPr>
        <w:t>т</w:t>
      </w:r>
      <w:r w:rsidRPr="00CC7676">
        <w:rPr>
          <w:rFonts w:ascii="Times New Roman" w:hAnsi="Times New Roman"/>
          <w:spacing w:val="2"/>
          <w:lang w:eastAsia="ru-RU"/>
        </w:rPr>
        <w:t>р</w:t>
      </w:r>
      <w:r w:rsidRPr="00CC7676">
        <w:rPr>
          <w:rFonts w:ascii="Times New Roman" w:hAnsi="Times New Roman"/>
          <w:spacing w:val="4"/>
          <w:lang w:eastAsia="ru-RU"/>
        </w:rPr>
        <w:t>е</w:t>
      </w:r>
      <w:r w:rsidRPr="00CC7676">
        <w:rPr>
          <w:rFonts w:ascii="Times New Roman" w:hAnsi="Times New Roman"/>
          <w:spacing w:val="1"/>
          <w:lang w:eastAsia="ru-RU"/>
        </w:rPr>
        <w:t>б</w:t>
      </w:r>
      <w:r w:rsidRPr="00CC7676">
        <w:rPr>
          <w:rFonts w:ascii="Times New Roman" w:hAnsi="Times New Roman"/>
          <w:spacing w:val="-1"/>
          <w:lang w:eastAsia="ru-RU"/>
        </w:rPr>
        <w:t>уе</w:t>
      </w:r>
      <w:r w:rsidRPr="00CC7676">
        <w:rPr>
          <w:rFonts w:ascii="Times New Roman" w:hAnsi="Times New Roman"/>
          <w:lang w:eastAsia="ru-RU"/>
        </w:rPr>
        <w:t>м</w:t>
      </w:r>
      <w:r w:rsidRPr="00CC7676">
        <w:rPr>
          <w:rFonts w:ascii="Times New Roman" w:hAnsi="Times New Roman"/>
          <w:spacing w:val="-1"/>
          <w:lang w:eastAsia="ru-RU"/>
        </w:rPr>
        <w:t>ы</w:t>
      </w:r>
      <w:r w:rsidRPr="00CC7676">
        <w:rPr>
          <w:rFonts w:ascii="Times New Roman" w:hAnsi="Times New Roman"/>
          <w:lang w:eastAsia="ru-RU"/>
        </w:rPr>
        <w:t>е д</w:t>
      </w:r>
      <w:r w:rsidRPr="00CC7676">
        <w:rPr>
          <w:rFonts w:ascii="Times New Roman" w:hAnsi="Times New Roman"/>
          <w:spacing w:val="2"/>
          <w:lang w:eastAsia="ru-RU"/>
        </w:rPr>
        <w:t>а</w:t>
      </w:r>
      <w:r w:rsidRPr="00CC7676">
        <w:rPr>
          <w:rFonts w:ascii="Times New Roman" w:hAnsi="Times New Roman"/>
          <w:lang w:eastAsia="ru-RU"/>
        </w:rPr>
        <w:t>нн</w:t>
      </w:r>
      <w:r w:rsidRPr="00CC7676">
        <w:rPr>
          <w:rFonts w:ascii="Times New Roman" w:hAnsi="Times New Roman"/>
          <w:spacing w:val="-1"/>
          <w:lang w:eastAsia="ru-RU"/>
        </w:rPr>
        <w:t>ы</w:t>
      </w:r>
      <w:r w:rsidRPr="00CC7676">
        <w:rPr>
          <w:rFonts w:ascii="Times New Roman" w:hAnsi="Times New Roman"/>
          <w:lang w:eastAsia="ru-RU"/>
        </w:rPr>
        <w:t xml:space="preserve">е </w:t>
      </w:r>
      <w:r w:rsidRPr="00CC7676">
        <w:rPr>
          <w:rFonts w:ascii="Times New Roman" w:hAnsi="Times New Roman"/>
          <w:spacing w:val="1"/>
          <w:w w:val="97"/>
          <w:lang w:eastAsia="ru-RU"/>
        </w:rPr>
        <w:t>о</w:t>
      </w:r>
      <w:r w:rsidRPr="00CC7676">
        <w:rPr>
          <w:rFonts w:ascii="Times New Roman" w:hAnsi="Times New Roman"/>
          <w:spacing w:val="-1"/>
          <w:w w:val="97"/>
          <w:lang w:eastAsia="ru-RU"/>
        </w:rPr>
        <w:t>т</w:t>
      </w:r>
      <w:r w:rsidRPr="00CC7676">
        <w:rPr>
          <w:rFonts w:ascii="Times New Roman" w:hAnsi="Times New Roman"/>
          <w:spacing w:val="7"/>
          <w:w w:val="97"/>
          <w:lang w:eastAsia="ru-RU"/>
        </w:rPr>
        <w:t>с</w:t>
      </w:r>
      <w:r w:rsidRPr="00CC7676">
        <w:rPr>
          <w:rFonts w:ascii="Times New Roman" w:hAnsi="Times New Roman"/>
          <w:spacing w:val="10"/>
          <w:w w:val="97"/>
          <w:lang w:eastAsia="ru-RU"/>
        </w:rPr>
        <w:t>у</w:t>
      </w:r>
      <w:r w:rsidRPr="00CC7676">
        <w:rPr>
          <w:rFonts w:ascii="Times New Roman" w:hAnsi="Times New Roman"/>
          <w:spacing w:val="-1"/>
          <w:w w:val="97"/>
          <w:lang w:eastAsia="ru-RU"/>
        </w:rPr>
        <w:t>т</w:t>
      </w:r>
      <w:r w:rsidRPr="00CC7676">
        <w:rPr>
          <w:rFonts w:ascii="Times New Roman" w:hAnsi="Times New Roman"/>
          <w:spacing w:val="5"/>
          <w:w w:val="97"/>
          <w:lang w:eastAsia="ru-RU"/>
        </w:rPr>
        <w:t>с</w:t>
      </w:r>
      <w:r w:rsidRPr="00CC7676">
        <w:rPr>
          <w:rFonts w:ascii="Times New Roman" w:hAnsi="Times New Roman"/>
          <w:w w:val="97"/>
          <w:lang w:eastAsia="ru-RU"/>
        </w:rPr>
        <w:t>т</w:t>
      </w:r>
      <w:r w:rsidRPr="00CC7676">
        <w:rPr>
          <w:rFonts w:ascii="Times New Roman" w:hAnsi="Times New Roman"/>
          <w:spacing w:val="-1"/>
          <w:w w:val="97"/>
          <w:lang w:eastAsia="ru-RU"/>
        </w:rPr>
        <w:t>в</w:t>
      </w:r>
      <w:r w:rsidRPr="00CC7676">
        <w:rPr>
          <w:rFonts w:ascii="Times New Roman" w:hAnsi="Times New Roman"/>
          <w:spacing w:val="3"/>
          <w:w w:val="97"/>
          <w:lang w:eastAsia="ru-RU"/>
        </w:rPr>
        <w:t>у</w:t>
      </w:r>
      <w:r w:rsidRPr="00CC7676">
        <w:rPr>
          <w:rFonts w:ascii="Times New Roman" w:hAnsi="Times New Roman"/>
          <w:spacing w:val="1"/>
          <w:w w:val="97"/>
          <w:lang w:eastAsia="ru-RU"/>
        </w:rPr>
        <w:t>ю</w:t>
      </w:r>
      <w:r w:rsidRPr="00CC7676">
        <w:rPr>
          <w:rFonts w:ascii="Times New Roman" w:hAnsi="Times New Roman"/>
          <w:w w:val="97"/>
          <w:lang w:eastAsia="ru-RU"/>
        </w:rPr>
        <w:t xml:space="preserve">т) </w:t>
      </w:r>
      <w:r w:rsidRPr="00CC7676">
        <w:rPr>
          <w:rFonts w:ascii="Times New Roman" w:hAnsi="Times New Roman"/>
          <w:spacing w:val="-1"/>
          <w:lang w:eastAsia="ru-RU"/>
        </w:rPr>
        <w:t>д</w:t>
      </w:r>
      <w:r w:rsidRPr="00CC7676">
        <w:rPr>
          <w:rFonts w:ascii="Times New Roman" w:hAnsi="Times New Roman"/>
          <w:spacing w:val="-3"/>
          <w:lang w:eastAsia="ru-RU"/>
        </w:rPr>
        <w:t>о</w:t>
      </w:r>
      <w:r w:rsidRPr="00CC7676">
        <w:rPr>
          <w:rFonts w:ascii="Times New Roman" w:hAnsi="Times New Roman"/>
          <w:lang w:eastAsia="ru-RU"/>
        </w:rPr>
        <w:t>л</w:t>
      </w:r>
      <w:r w:rsidRPr="00CC7676">
        <w:rPr>
          <w:rFonts w:ascii="Times New Roman" w:hAnsi="Times New Roman"/>
          <w:spacing w:val="-3"/>
          <w:lang w:eastAsia="ru-RU"/>
        </w:rPr>
        <w:t>ж</w:t>
      </w:r>
      <w:r w:rsidRPr="00CC7676">
        <w:rPr>
          <w:rFonts w:ascii="Times New Roman" w:hAnsi="Times New Roman"/>
          <w:lang w:eastAsia="ru-RU"/>
        </w:rPr>
        <w:t>ен б</w:t>
      </w:r>
      <w:r w:rsidRPr="00CC7676">
        <w:rPr>
          <w:rFonts w:ascii="Times New Roman" w:hAnsi="Times New Roman"/>
          <w:spacing w:val="1"/>
          <w:lang w:eastAsia="ru-RU"/>
        </w:rPr>
        <w:t>ы</w:t>
      </w:r>
      <w:r w:rsidRPr="00CC7676">
        <w:rPr>
          <w:rFonts w:ascii="Times New Roman" w:hAnsi="Times New Roman"/>
          <w:w w:val="101"/>
          <w:lang w:eastAsia="ru-RU"/>
        </w:rPr>
        <w:t xml:space="preserve">ть </w:t>
      </w:r>
      <w:r w:rsidRPr="00CC7676">
        <w:rPr>
          <w:rFonts w:ascii="Times New Roman" w:hAnsi="Times New Roman"/>
          <w:lang w:eastAsia="ru-RU"/>
        </w:rPr>
        <w:t>з</w:t>
      </w:r>
      <w:r w:rsidRPr="00CC7676">
        <w:rPr>
          <w:rFonts w:ascii="Times New Roman" w:hAnsi="Times New Roman"/>
          <w:spacing w:val="-1"/>
          <w:lang w:eastAsia="ru-RU"/>
        </w:rPr>
        <w:t>н</w:t>
      </w:r>
      <w:r w:rsidRPr="00CC7676">
        <w:rPr>
          <w:rFonts w:ascii="Times New Roman" w:hAnsi="Times New Roman"/>
          <w:spacing w:val="2"/>
          <w:lang w:eastAsia="ru-RU"/>
        </w:rPr>
        <w:t>а</w:t>
      </w:r>
      <w:r w:rsidRPr="00CC7676">
        <w:rPr>
          <w:rFonts w:ascii="Times New Roman" w:hAnsi="Times New Roman"/>
          <w:lang w:eastAsia="ru-RU"/>
        </w:rPr>
        <w:t>к «-».</w:t>
      </w:r>
    </w:p>
    <w:p w:rsidR="006A097D" w:rsidRPr="00CC7676" w:rsidRDefault="006A097D" w:rsidP="00CC7676">
      <w:pPr>
        <w:widowControl w:val="0"/>
        <w:autoSpaceDE w:val="0"/>
        <w:autoSpaceDN w:val="0"/>
        <w:adjustRightInd w:val="0"/>
        <w:spacing w:line="276" w:lineRule="auto"/>
        <w:jc w:val="both"/>
        <w:rPr>
          <w:rFonts w:ascii="Times New Roman" w:hAnsi="Times New Roman"/>
          <w:lang w:eastAsia="ru-RU"/>
        </w:rPr>
      </w:pPr>
      <w:r w:rsidRPr="00CC7676">
        <w:rPr>
          <w:rFonts w:ascii="Times New Roman" w:hAnsi="Times New Roman"/>
          <w:lang w:eastAsia="ru-RU"/>
        </w:rPr>
        <w:t>2. В г</w:t>
      </w:r>
      <w:r w:rsidRPr="00CC7676">
        <w:rPr>
          <w:rFonts w:ascii="Times New Roman" w:hAnsi="Times New Roman"/>
          <w:spacing w:val="1"/>
          <w:lang w:eastAsia="ru-RU"/>
        </w:rPr>
        <w:t>р</w:t>
      </w:r>
      <w:r w:rsidRPr="00CC7676">
        <w:rPr>
          <w:rFonts w:ascii="Times New Roman" w:hAnsi="Times New Roman"/>
          <w:lang w:eastAsia="ru-RU"/>
        </w:rPr>
        <w:t>а</w:t>
      </w:r>
      <w:r w:rsidRPr="00CC7676">
        <w:rPr>
          <w:rFonts w:ascii="Times New Roman" w:hAnsi="Times New Roman"/>
          <w:spacing w:val="2"/>
          <w:lang w:eastAsia="ru-RU"/>
        </w:rPr>
        <w:t>ф</w:t>
      </w:r>
      <w:r w:rsidRPr="00CC7676">
        <w:rPr>
          <w:rFonts w:ascii="Times New Roman" w:hAnsi="Times New Roman"/>
          <w:lang w:eastAsia="ru-RU"/>
        </w:rPr>
        <w:t xml:space="preserve">е 17 </w:t>
      </w:r>
      <w:r w:rsidRPr="00CC7676">
        <w:rPr>
          <w:rFonts w:ascii="Times New Roman" w:hAnsi="Times New Roman"/>
          <w:spacing w:val="-2"/>
          <w:lang w:eastAsia="ru-RU"/>
        </w:rPr>
        <w:t>м</w:t>
      </w:r>
      <w:r w:rsidRPr="00CC7676">
        <w:rPr>
          <w:rFonts w:ascii="Times New Roman" w:hAnsi="Times New Roman"/>
          <w:spacing w:val="-3"/>
          <w:lang w:eastAsia="ru-RU"/>
        </w:rPr>
        <w:t>о</w:t>
      </w:r>
      <w:r w:rsidRPr="00CC7676">
        <w:rPr>
          <w:rFonts w:ascii="Times New Roman" w:hAnsi="Times New Roman"/>
          <w:lang w:eastAsia="ru-RU"/>
        </w:rPr>
        <w:t>г</w:t>
      </w:r>
      <w:r w:rsidRPr="00CC7676">
        <w:rPr>
          <w:rFonts w:ascii="Times New Roman" w:hAnsi="Times New Roman"/>
          <w:spacing w:val="10"/>
          <w:lang w:eastAsia="ru-RU"/>
        </w:rPr>
        <w:t>у</w:t>
      </w:r>
      <w:r w:rsidRPr="00CC7676">
        <w:rPr>
          <w:rFonts w:ascii="Times New Roman" w:hAnsi="Times New Roman"/>
          <w:lang w:eastAsia="ru-RU"/>
        </w:rPr>
        <w:t>т б</w:t>
      </w:r>
      <w:r w:rsidRPr="00CC7676">
        <w:rPr>
          <w:rFonts w:ascii="Times New Roman" w:hAnsi="Times New Roman"/>
          <w:spacing w:val="1"/>
          <w:lang w:eastAsia="ru-RU"/>
        </w:rPr>
        <w:t>ы</w:t>
      </w:r>
      <w:r w:rsidRPr="00CC7676">
        <w:rPr>
          <w:rFonts w:ascii="Times New Roman" w:hAnsi="Times New Roman"/>
          <w:lang w:eastAsia="ru-RU"/>
        </w:rPr>
        <w:t xml:space="preserve">ть </w:t>
      </w:r>
      <w:r w:rsidRPr="00CC7676">
        <w:rPr>
          <w:rFonts w:ascii="Times New Roman" w:hAnsi="Times New Roman"/>
          <w:spacing w:val="3"/>
          <w:lang w:eastAsia="ru-RU"/>
        </w:rPr>
        <w:t>у</w:t>
      </w:r>
      <w:r w:rsidRPr="00CC7676">
        <w:rPr>
          <w:rFonts w:ascii="Times New Roman" w:hAnsi="Times New Roman"/>
          <w:lang w:eastAsia="ru-RU"/>
        </w:rPr>
        <w:t>к</w:t>
      </w:r>
      <w:r w:rsidRPr="00CC7676">
        <w:rPr>
          <w:rFonts w:ascii="Times New Roman" w:hAnsi="Times New Roman"/>
          <w:spacing w:val="3"/>
          <w:lang w:eastAsia="ru-RU"/>
        </w:rPr>
        <w:t>аз</w:t>
      </w:r>
      <w:r w:rsidRPr="00CC7676">
        <w:rPr>
          <w:rFonts w:ascii="Times New Roman" w:hAnsi="Times New Roman"/>
          <w:spacing w:val="2"/>
          <w:lang w:eastAsia="ru-RU"/>
        </w:rPr>
        <w:t>а</w:t>
      </w:r>
      <w:r w:rsidRPr="00CC7676">
        <w:rPr>
          <w:rFonts w:ascii="Times New Roman" w:hAnsi="Times New Roman"/>
          <w:lang w:eastAsia="ru-RU"/>
        </w:rPr>
        <w:t xml:space="preserve">ны </w:t>
      </w:r>
      <w:r w:rsidRPr="00CC7676">
        <w:rPr>
          <w:rFonts w:ascii="Times New Roman" w:hAnsi="Times New Roman"/>
          <w:spacing w:val="2"/>
          <w:lang w:eastAsia="ru-RU"/>
        </w:rPr>
        <w:t>ос</w:t>
      </w:r>
      <w:r w:rsidRPr="00CC7676">
        <w:rPr>
          <w:rFonts w:ascii="Times New Roman" w:hAnsi="Times New Roman"/>
          <w:spacing w:val="4"/>
          <w:lang w:eastAsia="ru-RU"/>
        </w:rPr>
        <w:t>о</w:t>
      </w:r>
      <w:r w:rsidRPr="00CC7676">
        <w:rPr>
          <w:rFonts w:ascii="Times New Roman" w:hAnsi="Times New Roman"/>
          <w:lang w:eastAsia="ru-RU"/>
        </w:rPr>
        <w:t>б</w:t>
      </w:r>
      <w:r w:rsidRPr="00CC7676">
        <w:rPr>
          <w:rFonts w:ascii="Times New Roman" w:hAnsi="Times New Roman"/>
          <w:spacing w:val="-1"/>
          <w:lang w:eastAsia="ru-RU"/>
        </w:rPr>
        <w:t>ы</w:t>
      </w:r>
      <w:r w:rsidRPr="00CC7676">
        <w:rPr>
          <w:rFonts w:ascii="Times New Roman" w:hAnsi="Times New Roman"/>
          <w:lang w:eastAsia="ru-RU"/>
        </w:rPr>
        <w:t xml:space="preserve">е </w:t>
      </w:r>
      <w:r w:rsidRPr="00CC7676">
        <w:rPr>
          <w:rFonts w:ascii="Times New Roman" w:hAnsi="Times New Roman"/>
          <w:spacing w:val="-1"/>
          <w:lang w:eastAsia="ru-RU"/>
        </w:rPr>
        <w:t>у</w:t>
      </w:r>
      <w:r w:rsidRPr="00CC7676">
        <w:rPr>
          <w:rFonts w:ascii="Times New Roman" w:hAnsi="Times New Roman"/>
          <w:lang w:eastAsia="ru-RU"/>
        </w:rPr>
        <w:t>с</w:t>
      </w:r>
      <w:r w:rsidRPr="00CC7676">
        <w:rPr>
          <w:rFonts w:ascii="Times New Roman" w:hAnsi="Times New Roman"/>
          <w:spacing w:val="-1"/>
          <w:lang w:eastAsia="ru-RU"/>
        </w:rPr>
        <w:t>л</w:t>
      </w:r>
      <w:r w:rsidRPr="00CC7676">
        <w:rPr>
          <w:rFonts w:ascii="Times New Roman" w:hAnsi="Times New Roman"/>
          <w:spacing w:val="-3"/>
          <w:lang w:eastAsia="ru-RU"/>
        </w:rPr>
        <w:t>о</w:t>
      </w:r>
      <w:r w:rsidRPr="00CC7676">
        <w:rPr>
          <w:rFonts w:ascii="Times New Roman" w:hAnsi="Times New Roman"/>
          <w:lang w:eastAsia="ru-RU"/>
        </w:rPr>
        <w:t xml:space="preserve">вия </w:t>
      </w:r>
      <w:r w:rsidRPr="00CC7676">
        <w:rPr>
          <w:rFonts w:ascii="Times New Roman" w:hAnsi="Times New Roman"/>
          <w:w w:val="103"/>
          <w:lang w:eastAsia="ru-RU"/>
        </w:rPr>
        <w:t>и</w:t>
      </w:r>
      <w:r w:rsidRPr="00CC7676">
        <w:rPr>
          <w:rFonts w:ascii="Times New Roman" w:hAnsi="Times New Roman"/>
          <w:spacing w:val="-1"/>
          <w:w w:val="103"/>
          <w:lang w:eastAsia="ru-RU"/>
        </w:rPr>
        <w:t>з</w:t>
      </w:r>
      <w:r w:rsidRPr="00CC7676">
        <w:rPr>
          <w:rFonts w:ascii="Times New Roman" w:hAnsi="Times New Roman"/>
          <w:spacing w:val="-2"/>
          <w:w w:val="101"/>
          <w:lang w:eastAsia="ru-RU"/>
        </w:rPr>
        <w:t>м</w:t>
      </w:r>
      <w:r w:rsidRPr="00CC7676">
        <w:rPr>
          <w:rFonts w:ascii="Times New Roman" w:hAnsi="Times New Roman"/>
          <w:lang w:eastAsia="ru-RU"/>
        </w:rPr>
        <w:t>е</w:t>
      </w:r>
      <w:r w:rsidRPr="00CC7676">
        <w:rPr>
          <w:rFonts w:ascii="Times New Roman" w:hAnsi="Times New Roman"/>
          <w:spacing w:val="2"/>
          <w:lang w:eastAsia="ru-RU"/>
        </w:rPr>
        <w:t>р</w:t>
      </w:r>
      <w:r w:rsidRPr="00CC7676">
        <w:rPr>
          <w:rFonts w:ascii="Times New Roman" w:hAnsi="Times New Roman"/>
          <w:w w:val="101"/>
          <w:lang w:eastAsia="ru-RU"/>
        </w:rPr>
        <w:t xml:space="preserve">ений </w:t>
      </w:r>
      <w:r w:rsidRPr="00CC7676">
        <w:rPr>
          <w:rFonts w:ascii="Times New Roman" w:hAnsi="Times New Roman"/>
          <w:lang w:eastAsia="ru-RU"/>
        </w:rPr>
        <w:t>(</w:t>
      </w:r>
      <w:r w:rsidRPr="00CC7676">
        <w:rPr>
          <w:rFonts w:ascii="Times New Roman" w:hAnsi="Times New Roman"/>
          <w:spacing w:val="-1"/>
          <w:lang w:eastAsia="ru-RU"/>
        </w:rPr>
        <w:t>п</w:t>
      </w:r>
      <w:r w:rsidRPr="00CC7676">
        <w:rPr>
          <w:rFonts w:ascii="Times New Roman" w:hAnsi="Times New Roman"/>
          <w:spacing w:val="-3"/>
          <w:lang w:eastAsia="ru-RU"/>
        </w:rPr>
        <w:t>о</w:t>
      </w:r>
      <w:r w:rsidRPr="00CC7676">
        <w:rPr>
          <w:rFonts w:ascii="Times New Roman" w:hAnsi="Times New Roman"/>
          <w:spacing w:val="-1"/>
          <w:lang w:eastAsia="ru-RU"/>
        </w:rPr>
        <w:t>л</w:t>
      </w:r>
      <w:r w:rsidRPr="00CC7676">
        <w:rPr>
          <w:rFonts w:ascii="Times New Roman" w:hAnsi="Times New Roman"/>
          <w:lang w:eastAsia="ru-RU"/>
        </w:rPr>
        <w:t>ев</w:t>
      </w:r>
      <w:r w:rsidRPr="00CC7676">
        <w:rPr>
          <w:rFonts w:ascii="Times New Roman" w:hAnsi="Times New Roman"/>
          <w:spacing w:val="-1"/>
          <w:lang w:eastAsia="ru-RU"/>
        </w:rPr>
        <w:t>ы</w:t>
      </w:r>
      <w:r w:rsidRPr="00CC7676">
        <w:rPr>
          <w:rFonts w:ascii="Times New Roman" w:hAnsi="Times New Roman"/>
          <w:lang w:eastAsia="ru-RU"/>
        </w:rPr>
        <w:t xml:space="preserve">е, </w:t>
      </w:r>
      <w:r w:rsidRPr="00CC7676">
        <w:rPr>
          <w:rFonts w:ascii="Times New Roman" w:hAnsi="Times New Roman"/>
          <w:spacing w:val="5"/>
          <w:lang w:eastAsia="ru-RU"/>
        </w:rPr>
        <w:t>с</w:t>
      </w:r>
      <w:r w:rsidRPr="00CC7676">
        <w:rPr>
          <w:rFonts w:ascii="Times New Roman" w:hAnsi="Times New Roman"/>
          <w:spacing w:val="3"/>
          <w:lang w:eastAsia="ru-RU"/>
        </w:rPr>
        <w:t>т</w:t>
      </w:r>
      <w:r w:rsidRPr="00CC7676">
        <w:rPr>
          <w:rFonts w:ascii="Times New Roman" w:hAnsi="Times New Roman"/>
          <w:spacing w:val="2"/>
          <w:lang w:eastAsia="ru-RU"/>
        </w:rPr>
        <w:t>а</w:t>
      </w:r>
      <w:r w:rsidRPr="00CC7676">
        <w:rPr>
          <w:rFonts w:ascii="Times New Roman" w:hAnsi="Times New Roman"/>
          <w:lang w:eastAsia="ru-RU"/>
        </w:rPr>
        <w:t>ц</w:t>
      </w:r>
      <w:r w:rsidRPr="00CC7676">
        <w:rPr>
          <w:rFonts w:ascii="Times New Roman" w:hAnsi="Times New Roman"/>
          <w:spacing w:val="-1"/>
          <w:lang w:eastAsia="ru-RU"/>
        </w:rPr>
        <w:t>и</w:t>
      </w:r>
      <w:r w:rsidRPr="00CC7676">
        <w:rPr>
          <w:rFonts w:ascii="Times New Roman" w:hAnsi="Times New Roman"/>
          <w:spacing w:val="-3"/>
          <w:lang w:eastAsia="ru-RU"/>
        </w:rPr>
        <w:t>о</w:t>
      </w:r>
      <w:r w:rsidRPr="00CC7676">
        <w:rPr>
          <w:rFonts w:ascii="Times New Roman" w:hAnsi="Times New Roman"/>
          <w:spacing w:val="-1"/>
          <w:lang w:eastAsia="ru-RU"/>
        </w:rPr>
        <w:t>н</w:t>
      </w:r>
      <w:r w:rsidRPr="00CC7676">
        <w:rPr>
          <w:rFonts w:ascii="Times New Roman" w:hAnsi="Times New Roman"/>
          <w:lang w:eastAsia="ru-RU"/>
        </w:rPr>
        <w:t>а</w:t>
      </w:r>
      <w:r w:rsidRPr="00CC7676">
        <w:rPr>
          <w:rFonts w:ascii="Times New Roman" w:hAnsi="Times New Roman"/>
          <w:spacing w:val="-3"/>
          <w:lang w:eastAsia="ru-RU"/>
        </w:rPr>
        <w:t>р</w:t>
      </w:r>
      <w:r w:rsidRPr="00CC7676">
        <w:rPr>
          <w:rFonts w:ascii="Times New Roman" w:hAnsi="Times New Roman"/>
          <w:lang w:eastAsia="ru-RU"/>
        </w:rPr>
        <w:t>н</w:t>
      </w:r>
      <w:r w:rsidRPr="00CC7676">
        <w:rPr>
          <w:rFonts w:ascii="Times New Roman" w:hAnsi="Times New Roman"/>
          <w:spacing w:val="-1"/>
          <w:lang w:eastAsia="ru-RU"/>
        </w:rPr>
        <w:t>ы</w:t>
      </w:r>
      <w:r w:rsidRPr="00CC7676">
        <w:rPr>
          <w:rFonts w:ascii="Times New Roman" w:hAnsi="Times New Roman"/>
          <w:lang w:eastAsia="ru-RU"/>
        </w:rPr>
        <w:t xml:space="preserve">е, </w:t>
      </w:r>
      <w:r w:rsidRPr="00CC7676">
        <w:rPr>
          <w:rFonts w:ascii="Times New Roman" w:hAnsi="Times New Roman"/>
          <w:spacing w:val="-3"/>
          <w:lang w:eastAsia="ru-RU"/>
        </w:rPr>
        <w:t>а</w:t>
      </w:r>
      <w:r w:rsidRPr="00CC7676">
        <w:rPr>
          <w:rFonts w:ascii="Times New Roman" w:hAnsi="Times New Roman"/>
          <w:spacing w:val="-1"/>
          <w:lang w:eastAsia="ru-RU"/>
        </w:rPr>
        <w:t>т</w:t>
      </w:r>
      <w:r w:rsidRPr="00CC7676">
        <w:rPr>
          <w:rFonts w:ascii="Times New Roman" w:hAnsi="Times New Roman"/>
          <w:spacing w:val="-2"/>
          <w:lang w:eastAsia="ru-RU"/>
        </w:rPr>
        <w:t>м</w:t>
      </w:r>
      <w:r w:rsidRPr="00CC7676">
        <w:rPr>
          <w:rFonts w:ascii="Times New Roman" w:hAnsi="Times New Roman"/>
          <w:spacing w:val="2"/>
          <w:lang w:eastAsia="ru-RU"/>
        </w:rPr>
        <w:t>осф</w:t>
      </w:r>
      <w:r w:rsidRPr="00CC7676">
        <w:rPr>
          <w:rFonts w:ascii="Times New Roman" w:hAnsi="Times New Roman"/>
          <w:lang w:eastAsia="ru-RU"/>
        </w:rPr>
        <w:t>е</w:t>
      </w:r>
      <w:r w:rsidRPr="00CC7676">
        <w:rPr>
          <w:rFonts w:ascii="Times New Roman" w:hAnsi="Times New Roman"/>
          <w:spacing w:val="-3"/>
          <w:lang w:eastAsia="ru-RU"/>
        </w:rPr>
        <w:t>р</w:t>
      </w:r>
      <w:r w:rsidRPr="00CC7676">
        <w:rPr>
          <w:rFonts w:ascii="Times New Roman" w:hAnsi="Times New Roman"/>
          <w:lang w:eastAsia="ru-RU"/>
        </w:rPr>
        <w:t>н</w:t>
      </w:r>
      <w:r w:rsidRPr="00CC7676">
        <w:rPr>
          <w:rFonts w:ascii="Times New Roman" w:hAnsi="Times New Roman"/>
          <w:spacing w:val="-1"/>
          <w:lang w:eastAsia="ru-RU"/>
        </w:rPr>
        <w:t>ы</w:t>
      </w:r>
      <w:r w:rsidRPr="00CC7676">
        <w:rPr>
          <w:rFonts w:ascii="Times New Roman" w:hAnsi="Times New Roman"/>
          <w:lang w:eastAsia="ru-RU"/>
        </w:rPr>
        <w:t xml:space="preserve">е и </w:t>
      </w:r>
      <w:r w:rsidRPr="00CC7676">
        <w:rPr>
          <w:rFonts w:ascii="Times New Roman" w:hAnsi="Times New Roman"/>
          <w:spacing w:val="-9"/>
          <w:lang w:eastAsia="ru-RU"/>
        </w:rPr>
        <w:t>т</w:t>
      </w:r>
      <w:r w:rsidRPr="00CC7676">
        <w:rPr>
          <w:rFonts w:ascii="Times New Roman" w:hAnsi="Times New Roman"/>
          <w:lang w:eastAsia="ru-RU"/>
        </w:rPr>
        <w:t>.д.).</w:t>
      </w:r>
    </w:p>
    <w:p w:rsidR="006A097D" w:rsidRPr="00CC7676" w:rsidRDefault="006A097D" w:rsidP="00CC7676">
      <w:pPr>
        <w:widowControl w:val="0"/>
        <w:tabs>
          <w:tab w:val="left" w:pos="1140"/>
          <w:tab w:val="left" w:pos="2400"/>
          <w:tab w:val="left" w:pos="4340"/>
          <w:tab w:val="left" w:pos="5380"/>
          <w:tab w:val="left" w:pos="5840"/>
        </w:tabs>
        <w:autoSpaceDE w:val="0"/>
        <w:autoSpaceDN w:val="0"/>
        <w:adjustRightInd w:val="0"/>
        <w:spacing w:line="276" w:lineRule="auto"/>
        <w:ind w:right="75"/>
        <w:jc w:val="both"/>
        <w:rPr>
          <w:rFonts w:ascii="Times New Roman" w:hAnsi="Times New Roman"/>
          <w:lang w:eastAsia="ru-RU"/>
        </w:rPr>
      </w:pPr>
      <w:r w:rsidRPr="00CC7676">
        <w:rPr>
          <w:rFonts w:ascii="Times New Roman" w:hAnsi="Times New Roman"/>
          <w:lang w:eastAsia="ru-RU"/>
        </w:rPr>
        <w:t>3. В с</w:t>
      </w:r>
      <w:r w:rsidRPr="00CC7676">
        <w:rPr>
          <w:rFonts w:ascii="Times New Roman" w:hAnsi="Times New Roman"/>
          <w:spacing w:val="3"/>
          <w:lang w:eastAsia="ru-RU"/>
        </w:rPr>
        <w:t>в</w:t>
      </w:r>
      <w:r w:rsidRPr="00CC7676">
        <w:rPr>
          <w:rFonts w:ascii="Times New Roman" w:hAnsi="Times New Roman"/>
          <w:spacing w:val="-3"/>
          <w:lang w:eastAsia="ru-RU"/>
        </w:rPr>
        <w:t>о</w:t>
      </w:r>
      <w:r w:rsidRPr="00CC7676">
        <w:rPr>
          <w:rFonts w:ascii="Times New Roman" w:hAnsi="Times New Roman"/>
          <w:lang w:eastAsia="ru-RU"/>
        </w:rPr>
        <w:t>д</w:t>
      </w:r>
      <w:r w:rsidRPr="00CC7676">
        <w:rPr>
          <w:rFonts w:ascii="Times New Roman" w:hAnsi="Times New Roman"/>
          <w:spacing w:val="-1"/>
          <w:lang w:eastAsia="ru-RU"/>
        </w:rPr>
        <w:t>н</w:t>
      </w:r>
      <w:r w:rsidRPr="00CC7676">
        <w:rPr>
          <w:rFonts w:ascii="Times New Roman" w:hAnsi="Times New Roman"/>
          <w:spacing w:val="-3"/>
          <w:lang w:eastAsia="ru-RU"/>
        </w:rPr>
        <w:t>о</w:t>
      </w:r>
      <w:r w:rsidRPr="00CC7676">
        <w:rPr>
          <w:rFonts w:ascii="Times New Roman" w:hAnsi="Times New Roman"/>
          <w:lang w:eastAsia="ru-RU"/>
        </w:rPr>
        <w:t xml:space="preserve">й </w:t>
      </w:r>
      <w:r w:rsidRPr="00CC7676">
        <w:rPr>
          <w:rFonts w:ascii="Times New Roman" w:hAnsi="Times New Roman"/>
          <w:spacing w:val="3"/>
          <w:lang w:eastAsia="ru-RU"/>
        </w:rPr>
        <w:t>т</w:t>
      </w:r>
      <w:r w:rsidRPr="00CC7676">
        <w:rPr>
          <w:rFonts w:ascii="Times New Roman" w:hAnsi="Times New Roman"/>
          <w:lang w:eastAsia="ru-RU"/>
        </w:rPr>
        <w:t>а</w:t>
      </w:r>
      <w:r w:rsidRPr="00CC7676">
        <w:rPr>
          <w:rFonts w:ascii="Times New Roman" w:hAnsi="Times New Roman"/>
          <w:spacing w:val="-4"/>
          <w:lang w:eastAsia="ru-RU"/>
        </w:rPr>
        <w:t>б</w:t>
      </w:r>
      <w:r w:rsidRPr="00CC7676">
        <w:rPr>
          <w:rFonts w:ascii="Times New Roman" w:hAnsi="Times New Roman"/>
          <w:lang w:eastAsia="ru-RU"/>
        </w:rPr>
        <w:t>ли</w:t>
      </w:r>
      <w:r w:rsidRPr="00CC7676">
        <w:rPr>
          <w:rFonts w:ascii="Times New Roman" w:hAnsi="Times New Roman"/>
          <w:spacing w:val="-1"/>
          <w:lang w:eastAsia="ru-RU"/>
        </w:rPr>
        <w:t>ц</w:t>
      </w:r>
      <w:r w:rsidRPr="00CC7676">
        <w:rPr>
          <w:rFonts w:ascii="Times New Roman" w:hAnsi="Times New Roman"/>
          <w:lang w:eastAsia="ru-RU"/>
        </w:rPr>
        <w:t xml:space="preserve">е, </w:t>
      </w:r>
      <w:r w:rsidRPr="00CC7676">
        <w:rPr>
          <w:rFonts w:ascii="Times New Roman" w:hAnsi="Times New Roman"/>
          <w:spacing w:val="-1"/>
          <w:lang w:eastAsia="ru-RU"/>
        </w:rPr>
        <w:t>п</w:t>
      </w:r>
      <w:r w:rsidRPr="00CC7676">
        <w:rPr>
          <w:rFonts w:ascii="Times New Roman" w:hAnsi="Times New Roman"/>
          <w:spacing w:val="-2"/>
          <w:lang w:eastAsia="ru-RU"/>
        </w:rPr>
        <w:t>ом</w:t>
      </w:r>
      <w:r w:rsidRPr="00CC7676">
        <w:rPr>
          <w:rFonts w:ascii="Times New Roman" w:hAnsi="Times New Roman"/>
          <w:lang w:eastAsia="ru-RU"/>
        </w:rPr>
        <w:t>еща</w:t>
      </w:r>
      <w:r w:rsidRPr="00CC7676">
        <w:rPr>
          <w:rFonts w:ascii="Times New Roman" w:hAnsi="Times New Roman"/>
          <w:spacing w:val="-1"/>
          <w:lang w:eastAsia="ru-RU"/>
        </w:rPr>
        <w:t>е</w:t>
      </w:r>
      <w:r w:rsidRPr="00CC7676">
        <w:rPr>
          <w:rFonts w:ascii="Times New Roman" w:hAnsi="Times New Roman"/>
          <w:spacing w:val="-2"/>
          <w:lang w:eastAsia="ru-RU"/>
        </w:rPr>
        <w:t>м</w:t>
      </w:r>
      <w:r w:rsidRPr="00CC7676">
        <w:rPr>
          <w:rFonts w:ascii="Times New Roman" w:hAnsi="Times New Roman"/>
          <w:spacing w:val="-3"/>
          <w:lang w:eastAsia="ru-RU"/>
        </w:rPr>
        <w:t>о</w:t>
      </w:r>
      <w:r w:rsidRPr="00CC7676">
        <w:rPr>
          <w:rFonts w:ascii="Times New Roman" w:hAnsi="Times New Roman"/>
          <w:lang w:eastAsia="ru-RU"/>
        </w:rPr>
        <w:t xml:space="preserve">й в </w:t>
      </w:r>
      <w:r w:rsidRPr="00CC7676">
        <w:rPr>
          <w:rFonts w:ascii="Times New Roman" w:hAnsi="Times New Roman"/>
          <w:spacing w:val="1"/>
          <w:lang w:eastAsia="ru-RU"/>
        </w:rPr>
        <w:t>о</w:t>
      </w:r>
      <w:r w:rsidRPr="00CC7676">
        <w:rPr>
          <w:rFonts w:ascii="Times New Roman" w:hAnsi="Times New Roman"/>
          <w:spacing w:val="3"/>
          <w:lang w:eastAsia="ru-RU"/>
        </w:rPr>
        <w:t>т</w:t>
      </w:r>
      <w:r w:rsidRPr="00CC7676">
        <w:rPr>
          <w:rFonts w:ascii="Times New Roman" w:hAnsi="Times New Roman"/>
          <w:spacing w:val="-1"/>
          <w:lang w:eastAsia="ru-RU"/>
        </w:rPr>
        <w:t>ч</w:t>
      </w:r>
      <w:r w:rsidRPr="00CC7676">
        <w:rPr>
          <w:rFonts w:ascii="Times New Roman" w:hAnsi="Times New Roman"/>
          <w:spacing w:val="6"/>
          <w:lang w:eastAsia="ru-RU"/>
        </w:rPr>
        <w:t>е</w:t>
      </w:r>
      <w:r w:rsidRPr="00CC7676">
        <w:rPr>
          <w:rFonts w:ascii="Times New Roman" w:hAnsi="Times New Roman"/>
          <w:spacing w:val="-1"/>
          <w:lang w:eastAsia="ru-RU"/>
        </w:rPr>
        <w:t>т</w:t>
      </w:r>
      <w:r w:rsidRPr="00CC7676">
        <w:rPr>
          <w:rFonts w:ascii="Times New Roman" w:hAnsi="Times New Roman"/>
          <w:lang w:eastAsia="ru-RU"/>
        </w:rPr>
        <w:t xml:space="preserve">е, в </w:t>
      </w:r>
      <w:r w:rsidRPr="00CC7676">
        <w:rPr>
          <w:rFonts w:ascii="Times New Roman" w:hAnsi="Times New Roman"/>
          <w:spacing w:val="3"/>
          <w:lang w:eastAsia="ru-RU"/>
        </w:rPr>
        <w:t>з</w:t>
      </w:r>
      <w:r w:rsidRPr="00CC7676">
        <w:rPr>
          <w:rFonts w:ascii="Times New Roman" w:hAnsi="Times New Roman"/>
          <w:spacing w:val="2"/>
          <w:lang w:eastAsia="ru-RU"/>
        </w:rPr>
        <w:t>а</w:t>
      </w:r>
      <w:r w:rsidRPr="00CC7676">
        <w:rPr>
          <w:rFonts w:ascii="Times New Roman" w:hAnsi="Times New Roman"/>
          <w:lang w:eastAsia="ru-RU"/>
        </w:rPr>
        <w:t>в</w:t>
      </w:r>
      <w:r w:rsidRPr="00CC7676">
        <w:rPr>
          <w:rFonts w:ascii="Times New Roman" w:hAnsi="Times New Roman"/>
          <w:spacing w:val="-1"/>
          <w:lang w:eastAsia="ru-RU"/>
        </w:rPr>
        <w:t>и</w:t>
      </w:r>
      <w:r w:rsidRPr="00CC7676">
        <w:rPr>
          <w:rFonts w:ascii="Times New Roman" w:hAnsi="Times New Roman"/>
          <w:lang w:eastAsia="ru-RU"/>
        </w:rPr>
        <w:t>си</w:t>
      </w:r>
      <w:r w:rsidRPr="00CC7676">
        <w:rPr>
          <w:rFonts w:ascii="Times New Roman" w:hAnsi="Times New Roman"/>
          <w:spacing w:val="-2"/>
          <w:lang w:eastAsia="ru-RU"/>
        </w:rPr>
        <w:t>м</w:t>
      </w:r>
      <w:r w:rsidRPr="00CC7676">
        <w:rPr>
          <w:rFonts w:ascii="Times New Roman" w:hAnsi="Times New Roman"/>
          <w:spacing w:val="2"/>
          <w:lang w:eastAsia="ru-RU"/>
        </w:rPr>
        <w:t>о</w:t>
      </w:r>
      <w:r w:rsidRPr="00CC7676">
        <w:rPr>
          <w:rFonts w:ascii="Times New Roman" w:hAnsi="Times New Roman"/>
          <w:spacing w:val="5"/>
          <w:lang w:eastAsia="ru-RU"/>
        </w:rPr>
        <w:t>с</w:t>
      </w:r>
      <w:r w:rsidRPr="00CC7676">
        <w:rPr>
          <w:rFonts w:ascii="Times New Roman" w:hAnsi="Times New Roman"/>
          <w:lang w:eastAsia="ru-RU"/>
        </w:rPr>
        <w:t xml:space="preserve">ти </w:t>
      </w:r>
      <w:r w:rsidRPr="00CC7676">
        <w:rPr>
          <w:rFonts w:ascii="Times New Roman" w:hAnsi="Times New Roman"/>
          <w:spacing w:val="1"/>
          <w:lang w:eastAsia="ru-RU"/>
        </w:rPr>
        <w:t>о</w:t>
      </w:r>
      <w:r w:rsidRPr="00CC7676">
        <w:rPr>
          <w:rFonts w:ascii="Times New Roman" w:hAnsi="Times New Roman"/>
          <w:lang w:eastAsia="ru-RU"/>
        </w:rPr>
        <w:t>т в</w:t>
      </w:r>
      <w:r w:rsidRPr="00CC7676">
        <w:rPr>
          <w:rFonts w:ascii="Times New Roman" w:hAnsi="Times New Roman"/>
          <w:spacing w:val="1"/>
          <w:lang w:eastAsia="ru-RU"/>
        </w:rPr>
        <w:t>и</w:t>
      </w:r>
      <w:r w:rsidRPr="00CC7676">
        <w:rPr>
          <w:rFonts w:ascii="Times New Roman" w:hAnsi="Times New Roman"/>
          <w:lang w:eastAsia="ru-RU"/>
        </w:rPr>
        <w:t xml:space="preserve">да </w:t>
      </w:r>
      <w:r w:rsidRPr="00CC7676">
        <w:rPr>
          <w:rFonts w:ascii="Times New Roman" w:hAnsi="Times New Roman"/>
          <w:spacing w:val="1"/>
          <w:w w:val="104"/>
          <w:lang w:eastAsia="ru-RU"/>
        </w:rPr>
        <w:t>р</w:t>
      </w:r>
      <w:r w:rsidRPr="00CC7676">
        <w:rPr>
          <w:rFonts w:ascii="Times New Roman" w:hAnsi="Times New Roman"/>
          <w:w w:val="98"/>
          <w:lang w:eastAsia="ru-RU"/>
        </w:rPr>
        <w:t>а</w:t>
      </w:r>
      <w:r w:rsidRPr="00CC7676">
        <w:rPr>
          <w:rFonts w:ascii="Times New Roman" w:hAnsi="Times New Roman"/>
          <w:spacing w:val="4"/>
          <w:w w:val="98"/>
          <w:lang w:eastAsia="ru-RU"/>
        </w:rPr>
        <w:t>б</w:t>
      </w:r>
      <w:r w:rsidRPr="00CC7676">
        <w:rPr>
          <w:rFonts w:ascii="Times New Roman" w:hAnsi="Times New Roman"/>
          <w:spacing w:val="1"/>
          <w:w w:val="102"/>
          <w:lang w:eastAsia="ru-RU"/>
        </w:rPr>
        <w:t>о</w:t>
      </w:r>
      <w:r w:rsidRPr="00CC7676">
        <w:rPr>
          <w:rFonts w:ascii="Times New Roman" w:hAnsi="Times New Roman"/>
          <w:lang w:eastAsia="ru-RU"/>
        </w:rPr>
        <w:t xml:space="preserve">т </w:t>
      </w:r>
      <w:r w:rsidRPr="00CC7676">
        <w:rPr>
          <w:rFonts w:ascii="Times New Roman" w:hAnsi="Times New Roman"/>
          <w:spacing w:val="-2"/>
          <w:lang w:eastAsia="ru-RU"/>
        </w:rPr>
        <w:t>м</w:t>
      </w:r>
      <w:r w:rsidRPr="00CC7676">
        <w:rPr>
          <w:rFonts w:ascii="Times New Roman" w:hAnsi="Times New Roman"/>
          <w:spacing w:val="-3"/>
          <w:lang w:eastAsia="ru-RU"/>
        </w:rPr>
        <w:t>о</w:t>
      </w:r>
      <w:r w:rsidRPr="00CC7676">
        <w:rPr>
          <w:rFonts w:ascii="Times New Roman" w:hAnsi="Times New Roman"/>
          <w:lang w:eastAsia="ru-RU"/>
        </w:rPr>
        <w:t>г</w:t>
      </w:r>
      <w:r w:rsidRPr="00CC7676">
        <w:rPr>
          <w:rFonts w:ascii="Times New Roman" w:hAnsi="Times New Roman"/>
          <w:spacing w:val="10"/>
          <w:lang w:eastAsia="ru-RU"/>
        </w:rPr>
        <w:t>у</w:t>
      </w:r>
      <w:r w:rsidRPr="00CC7676">
        <w:rPr>
          <w:rFonts w:ascii="Times New Roman" w:hAnsi="Times New Roman"/>
          <w:lang w:eastAsia="ru-RU"/>
        </w:rPr>
        <w:t>т б</w:t>
      </w:r>
      <w:r w:rsidRPr="00CC7676">
        <w:rPr>
          <w:rFonts w:ascii="Times New Roman" w:hAnsi="Times New Roman"/>
          <w:spacing w:val="1"/>
          <w:lang w:eastAsia="ru-RU"/>
        </w:rPr>
        <w:t>ы</w:t>
      </w:r>
      <w:r w:rsidRPr="00CC7676">
        <w:rPr>
          <w:rFonts w:ascii="Times New Roman" w:hAnsi="Times New Roman"/>
          <w:lang w:eastAsia="ru-RU"/>
        </w:rPr>
        <w:t>ть с</w:t>
      </w:r>
      <w:r w:rsidRPr="00CC7676">
        <w:rPr>
          <w:rFonts w:ascii="Times New Roman" w:hAnsi="Times New Roman"/>
          <w:spacing w:val="-1"/>
          <w:lang w:eastAsia="ru-RU"/>
        </w:rPr>
        <w:t>д</w:t>
      </w:r>
      <w:r w:rsidRPr="00CC7676">
        <w:rPr>
          <w:rFonts w:ascii="Times New Roman" w:hAnsi="Times New Roman"/>
          <w:spacing w:val="-3"/>
          <w:lang w:eastAsia="ru-RU"/>
        </w:rPr>
        <w:t>е</w:t>
      </w:r>
      <w:r w:rsidRPr="00CC7676">
        <w:rPr>
          <w:rFonts w:ascii="Times New Roman" w:hAnsi="Times New Roman"/>
          <w:spacing w:val="-1"/>
          <w:lang w:eastAsia="ru-RU"/>
        </w:rPr>
        <w:t>л</w:t>
      </w:r>
      <w:r w:rsidRPr="00CC7676">
        <w:rPr>
          <w:rFonts w:ascii="Times New Roman" w:hAnsi="Times New Roman"/>
          <w:spacing w:val="2"/>
          <w:lang w:eastAsia="ru-RU"/>
        </w:rPr>
        <w:t>а</w:t>
      </w:r>
      <w:r w:rsidRPr="00CC7676">
        <w:rPr>
          <w:rFonts w:ascii="Times New Roman" w:hAnsi="Times New Roman"/>
          <w:lang w:eastAsia="ru-RU"/>
        </w:rPr>
        <w:t>ны и</w:t>
      </w:r>
      <w:r w:rsidRPr="00CC7676">
        <w:rPr>
          <w:rFonts w:ascii="Times New Roman" w:hAnsi="Times New Roman"/>
          <w:spacing w:val="-1"/>
          <w:lang w:eastAsia="ru-RU"/>
        </w:rPr>
        <w:t>з</w:t>
      </w:r>
      <w:r w:rsidRPr="00CC7676">
        <w:rPr>
          <w:rFonts w:ascii="Times New Roman" w:hAnsi="Times New Roman"/>
          <w:spacing w:val="-2"/>
          <w:lang w:eastAsia="ru-RU"/>
        </w:rPr>
        <w:t>м</w:t>
      </w:r>
      <w:r w:rsidRPr="00CC7676">
        <w:rPr>
          <w:rFonts w:ascii="Times New Roman" w:hAnsi="Times New Roman"/>
          <w:lang w:eastAsia="ru-RU"/>
        </w:rPr>
        <w:t>е</w:t>
      </w:r>
      <w:r w:rsidRPr="00CC7676">
        <w:rPr>
          <w:rFonts w:ascii="Times New Roman" w:hAnsi="Times New Roman"/>
          <w:spacing w:val="2"/>
          <w:lang w:eastAsia="ru-RU"/>
        </w:rPr>
        <w:t>р</w:t>
      </w:r>
      <w:r w:rsidRPr="00CC7676">
        <w:rPr>
          <w:rFonts w:ascii="Times New Roman" w:hAnsi="Times New Roman"/>
          <w:lang w:eastAsia="ru-RU"/>
        </w:rPr>
        <w:t xml:space="preserve">ения в </w:t>
      </w:r>
      <w:r w:rsidRPr="00CC7676">
        <w:rPr>
          <w:rFonts w:ascii="Times New Roman" w:hAnsi="Times New Roman"/>
          <w:spacing w:val="-3"/>
          <w:lang w:eastAsia="ru-RU"/>
        </w:rPr>
        <w:t>ко</w:t>
      </w:r>
      <w:r w:rsidRPr="00CC7676">
        <w:rPr>
          <w:rFonts w:ascii="Times New Roman" w:hAnsi="Times New Roman"/>
          <w:lang w:eastAsia="ru-RU"/>
        </w:rPr>
        <w:t>л</w:t>
      </w:r>
      <w:r w:rsidRPr="00CC7676">
        <w:rPr>
          <w:rFonts w:ascii="Times New Roman" w:hAnsi="Times New Roman"/>
          <w:spacing w:val="1"/>
          <w:lang w:eastAsia="ru-RU"/>
        </w:rPr>
        <w:t>и</w:t>
      </w:r>
      <w:r w:rsidRPr="00CC7676">
        <w:rPr>
          <w:rFonts w:ascii="Times New Roman" w:hAnsi="Times New Roman"/>
          <w:spacing w:val="-1"/>
          <w:lang w:eastAsia="ru-RU"/>
        </w:rPr>
        <w:t>ч</w:t>
      </w:r>
      <w:r w:rsidRPr="00CC7676">
        <w:rPr>
          <w:rFonts w:ascii="Times New Roman" w:hAnsi="Times New Roman"/>
          <w:spacing w:val="2"/>
          <w:lang w:eastAsia="ru-RU"/>
        </w:rPr>
        <w:t>е</w:t>
      </w:r>
      <w:r w:rsidRPr="00CC7676">
        <w:rPr>
          <w:rFonts w:ascii="Times New Roman" w:hAnsi="Times New Roman"/>
          <w:spacing w:val="5"/>
          <w:lang w:eastAsia="ru-RU"/>
        </w:rPr>
        <w:t>с</w:t>
      </w:r>
      <w:r w:rsidRPr="00CC7676">
        <w:rPr>
          <w:rFonts w:ascii="Times New Roman" w:hAnsi="Times New Roman"/>
          <w:lang w:eastAsia="ru-RU"/>
        </w:rPr>
        <w:t>т</w:t>
      </w:r>
      <w:r w:rsidRPr="00CC7676">
        <w:rPr>
          <w:rFonts w:ascii="Times New Roman" w:hAnsi="Times New Roman"/>
          <w:spacing w:val="3"/>
          <w:lang w:eastAsia="ru-RU"/>
        </w:rPr>
        <w:t>в</w:t>
      </w:r>
      <w:r w:rsidRPr="00CC7676">
        <w:rPr>
          <w:rFonts w:ascii="Times New Roman" w:hAnsi="Times New Roman"/>
          <w:lang w:eastAsia="ru-RU"/>
        </w:rPr>
        <w:t xml:space="preserve">е и </w:t>
      </w:r>
      <w:r w:rsidRPr="00CC7676">
        <w:rPr>
          <w:rFonts w:ascii="Times New Roman" w:hAnsi="Times New Roman"/>
          <w:spacing w:val="2"/>
          <w:lang w:eastAsia="ru-RU"/>
        </w:rPr>
        <w:t>с</w:t>
      </w:r>
      <w:r w:rsidRPr="00CC7676">
        <w:rPr>
          <w:rFonts w:ascii="Times New Roman" w:hAnsi="Times New Roman"/>
          <w:spacing w:val="-3"/>
          <w:lang w:eastAsia="ru-RU"/>
        </w:rPr>
        <w:t>о</w:t>
      </w:r>
      <w:r w:rsidRPr="00CC7676">
        <w:rPr>
          <w:rFonts w:ascii="Times New Roman" w:hAnsi="Times New Roman"/>
          <w:spacing w:val="-1"/>
          <w:lang w:eastAsia="ru-RU"/>
        </w:rPr>
        <w:t>д</w:t>
      </w:r>
      <w:r w:rsidRPr="00CC7676">
        <w:rPr>
          <w:rFonts w:ascii="Times New Roman" w:hAnsi="Times New Roman"/>
          <w:lang w:eastAsia="ru-RU"/>
        </w:rPr>
        <w:t>е</w:t>
      </w:r>
      <w:r w:rsidRPr="00CC7676">
        <w:rPr>
          <w:rFonts w:ascii="Times New Roman" w:hAnsi="Times New Roman"/>
          <w:spacing w:val="-5"/>
          <w:lang w:eastAsia="ru-RU"/>
        </w:rPr>
        <w:t>р</w:t>
      </w:r>
      <w:r w:rsidRPr="00CC7676">
        <w:rPr>
          <w:rFonts w:ascii="Times New Roman" w:hAnsi="Times New Roman"/>
          <w:lang w:eastAsia="ru-RU"/>
        </w:rPr>
        <w:t>ж</w:t>
      </w:r>
      <w:r w:rsidRPr="00CC7676">
        <w:rPr>
          <w:rFonts w:ascii="Times New Roman" w:hAnsi="Times New Roman"/>
          <w:spacing w:val="2"/>
          <w:lang w:eastAsia="ru-RU"/>
        </w:rPr>
        <w:t>а</w:t>
      </w:r>
      <w:r w:rsidRPr="00CC7676">
        <w:rPr>
          <w:rFonts w:ascii="Times New Roman" w:hAnsi="Times New Roman"/>
          <w:lang w:eastAsia="ru-RU"/>
        </w:rPr>
        <w:t>нии г</w:t>
      </w:r>
      <w:r w:rsidRPr="00CC7676">
        <w:rPr>
          <w:rFonts w:ascii="Times New Roman" w:hAnsi="Times New Roman"/>
          <w:spacing w:val="1"/>
          <w:lang w:eastAsia="ru-RU"/>
        </w:rPr>
        <w:t>р</w:t>
      </w:r>
      <w:r w:rsidRPr="00CC7676">
        <w:rPr>
          <w:rFonts w:ascii="Times New Roman" w:hAnsi="Times New Roman"/>
          <w:lang w:eastAsia="ru-RU"/>
        </w:rPr>
        <w:t xml:space="preserve">аф </w:t>
      </w:r>
      <w:r w:rsidRPr="00CC7676">
        <w:rPr>
          <w:rFonts w:ascii="Times New Roman" w:hAnsi="Times New Roman"/>
          <w:spacing w:val="3"/>
          <w:w w:val="103"/>
          <w:lang w:eastAsia="ru-RU"/>
        </w:rPr>
        <w:t>з</w:t>
      </w:r>
      <w:r w:rsidRPr="00CC7676">
        <w:rPr>
          <w:rFonts w:ascii="Times New Roman" w:hAnsi="Times New Roman"/>
          <w:w w:val="99"/>
          <w:lang w:eastAsia="ru-RU"/>
        </w:rPr>
        <w:t xml:space="preserve">а </w:t>
      </w:r>
      <w:r w:rsidRPr="00CC7676">
        <w:rPr>
          <w:rFonts w:ascii="Times New Roman" w:hAnsi="Times New Roman"/>
          <w:spacing w:val="4"/>
          <w:w w:val="95"/>
          <w:lang w:eastAsia="ru-RU"/>
        </w:rPr>
        <w:t>с</w:t>
      </w:r>
      <w:r w:rsidRPr="00CC7676">
        <w:rPr>
          <w:rFonts w:ascii="Times New Roman" w:hAnsi="Times New Roman"/>
          <w:spacing w:val="-1"/>
          <w:lang w:eastAsia="ru-RU"/>
        </w:rPr>
        <w:t>ч</w:t>
      </w:r>
      <w:r w:rsidRPr="00CC7676">
        <w:rPr>
          <w:rFonts w:ascii="Times New Roman" w:hAnsi="Times New Roman"/>
          <w:spacing w:val="6"/>
          <w:w w:val="95"/>
          <w:lang w:eastAsia="ru-RU"/>
        </w:rPr>
        <w:t>е</w:t>
      </w:r>
      <w:r w:rsidRPr="00CC7676">
        <w:rPr>
          <w:rFonts w:ascii="Times New Roman" w:hAnsi="Times New Roman"/>
          <w:lang w:eastAsia="ru-RU"/>
        </w:rPr>
        <w:t>т п</w:t>
      </w:r>
      <w:r w:rsidRPr="00CC7676">
        <w:rPr>
          <w:rFonts w:ascii="Times New Roman" w:hAnsi="Times New Roman"/>
          <w:spacing w:val="-3"/>
          <w:lang w:eastAsia="ru-RU"/>
        </w:rPr>
        <w:t>р</w:t>
      </w:r>
      <w:r w:rsidRPr="00CC7676">
        <w:rPr>
          <w:rFonts w:ascii="Times New Roman" w:hAnsi="Times New Roman"/>
          <w:lang w:eastAsia="ru-RU"/>
        </w:rPr>
        <w:t>и</w:t>
      </w:r>
      <w:r w:rsidRPr="00CC7676">
        <w:rPr>
          <w:rFonts w:ascii="Times New Roman" w:hAnsi="Times New Roman"/>
          <w:spacing w:val="3"/>
          <w:lang w:eastAsia="ru-RU"/>
        </w:rPr>
        <w:t>в</w:t>
      </w:r>
      <w:r w:rsidRPr="00CC7676">
        <w:rPr>
          <w:rFonts w:ascii="Times New Roman" w:hAnsi="Times New Roman"/>
          <w:spacing w:val="-3"/>
          <w:lang w:eastAsia="ru-RU"/>
        </w:rPr>
        <w:t>е</w:t>
      </w:r>
      <w:r w:rsidRPr="00CC7676">
        <w:rPr>
          <w:rFonts w:ascii="Times New Roman" w:hAnsi="Times New Roman"/>
          <w:spacing w:val="-1"/>
          <w:lang w:eastAsia="ru-RU"/>
        </w:rPr>
        <w:t>д</w:t>
      </w:r>
      <w:r w:rsidRPr="00CC7676">
        <w:rPr>
          <w:rFonts w:ascii="Times New Roman" w:hAnsi="Times New Roman"/>
          <w:lang w:eastAsia="ru-RU"/>
        </w:rPr>
        <w:t>ения с</w:t>
      </w:r>
      <w:r w:rsidRPr="00CC7676">
        <w:rPr>
          <w:rFonts w:ascii="Times New Roman" w:hAnsi="Times New Roman"/>
          <w:spacing w:val="3"/>
          <w:lang w:eastAsia="ru-RU"/>
        </w:rPr>
        <w:t>в</w:t>
      </w:r>
      <w:r w:rsidRPr="00CC7676">
        <w:rPr>
          <w:rFonts w:ascii="Times New Roman" w:hAnsi="Times New Roman"/>
          <w:spacing w:val="-3"/>
          <w:lang w:eastAsia="ru-RU"/>
        </w:rPr>
        <w:t>е</w:t>
      </w:r>
      <w:r w:rsidRPr="00CC7676">
        <w:rPr>
          <w:rFonts w:ascii="Times New Roman" w:hAnsi="Times New Roman"/>
          <w:spacing w:val="-1"/>
          <w:lang w:eastAsia="ru-RU"/>
        </w:rPr>
        <w:t>д</w:t>
      </w:r>
      <w:r w:rsidRPr="00CC7676">
        <w:rPr>
          <w:rFonts w:ascii="Times New Roman" w:hAnsi="Times New Roman"/>
          <w:lang w:eastAsia="ru-RU"/>
        </w:rPr>
        <w:t xml:space="preserve">ений </w:t>
      </w:r>
      <w:r w:rsidRPr="00CC7676">
        <w:rPr>
          <w:rFonts w:ascii="Times New Roman" w:hAnsi="Times New Roman"/>
          <w:spacing w:val="-1"/>
          <w:lang w:eastAsia="ru-RU"/>
        </w:rPr>
        <w:t>т</w:t>
      </w:r>
      <w:r w:rsidRPr="00CC7676">
        <w:rPr>
          <w:rFonts w:ascii="Times New Roman" w:hAnsi="Times New Roman"/>
          <w:spacing w:val="-3"/>
          <w:lang w:eastAsia="ru-RU"/>
        </w:rPr>
        <w:t>о</w:t>
      </w:r>
      <w:r w:rsidRPr="00CC7676">
        <w:rPr>
          <w:rFonts w:ascii="Times New Roman" w:hAnsi="Times New Roman"/>
          <w:lang w:eastAsia="ru-RU"/>
        </w:rPr>
        <w:t>ль</w:t>
      </w:r>
      <w:r w:rsidRPr="00CC7676">
        <w:rPr>
          <w:rFonts w:ascii="Times New Roman" w:hAnsi="Times New Roman"/>
          <w:spacing w:val="-3"/>
          <w:lang w:eastAsia="ru-RU"/>
        </w:rPr>
        <w:t>к</w:t>
      </w:r>
      <w:r w:rsidRPr="00CC7676">
        <w:rPr>
          <w:rFonts w:ascii="Times New Roman" w:hAnsi="Times New Roman"/>
          <w:lang w:eastAsia="ru-RU"/>
        </w:rPr>
        <w:t xml:space="preserve">о </w:t>
      </w:r>
      <w:r w:rsidRPr="00CC7676">
        <w:rPr>
          <w:rFonts w:ascii="Times New Roman" w:hAnsi="Times New Roman"/>
          <w:spacing w:val="-1"/>
          <w:lang w:eastAsia="ru-RU"/>
        </w:rPr>
        <w:t>п</w:t>
      </w:r>
      <w:r w:rsidRPr="00CC7676">
        <w:rPr>
          <w:rFonts w:ascii="Times New Roman" w:hAnsi="Times New Roman"/>
          <w:lang w:eastAsia="ru-RU"/>
        </w:rPr>
        <w:t xml:space="preserve">о </w:t>
      </w:r>
      <w:r w:rsidRPr="00CC7676">
        <w:rPr>
          <w:rFonts w:ascii="Times New Roman" w:hAnsi="Times New Roman"/>
          <w:spacing w:val="-1"/>
          <w:lang w:eastAsia="ru-RU"/>
        </w:rPr>
        <w:t>те</w:t>
      </w:r>
      <w:r w:rsidRPr="00CC7676">
        <w:rPr>
          <w:rFonts w:ascii="Times New Roman" w:hAnsi="Times New Roman"/>
          <w:lang w:eastAsia="ru-RU"/>
        </w:rPr>
        <w:t>м и</w:t>
      </w:r>
      <w:r w:rsidRPr="00CC7676">
        <w:rPr>
          <w:rFonts w:ascii="Times New Roman" w:hAnsi="Times New Roman"/>
          <w:spacing w:val="-1"/>
          <w:lang w:eastAsia="ru-RU"/>
        </w:rPr>
        <w:t>з</w:t>
      </w:r>
      <w:r w:rsidRPr="00CC7676">
        <w:rPr>
          <w:rFonts w:ascii="Times New Roman" w:hAnsi="Times New Roman"/>
          <w:spacing w:val="-2"/>
          <w:lang w:eastAsia="ru-RU"/>
        </w:rPr>
        <w:t>м</w:t>
      </w:r>
      <w:r w:rsidRPr="00CC7676">
        <w:rPr>
          <w:rFonts w:ascii="Times New Roman" w:hAnsi="Times New Roman"/>
          <w:lang w:eastAsia="ru-RU"/>
        </w:rPr>
        <w:t>е</w:t>
      </w:r>
      <w:r w:rsidRPr="00CC7676">
        <w:rPr>
          <w:rFonts w:ascii="Times New Roman" w:hAnsi="Times New Roman"/>
          <w:spacing w:val="2"/>
          <w:lang w:eastAsia="ru-RU"/>
        </w:rPr>
        <w:t>р</w:t>
      </w:r>
      <w:r w:rsidRPr="00CC7676">
        <w:rPr>
          <w:rFonts w:ascii="Times New Roman" w:hAnsi="Times New Roman"/>
          <w:lang w:eastAsia="ru-RU"/>
        </w:rPr>
        <w:t xml:space="preserve">ениям, </w:t>
      </w:r>
      <w:r w:rsidRPr="00CC7676">
        <w:rPr>
          <w:rFonts w:ascii="Times New Roman" w:hAnsi="Times New Roman"/>
          <w:spacing w:val="-3"/>
          <w:w w:val="103"/>
          <w:lang w:eastAsia="ru-RU"/>
        </w:rPr>
        <w:t>к</w:t>
      </w:r>
      <w:r w:rsidRPr="00CC7676">
        <w:rPr>
          <w:rFonts w:ascii="Times New Roman" w:hAnsi="Times New Roman"/>
          <w:spacing w:val="1"/>
          <w:w w:val="102"/>
          <w:lang w:eastAsia="ru-RU"/>
        </w:rPr>
        <w:t>о</w:t>
      </w:r>
      <w:r w:rsidRPr="00CC7676">
        <w:rPr>
          <w:rFonts w:ascii="Times New Roman" w:hAnsi="Times New Roman"/>
          <w:spacing w:val="-1"/>
          <w:lang w:eastAsia="ru-RU"/>
        </w:rPr>
        <w:t>т</w:t>
      </w:r>
      <w:r w:rsidRPr="00CC7676">
        <w:rPr>
          <w:rFonts w:ascii="Times New Roman" w:hAnsi="Times New Roman"/>
          <w:w w:val="103"/>
          <w:lang w:eastAsia="ru-RU"/>
        </w:rPr>
        <w:t>о</w:t>
      </w:r>
      <w:r w:rsidRPr="00CC7676">
        <w:rPr>
          <w:rFonts w:ascii="Times New Roman" w:hAnsi="Times New Roman"/>
          <w:spacing w:val="-3"/>
          <w:w w:val="103"/>
          <w:lang w:eastAsia="ru-RU"/>
        </w:rPr>
        <w:t>р</w:t>
      </w:r>
      <w:r w:rsidRPr="00CC7676">
        <w:rPr>
          <w:rFonts w:ascii="Times New Roman" w:hAnsi="Times New Roman"/>
          <w:spacing w:val="-1"/>
          <w:w w:val="101"/>
          <w:lang w:eastAsia="ru-RU"/>
        </w:rPr>
        <w:t>ы</w:t>
      </w:r>
      <w:r w:rsidRPr="00CC7676">
        <w:rPr>
          <w:rFonts w:ascii="Times New Roman" w:hAnsi="Times New Roman"/>
          <w:w w:val="95"/>
          <w:lang w:eastAsia="ru-RU"/>
        </w:rPr>
        <w:t xml:space="preserve">е </w:t>
      </w:r>
      <w:r w:rsidRPr="00CC7676">
        <w:rPr>
          <w:rFonts w:ascii="Times New Roman" w:hAnsi="Times New Roman"/>
          <w:spacing w:val="-3"/>
          <w:lang w:eastAsia="ru-RU"/>
        </w:rPr>
        <w:t>о</w:t>
      </w:r>
      <w:r w:rsidRPr="00CC7676">
        <w:rPr>
          <w:rFonts w:ascii="Times New Roman" w:hAnsi="Times New Roman"/>
          <w:lang w:eastAsia="ru-RU"/>
        </w:rPr>
        <w:t>к</w:t>
      </w:r>
      <w:r w:rsidRPr="00CC7676">
        <w:rPr>
          <w:rFonts w:ascii="Times New Roman" w:hAnsi="Times New Roman"/>
          <w:spacing w:val="3"/>
          <w:lang w:eastAsia="ru-RU"/>
        </w:rPr>
        <w:t>а</w:t>
      </w:r>
      <w:r w:rsidRPr="00CC7676">
        <w:rPr>
          <w:rFonts w:ascii="Times New Roman" w:hAnsi="Times New Roman"/>
          <w:lang w:eastAsia="ru-RU"/>
        </w:rPr>
        <w:t>зы</w:t>
      </w:r>
      <w:r w:rsidRPr="00CC7676">
        <w:rPr>
          <w:rFonts w:ascii="Times New Roman" w:hAnsi="Times New Roman"/>
          <w:spacing w:val="3"/>
          <w:lang w:eastAsia="ru-RU"/>
        </w:rPr>
        <w:t>в</w:t>
      </w:r>
      <w:r w:rsidRPr="00CC7676">
        <w:rPr>
          <w:rFonts w:ascii="Times New Roman" w:hAnsi="Times New Roman"/>
          <w:spacing w:val="2"/>
          <w:lang w:eastAsia="ru-RU"/>
        </w:rPr>
        <w:t>а</w:t>
      </w:r>
      <w:r w:rsidRPr="00CC7676">
        <w:rPr>
          <w:rFonts w:ascii="Times New Roman" w:hAnsi="Times New Roman"/>
          <w:spacing w:val="1"/>
          <w:lang w:eastAsia="ru-RU"/>
        </w:rPr>
        <w:t>ю</w:t>
      </w:r>
      <w:r w:rsidRPr="00CC7676">
        <w:rPr>
          <w:rFonts w:ascii="Times New Roman" w:hAnsi="Times New Roman"/>
          <w:lang w:eastAsia="ru-RU"/>
        </w:rPr>
        <w:t xml:space="preserve">т </w:t>
      </w:r>
      <w:r w:rsidRPr="00CC7676">
        <w:rPr>
          <w:rFonts w:ascii="Times New Roman" w:hAnsi="Times New Roman"/>
          <w:spacing w:val="-1"/>
          <w:lang w:eastAsia="ru-RU"/>
        </w:rPr>
        <w:t>н</w:t>
      </w:r>
      <w:r w:rsidRPr="00CC7676">
        <w:rPr>
          <w:rFonts w:ascii="Times New Roman" w:hAnsi="Times New Roman"/>
          <w:lang w:eastAsia="ru-RU"/>
        </w:rPr>
        <w:t>е</w:t>
      </w:r>
      <w:r w:rsidRPr="00CC7676">
        <w:rPr>
          <w:rFonts w:ascii="Times New Roman" w:hAnsi="Times New Roman"/>
          <w:spacing w:val="-1"/>
          <w:lang w:eastAsia="ru-RU"/>
        </w:rPr>
        <w:t>п</w:t>
      </w:r>
      <w:r w:rsidRPr="00CC7676">
        <w:rPr>
          <w:rFonts w:ascii="Times New Roman" w:hAnsi="Times New Roman"/>
          <w:spacing w:val="2"/>
          <w:lang w:eastAsia="ru-RU"/>
        </w:rPr>
        <w:t>о</w:t>
      </w:r>
      <w:r w:rsidRPr="00CC7676">
        <w:rPr>
          <w:rFonts w:ascii="Times New Roman" w:hAnsi="Times New Roman"/>
          <w:lang w:eastAsia="ru-RU"/>
        </w:rPr>
        <w:t>с</w:t>
      </w:r>
      <w:r w:rsidRPr="00CC7676">
        <w:rPr>
          <w:rFonts w:ascii="Times New Roman" w:hAnsi="Times New Roman"/>
          <w:spacing w:val="2"/>
          <w:lang w:eastAsia="ru-RU"/>
        </w:rPr>
        <w:t>р</w:t>
      </w:r>
      <w:r w:rsidRPr="00CC7676">
        <w:rPr>
          <w:rFonts w:ascii="Times New Roman" w:hAnsi="Times New Roman"/>
          <w:spacing w:val="-3"/>
          <w:lang w:eastAsia="ru-RU"/>
        </w:rPr>
        <w:t>е</w:t>
      </w:r>
      <w:r w:rsidRPr="00CC7676">
        <w:rPr>
          <w:rFonts w:ascii="Times New Roman" w:hAnsi="Times New Roman"/>
          <w:spacing w:val="-1"/>
          <w:lang w:eastAsia="ru-RU"/>
        </w:rPr>
        <w:t>д</w:t>
      </w:r>
      <w:r w:rsidRPr="00CC7676">
        <w:rPr>
          <w:rFonts w:ascii="Times New Roman" w:hAnsi="Times New Roman"/>
          <w:spacing w:val="5"/>
          <w:lang w:eastAsia="ru-RU"/>
        </w:rPr>
        <w:t>с</w:t>
      </w:r>
      <w:r w:rsidRPr="00CC7676">
        <w:rPr>
          <w:rFonts w:ascii="Times New Roman" w:hAnsi="Times New Roman"/>
          <w:lang w:eastAsia="ru-RU"/>
        </w:rPr>
        <w:t>т</w:t>
      </w:r>
      <w:r w:rsidRPr="00CC7676">
        <w:rPr>
          <w:rFonts w:ascii="Times New Roman" w:hAnsi="Times New Roman"/>
          <w:spacing w:val="3"/>
          <w:lang w:eastAsia="ru-RU"/>
        </w:rPr>
        <w:t>в</w:t>
      </w:r>
      <w:r w:rsidRPr="00CC7676">
        <w:rPr>
          <w:rFonts w:ascii="Times New Roman" w:hAnsi="Times New Roman"/>
          <w:lang w:eastAsia="ru-RU"/>
        </w:rPr>
        <w:t>ен</w:t>
      </w:r>
      <w:r w:rsidRPr="00CC7676">
        <w:rPr>
          <w:rFonts w:ascii="Times New Roman" w:hAnsi="Times New Roman"/>
          <w:spacing w:val="-1"/>
          <w:lang w:eastAsia="ru-RU"/>
        </w:rPr>
        <w:t>н</w:t>
      </w:r>
      <w:r w:rsidRPr="00CC7676">
        <w:rPr>
          <w:rFonts w:ascii="Times New Roman" w:hAnsi="Times New Roman"/>
          <w:spacing w:val="2"/>
          <w:lang w:eastAsia="ru-RU"/>
        </w:rPr>
        <w:t>о</w:t>
      </w:r>
      <w:r w:rsidRPr="00CC7676">
        <w:rPr>
          <w:rFonts w:ascii="Times New Roman" w:hAnsi="Times New Roman"/>
          <w:lang w:eastAsia="ru-RU"/>
        </w:rPr>
        <w:t xml:space="preserve">е </w:t>
      </w:r>
      <w:r w:rsidRPr="00CC7676">
        <w:rPr>
          <w:rFonts w:ascii="Times New Roman" w:hAnsi="Times New Roman"/>
          <w:spacing w:val="-1"/>
          <w:lang w:eastAsia="ru-RU"/>
        </w:rPr>
        <w:t>в</w:t>
      </w:r>
      <w:r w:rsidRPr="00CC7676">
        <w:rPr>
          <w:rFonts w:ascii="Times New Roman" w:hAnsi="Times New Roman"/>
          <w:lang w:eastAsia="ru-RU"/>
        </w:rPr>
        <w:t>лиян</w:t>
      </w:r>
      <w:r w:rsidRPr="00CC7676">
        <w:rPr>
          <w:rFonts w:ascii="Times New Roman" w:hAnsi="Times New Roman"/>
          <w:spacing w:val="-1"/>
          <w:lang w:eastAsia="ru-RU"/>
        </w:rPr>
        <w:t>и</w:t>
      </w:r>
      <w:r w:rsidRPr="00CC7676">
        <w:rPr>
          <w:rFonts w:ascii="Times New Roman" w:hAnsi="Times New Roman"/>
          <w:lang w:eastAsia="ru-RU"/>
        </w:rPr>
        <w:t xml:space="preserve">е </w:t>
      </w:r>
      <w:r w:rsidRPr="00CC7676">
        <w:rPr>
          <w:rFonts w:ascii="Times New Roman" w:hAnsi="Times New Roman"/>
          <w:spacing w:val="-1"/>
          <w:lang w:eastAsia="ru-RU"/>
        </w:rPr>
        <w:t>н</w:t>
      </w:r>
      <w:r w:rsidRPr="00CC7676">
        <w:rPr>
          <w:rFonts w:ascii="Times New Roman" w:hAnsi="Times New Roman"/>
          <w:lang w:eastAsia="ru-RU"/>
        </w:rPr>
        <w:t xml:space="preserve">а </w:t>
      </w:r>
      <w:r w:rsidRPr="00CC7676">
        <w:rPr>
          <w:rFonts w:ascii="Times New Roman" w:hAnsi="Times New Roman"/>
          <w:spacing w:val="-1"/>
          <w:lang w:eastAsia="ru-RU"/>
        </w:rPr>
        <w:t>п</w:t>
      </w:r>
      <w:r w:rsidRPr="00CC7676">
        <w:rPr>
          <w:rFonts w:ascii="Times New Roman" w:hAnsi="Times New Roman"/>
          <w:spacing w:val="-3"/>
          <w:lang w:eastAsia="ru-RU"/>
        </w:rPr>
        <w:t>о</w:t>
      </w:r>
      <w:r w:rsidRPr="00CC7676">
        <w:rPr>
          <w:rFonts w:ascii="Times New Roman" w:hAnsi="Times New Roman"/>
          <w:spacing w:val="3"/>
          <w:lang w:eastAsia="ru-RU"/>
        </w:rPr>
        <w:t>л</w:t>
      </w:r>
      <w:r w:rsidRPr="00CC7676">
        <w:rPr>
          <w:rFonts w:ascii="Times New Roman" w:hAnsi="Times New Roman"/>
          <w:spacing w:val="4"/>
          <w:lang w:eastAsia="ru-RU"/>
        </w:rPr>
        <w:t>у</w:t>
      </w:r>
      <w:r w:rsidRPr="00CC7676">
        <w:rPr>
          <w:rFonts w:ascii="Times New Roman" w:hAnsi="Times New Roman"/>
          <w:spacing w:val="-1"/>
          <w:lang w:eastAsia="ru-RU"/>
        </w:rPr>
        <w:t>ч</w:t>
      </w:r>
      <w:r w:rsidRPr="00CC7676">
        <w:rPr>
          <w:rFonts w:ascii="Times New Roman" w:hAnsi="Times New Roman"/>
          <w:lang w:eastAsia="ru-RU"/>
        </w:rPr>
        <w:t>ен</w:t>
      </w:r>
      <w:r w:rsidRPr="00CC7676">
        <w:rPr>
          <w:rFonts w:ascii="Times New Roman" w:hAnsi="Times New Roman"/>
          <w:spacing w:val="-1"/>
          <w:lang w:eastAsia="ru-RU"/>
        </w:rPr>
        <w:t>и</w:t>
      </w:r>
      <w:r w:rsidRPr="00CC7676">
        <w:rPr>
          <w:rFonts w:ascii="Times New Roman" w:hAnsi="Times New Roman"/>
          <w:lang w:eastAsia="ru-RU"/>
        </w:rPr>
        <w:t xml:space="preserve">е </w:t>
      </w:r>
      <w:r w:rsidRPr="00CC7676">
        <w:rPr>
          <w:rFonts w:ascii="Times New Roman" w:hAnsi="Times New Roman"/>
          <w:spacing w:val="3"/>
          <w:lang w:eastAsia="ru-RU"/>
        </w:rPr>
        <w:t>з</w:t>
      </w:r>
      <w:r w:rsidRPr="00CC7676">
        <w:rPr>
          <w:rFonts w:ascii="Times New Roman" w:hAnsi="Times New Roman"/>
          <w:spacing w:val="2"/>
          <w:lang w:eastAsia="ru-RU"/>
        </w:rPr>
        <w:t>а</w:t>
      </w:r>
      <w:r w:rsidRPr="00CC7676">
        <w:rPr>
          <w:rFonts w:ascii="Times New Roman" w:hAnsi="Times New Roman"/>
          <w:lang w:eastAsia="ru-RU"/>
        </w:rPr>
        <w:t>п</w:t>
      </w:r>
      <w:r w:rsidRPr="00CC7676">
        <w:rPr>
          <w:rFonts w:ascii="Times New Roman" w:hAnsi="Times New Roman"/>
          <w:spacing w:val="2"/>
          <w:lang w:eastAsia="ru-RU"/>
        </w:rPr>
        <w:t>ро</w:t>
      </w:r>
      <w:r w:rsidRPr="00CC7676">
        <w:rPr>
          <w:rFonts w:ascii="Times New Roman" w:hAnsi="Times New Roman"/>
          <w:lang w:eastAsia="ru-RU"/>
        </w:rPr>
        <w:t>е</w:t>
      </w:r>
      <w:r w:rsidRPr="00CC7676">
        <w:rPr>
          <w:rFonts w:ascii="Times New Roman" w:hAnsi="Times New Roman"/>
          <w:spacing w:val="1"/>
          <w:lang w:eastAsia="ru-RU"/>
        </w:rPr>
        <w:t>к</w:t>
      </w:r>
      <w:r w:rsidRPr="00CC7676">
        <w:rPr>
          <w:rFonts w:ascii="Times New Roman" w:hAnsi="Times New Roman"/>
          <w:lang w:eastAsia="ru-RU"/>
        </w:rPr>
        <w:t>ти</w:t>
      </w:r>
      <w:r w:rsidRPr="00CC7676">
        <w:rPr>
          <w:rFonts w:ascii="Times New Roman" w:hAnsi="Times New Roman"/>
          <w:spacing w:val="2"/>
          <w:lang w:eastAsia="ru-RU"/>
        </w:rPr>
        <w:t>р</w:t>
      </w:r>
      <w:r w:rsidRPr="00CC7676">
        <w:rPr>
          <w:rFonts w:ascii="Times New Roman" w:hAnsi="Times New Roman"/>
          <w:spacing w:val="-3"/>
          <w:lang w:eastAsia="ru-RU"/>
        </w:rPr>
        <w:t>о</w:t>
      </w:r>
      <w:r w:rsidRPr="00CC7676">
        <w:rPr>
          <w:rFonts w:ascii="Times New Roman" w:hAnsi="Times New Roman"/>
          <w:spacing w:val="3"/>
          <w:lang w:eastAsia="ru-RU"/>
        </w:rPr>
        <w:t>в</w:t>
      </w:r>
      <w:r w:rsidRPr="00CC7676">
        <w:rPr>
          <w:rFonts w:ascii="Times New Roman" w:hAnsi="Times New Roman"/>
          <w:spacing w:val="2"/>
          <w:lang w:eastAsia="ru-RU"/>
        </w:rPr>
        <w:t>а</w:t>
      </w:r>
      <w:r w:rsidRPr="00CC7676">
        <w:rPr>
          <w:rFonts w:ascii="Times New Roman" w:hAnsi="Times New Roman"/>
          <w:lang w:eastAsia="ru-RU"/>
        </w:rPr>
        <w:t>н</w:t>
      </w:r>
      <w:r w:rsidRPr="00CC7676">
        <w:rPr>
          <w:rFonts w:ascii="Times New Roman" w:hAnsi="Times New Roman"/>
          <w:spacing w:val="-1"/>
          <w:lang w:eastAsia="ru-RU"/>
        </w:rPr>
        <w:t>н</w:t>
      </w:r>
      <w:r w:rsidRPr="00CC7676">
        <w:rPr>
          <w:rFonts w:ascii="Times New Roman" w:hAnsi="Times New Roman"/>
          <w:spacing w:val="-3"/>
          <w:lang w:eastAsia="ru-RU"/>
        </w:rPr>
        <w:t>о</w:t>
      </w:r>
      <w:r w:rsidRPr="00CC7676">
        <w:rPr>
          <w:rFonts w:ascii="Times New Roman" w:hAnsi="Times New Roman"/>
          <w:spacing w:val="2"/>
          <w:lang w:eastAsia="ru-RU"/>
        </w:rPr>
        <w:t>г</w:t>
      </w:r>
      <w:r w:rsidRPr="00CC7676">
        <w:rPr>
          <w:rFonts w:ascii="Times New Roman" w:hAnsi="Times New Roman"/>
          <w:lang w:eastAsia="ru-RU"/>
        </w:rPr>
        <w:t xml:space="preserve">о </w:t>
      </w:r>
      <w:r w:rsidRPr="00CC7676">
        <w:rPr>
          <w:rFonts w:ascii="Times New Roman" w:hAnsi="Times New Roman"/>
          <w:spacing w:val="2"/>
          <w:lang w:eastAsia="ru-RU"/>
        </w:rPr>
        <w:t>рез</w:t>
      </w:r>
      <w:r w:rsidRPr="00CC7676">
        <w:rPr>
          <w:rFonts w:ascii="Times New Roman" w:hAnsi="Times New Roman"/>
          <w:spacing w:val="-1"/>
          <w:lang w:eastAsia="ru-RU"/>
        </w:rPr>
        <w:t>у</w:t>
      </w:r>
      <w:r w:rsidRPr="00CC7676">
        <w:rPr>
          <w:rFonts w:ascii="Times New Roman" w:hAnsi="Times New Roman"/>
          <w:lang w:eastAsia="ru-RU"/>
        </w:rPr>
        <w:t>л</w:t>
      </w:r>
      <w:r w:rsidRPr="00CC7676">
        <w:rPr>
          <w:rFonts w:ascii="Times New Roman" w:hAnsi="Times New Roman"/>
          <w:spacing w:val="-6"/>
          <w:lang w:eastAsia="ru-RU"/>
        </w:rPr>
        <w:t>ь</w:t>
      </w:r>
      <w:r w:rsidRPr="00CC7676">
        <w:rPr>
          <w:rFonts w:ascii="Times New Roman" w:hAnsi="Times New Roman"/>
          <w:spacing w:val="3"/>
          <w:lang w:eastAsia="ru-RU"/>
        </w:rPr>
        <w:t>т</w:t>
      </w:r>
      <w:r w:rsidRPr="00CC7676">
        <w:rPr>
          <w:rFonts w:ascii="Times New Roman" w:hAnsi="Times New Roman"/>
          <w:spacing w:val="-3"/>
          <w:lang w:eastAsia="ru-RU"/>
        </w:rPr>
        <w:t>а</w:t>
      </w:r>
      <w:r w:rsidRPr="00CC7676">
        <w:rPr>
          <w:rFonts w:ascii="Times New Roman" w:hAnsi="Times New Roman"/>
          <w:spacing w:val="3"/>
          <w:lang w:eastAsia="ru-RU"/>
        </w:rPr>
        <w:t>т</w:t>
      </w:r>
      <w:r w:rsidRPr="00CC7676">
        <w:rPr>
          <w:rFonts w:ascii="Times New Roman" w:hAnsi="Times New Roman"/>
          <w:lang w:eastAsia="ru-RU"/>
        </w:rPr>
        <w:t>а д</w:t>
      </w:r>
      <w:r w:rsidRPr="00CC7676">
        <w:rPr>
          <w:rFonts w:ascii="Times New Roman" w:hAnsi="Times New Roman"/>
          <w:spacing w:val="2"/>
          <w:lang w:eastAsia="ru-RU"/>
        </w:rPr>
        <w:t>а</w:t>
      </w:r>
      <w:r w:rsidRPr="00CC7676">
        <w:rPr>
          <w:rFonts w:ascii="Times New Roman" w:hAnsi="Times New Roman"/>
          <w:lang w:eastAsia="ru-RU"/>
        </w:rPr>
        <w:t>н</w:t>
      </w:r>
      <w:r w:rsidRPr="00CC7676">
        <w:rPr>
          <w:rFonts w:ascii="Times New Roman" w:hAnsi="Times New Roman"/>
          <w:spacing w:val="-1"/>
          <w:lang w:eastAsia="ru-RU"/>
        </w:rPr>
        <w:t>н</w:t>
      </w:r>
      <w:r w:rsidRPr="00CC7676">
        <w:rPr>
          <w:rFonts w:ascii="Times New Roman" w:hAnsi="Times New Roman"/>
          <w:spacing w:val="-3"/>
          <w:lang w:eastAsia="ru-RU"/>
        </w:rPr>
        <w:t>о</w:t>
      </w:r>
      <w:r w:rsidRPr="00CC7676">
        <w:rPr>
          <w:rFonts w:ascii="Times New Roman" w:hAnsi="Times New Roman"/>
          <w:lang w:eastAsia="ru-RU"/>
        </w:rPr>
        <w:t xml:space="preserve">й </w:t>
      </w:r>
      <w:r w:rsidRPr="00CC7676">
        <w:rPr>
          <w:rFonts w:ascii="Times New Roman" w:hAnsi="Times New Roman"/>
          <w:spacing w:val="1"/>
          <w:w w:val="104"/>
          <w:lang w:eastAsia="ru-RU"/>
        </w:rPr>
        <w:t>р</w:t>
      </w:r>
      <w:r w:rsidRPr="00CC7676">
        <w:rPr>
          <w:rFonts w:ascii="Times New Roman" w:hAnsi="Times New Roman"/>
          <w:w w:val="98"/>
          <w:lang w:eastAsia="ru-RU"/>
        </w:rPr>
        <w:t>а</w:t>
      </w:r>
      <w:r w:rsidRPr="00CC7676">
        <w:rPr>
          <w:rFonts w:ascii="Times New Roman" w:hAnsi="Times New Roman"/>
          <w:spacing w:val="4"/>
          <w:w w:val="98"/>
          <w:lang w:eastAsia="ru-RU"/>
        </w:rPr>
        <w:t>б</w:t>
      </w:r>
      <w:r w:rsidRPr="00CC7676">
        <w:rPr>
          <w:rFonts w:ascii="Times New Roman" w:hAnsi="Times New Roman"/>
          <w:spacing w:val="1"/>
          <w:w w:val="102"/>
          <w:lang w:eastAsia="ru-RU"/>
        </w:rPr>
        <w:t>о</w:t>
      </w:r>
      <w:r w:rsidRPr="00CC7676">
        <w:rPr>
          <w:rFonts w:ascii="Times New Roman" w:hAnsi="Times New Roman"/>
          <w:w w:val="99"/>
          <w:lang w:eastAsia="ru-RU"/>
        </w:rPr>
        <w:t>ты.</w:t>
      </w:r>
    </w:p>
    <w:p w:rsidR="006A097D" w:rsidRPr="00CC7676" w:rsidRDefault="006A097D" w:rsidP="00CC7676">
      <w:pPr>
        <w:widowControl w:val="0"/>
        <w:autoSpaceDE w:val="0"/>
        <w:autoSpaceDN w:val="0"/>
        <w:adjustRightInd w:val="0"/>
        <w:spacing w:line="276" w:lineRule="auto"/>
        <w:ind w:right="76"/>
        <w:jc w:val="both"/>
        <w:rPr>
          <w:rFonts w:ascii="Times New Roman" w:hAnsi="Times New Roman"/>
          <w:lang w:eastAsia="ru-RU"/>
        </w:rPr>
      </w:pPr>
      <w:r w:rsidRPr="00CC7676">
        <w:rPr>
          <w:rFonts w:ascii="Times New Roman" w:hAnsi="Times New Roman"/>
          <w:lang w:eastAsia="ru-RU"/>
        </w:rPr>
        <w:t xml:space="preserve">4. Для </w:t>
      </w:r>
      <w:r w:rsidRPr="00CC7676">
        <w:rPr>
          <w:rFonts w:ascii="Times New Roman" w:hAnsi="Times New Roman"/>
          <w:spacing w:val="2"/>
          <w:lang w:eastAsia="ru-RU"/>
        </w:rPr>
        <w:t>а</w:t>
      </w:r>
      <w:r w:rsidRPr="00CC7676">
        <w:rPr>
          <w:rFonts w:ascii="Times New Roman" w:hAnsi="Times New Roman"/>
          <w:spacing w:val="-1"/>
          <w:lang w:eastAsia="ru-RU"/>
        </w:rPr>
        <w:t>н</w:t>
      </w:r>
      <w:r w:rsidRPr="00CC7676">
        <w:rPr>
          <w:rFonts w:ascii="Times New Roman" w:hAnsi="Times New Roman"/>
          <w:spacing w:val="5"/>
          <w:lang w:eastAsia="ru-RU"/>
        </w:rPr>
        <w:t>а</w:t>
      </w:r>
      <w:r w:rsidRPr="00CC7676">
        <w:rPr>
          <w:rFonts w:ascii="Times New Roman" w:hAnsi="Times New Roman"/>
          <w:lang w:eastAsia="ru-RU"/>
        </w:rPr>
        <w:t>л</w:t>
      </w:r>
      <w:r w:rsidRPr="00CC7676">
        <w:rPr>
          <w:rFonts w:ascii="Times New Roman" w:hAnsi="Times New Roman"/>
          <w:spacing w:val="1"/>
          <w:lang w:eastAsia="ru-RU"/>
        </w:rPr>
        <w:t>и</w:t>
      </w:r>
      <w:r w:rsidRPr="00CC7676">
        <w:rPr>
          <w:rFonts w:ascii="Times New Roman" w:hAnsi="Times New Roman"/>
          <w:lang w:eastAsia="ru-RU"/>
        </w:rPr>
        <w:t>т</w:t>
      </w:r>
      <w:r w:rsidRPr="00CC7676">
        <w:rPr>
          <w:rFonts w:ascii="Times New Roman" w:hAnsi="Times New Roman"/>
          <w:spacing w:val="1"/>
          <w:lang w:eastAsia="ru-RU"/>
        </w:rPr>
        <w:t>и</w:t>
      </w:r>
      <w:r w:rsidRPr="00CC7676">
        <w:rPr>
          <w:rFonts w:ascii="Times New Roman" w:hAnsi="Times New Roman"/>
          <w:spacing w:val="-1"/>
          <w:lang w:eastAsia="ru-RU"/>
        </w:rPr>
        <w:t>ч</w:t>
      </w:r>
      <w:r w:rsidRPr="00CC7676">
        <w:rPr>
          <w:rFonts w:ascii="Times New Roman" w:hAnsi="Times New Roman"/>
          <w:spacing w:val="2"/>
          <w:lang w:eastAsia="ru-RU"/>
        </w:rPr>
        <w:t>е</w:t>
      </w:r>
      <w:r w:rsidRPr="00CC7676">
        <w:rPr>
          <w:rFonts w:ascii="Times New Roman" w:hAnsi="Times New Roman"/>
          <w:lang w:eastAsia="ru-RU"/>
        </w:rPr>
        <w:t xml:space="preserve">ских </w:t>
      </w:r>
      <w:r w:rsidRPr="00CC7676">
        <w:rPr>
          <w:rFonts w:ascii="Times New Roman" w:hAnsi="Times New Roman"/>
          <w:spacing w:val="1"/>
          <w:lang w:eastAsia="ru-RU"/>
        </w:rPr>
        <w:t>р</w:t>
      </w:r>
      <w:r w:rsidRPr="00CC7676">
        <w:rPr>
          <w:rFonts w:ascii="Times New Roman" w:hAnsi="Times New Roman"/>
          <w:lang w:eastAsia="ru-RU"/>
        </w:rPr>
        <w:t>а</w:t>
      </w:r>
      <w:r w:rsidRPr="00CC7676">
        <w:rPr>
          <w:rFonts w:ascii="Times New Roman" w:hAnsi="Times New Roman"/>
          <w:spacing w:val="4"/>
          <w:lang w:eastAsia="ru-RU"/>
        </w:rPr>
        <w:t>б</w:t>
      </w:r>
      <w:r w:rsidRPr="00CC7676">
        <w:rPr>
          <w:rFonts w:ascii="Times New Roman" w:hAnsi="Times New Roman"/>
          <w:spacing w:val="1"/>
          <w:lang w:eastAsia="ru-RU"/>
        </w:rPr>
        <w:t>о</w:t>
      </w:r>
      <w:r w:rsidRPr="00CC7676">
        <w:rPr>
          <w:rFonts w:ascii="Times New Roman" w:hAnsi="Times New Roman"/>
          <w:spacing w:val="-9"/>
          <w:lang w:eastAsia="ru-RU"/>
        </w:rPr>
        <w:t>т</w:t>
      </w:r>
      <w:r w:rsidRPr="00CC7676">
        <w:rPr>
          <w:rFonts w:ascii="Times New Roman" w:hAnsi="Times New Roman"/>
          <w:lang w:eastAsia="ru-RU"/>
        </w:rPr>
        <w:t>, вы</w:t>
      </w:r>
      <w:r w:rsidRPr="00CC7676">
        <w:rPr>
          <w:rFonts w:ascii="Times New Roman" w:hAnsi="Times New Roman"/>
          <w:spacing w:val="-1"/>
          <w:lang w:eastAsia="ru-RU"/>
        </w:rPr>
        <w:t>п</w:t>
      </w:r>
      <w:r w:rsidRPr="00CC7676">
        <w:rPr>
          <w:rFonts w:ascii="Times New Roman" w:hAnsi="Times New Roman"/>
          <w:spacing w:val="-3"/>
          <w:lang w:eastAsia="ru-RU"/>
        </w:rPr>
        <w:t>о</w:t>
      </w:r>
      <w:r w:rsidRPr="00CC7676">
        <w:rPr>
          <w:rFonts w:ascii="Times New Roman" w:hAnsi="Times New Roman"/>
          <w:lang w:eastAsia="ru-RU"/>
        </w:rPr>
        <w:t>лн</w:t>
      </w:r>
      <w:r w:rsidRPr="00CC7676">
        <w:rPr>
          <w:rFonts w:ascii="Times New Roman" w:hAnsi="Times New Roman"/>
          <w:spacing w:val="-1"/>
          <w:lang w:eastAsia="ru-RU"/>
        </w:rPr>
        <w:t>яе</w:t>
      </w:r>
      <w:r w:rsidRPr="00CC7676">
        <w:rPr>
          <w:rFonts w:ascii="Times New Roman" w:hAnsi="Times New Roman"/>
          <w:lang w:eastAsia="ru-RU"/>
        </w:rPr>
        <w:t xml:space="preserve">мых в </w:t>
      </w:r>
      <w:r w:rsidRPr="00CC7676">
        <w:rPr>
          <w:rFonts w:ascii="Times New Roman" w:hAnsi="Times New Roman"/>
          <w:spacing w:val="-3"/>
          <w:lang w:eastAsia="ru-RU"/>
        </w:rPr>
        <w:t>а</w:t>
      </w:r>
      <w:r w:rsidRPr="00CC7676">
        <w:rPr>
          <w:rFonts w:ascii="Times New Roman" w:hAnsi="Times New Roman"/>
          <w:spacing w:val="3"/>
          <w:lang w:eastAsia="ru-RU"/>
        </w:rPr>
        <w:t>т</w:t>
      </w:r>
      <w:r w:rsidRPr="00CC7676">
        <w:rPr>
          <w:rFonts w:ascii="Times New Roman" w:hAnsi="Times New Roman"/>
          <w:spacing w:val="-1"/>
          <w:lang w:eastAsia="ru-RU"/>
        </w:rPr>
        <w:t>т</w:t>
      </w:r>
      <w:r w:rsidRPr="00CC7676">
        <w:rPr>
          <w:rFonts w:ascii="Times New Roman" w:hAnsi="Times New Roman"/>
          <w:spacing w:val="2"/>
          <w:lang w:eastAsia="ru-RU"/>
        </w:rPr>
        <w:t>е</w:t>
      </w:r>
      <w:r w:rsidRPr="00CC7676">
        <w:rPr>
          <w:rFonts w:ascii="Times New Roman" w:hAnsi="Times New Roman"/>
          <w:spacing w:val="5"/>
          <w:lang w:eastAsia="ru-RU"/>
        </w:rPr>
        <w:t>с</w:t>
      </w:r>
      <w:r w:rsidRPr="00CC7676">
        <w:rPr>
          <w:rFonts w:ascii="Times New Roman" w:hAnsi="Times New Roman"/>
          <w:spacing w:val="-1"/>
          <w:lang w:eastAsia="ru-RU"/>
        </w:rPr>
        <w:t>т</w:t>
      </w:r>
      <w:r w:rsidRPr="00CC7676">
        <w:rPr>
          <w:rFonts w:ascii="Times New Roman" w:hAnsi="Times New Roman"/>
          <w:spacing w:val="-3"/>
          <w:lang w:eastAsia="ru-RU"/>
        </w:rPr>
        <w:t>о</w:t>
      </w:r>
      <w:r w:rsidRPr="00CC7676">
        <w:rPr>
          <w:rFonts w:ascii="Times New Roman" w:hAnsi="Times New Roman"/>
          <w:spacing w:val="3"/>
          <w:lang w:eastAsia="ru-RU"/>
        </w:rPr>
        <w:t>в</w:t>
      </w:r>
      <w:r w:rsidRPr="00CC7676">
        <w:rPr>
          <w:rFonts w:ascii="Times New Roman" w:hAnsi="Times New Roman"/>
          <w:spacing w:val="2"/>
          <w:lang w:eastAsia="ru-RU"/>
        </w:rPr>
        <w:t>а</w:t>
      </w:r>
      <w:r w:rsidRPr="00CC7676">
        <w:rPr>
          <w:rFonts w:ascii="Times New Roman" w:hAnsi="Times New Roman"/>
          <w:lang w:eastAsia="ru-RU"/>
        </w:rPr>
        <w:t xml:space="preserve">нных </w:t>
      </w:r>
      <w:r w:rsidRPr="00CC7676">
        <w:rPr>
          <w:rFonts w:ascii="Times New Roman" w:hAnsi="Times New Roman"/>
          <w:spacing w:val="-1"/>
          <w:lang w:eastAsia="ru-RU"/>
        </w:rPr>
        <w:t>л</w:t>
      </w:r>
      <w:r w:rsidRPr="00CC7676">
        <w:rPr>
          <w:rFonts w:ascii="Times New Roman" w:hAnsi="Times New Roman"/>
          <w:lang w:eastAsia="ru-RU"/>
        </w:rPr>
        <w:t>а</w:t>
      </w:r>
      <w:r w:rsidRPr="00CC7676">
        <w:rPr>
          <w:rFonts w:ascii="Times New Roman" w:hAnsi="Times New Roman"/>
          <w:spacing w:val="4"/>
          <w:lang w:eastAsia="ru-RU"/>
        </w:rPr>
        <w:t>б</w:t>
      </w:r>
      <w:r w:rsidRPr="00CC7676">
        <w:rPr>
          <w:rFonts w:ascii="Times New Roman" w:hAnsi="Times New Roman"/>
          <w:lang w:eastAsia="ru-RU"/>
        </w:rPr>
        <w:t>о</w:t>
      </w:r>
      <w:r w:rsidRPr="00CC7676">
        <w:rPr>
          <w:rFonts w:ascii="Times New Roman" w:hAnsi="Times New Roman"/>
          <w:spacing w:val="1"/>
          <w:lang w:eastAsia="ru-RU"/>
        </w:rPr>
        <w:t>р</w:t>
      </w:r>
      <w:r w:rsidRPr="00CC7676">
        <w:rPr>
          <w:rFonts w:ascii="Times New Roman" w:hAnsi="Times New Roman"/>
          <w:spacing w:val="-3"/>
          <w:lang w:eastAsia="ru-RU"/>
        </w:rPr>
        <w:t>а</w:t>
      </w:r>
      <w:r w:rsidRPr="00CC7676">
        <w:rPr>
          <w:rFonts w:ascii="Times New Roman" w:hAnsi="Times New Roman"/>
          <w:spacing w:val="-1"/>
          <w:lang w:eastAsia="ru-RU"/>
        </w:rPr>
        <w:t>т</w:t>
      </w:r>
      <w:r w:rsidRPr="00CC7676">
        <w:rPr>
          <w:rFonts w:ascii="Times New Roman" w:hAnsi="Times New Roman"/>
          <w:lang w:eastAsia="ru-RU"/>
        </w:rPr>
        <w:t>о</w:t>
      </w:r>
      <w:r w:rsidRPr="00CC7676">
        <w:rPr>
          <w:rFonts w:ascii="Times New Roman" w:hAnsi="Times New Roman"/>
          <w:spacing w:val="-3"/>
          <w:lang w:eastAsia="ru-RU"/>
        </w:rPr>
        <w:t>р</w:t>
      </w:r>
      <w:r w:rsidRPr="00CC7676">
        <w:rPr>
          <w:rFonts w:ascii="Times New Roman" w:hAnsi="Times New Roman"/>
          <w:lang w:eastAsia="ru-RU"/>
        </w:rPr>
        <w:t>иях (п</w:t>
      </w:r>
      <w:r w:rsidRPr="00CC7676">
        <w:rPr>
          <w:rFonts w:ascii="Times New Roman" w:hAnsi="Times New Roman"/>
          <w:spacing w:val="-3"/>
          <w:lang w:eastAsia="ru-RU"/>
        </w:rPr>
        <w:t>р</w:t>
      </w:r>
      <w:r w:rsidRPr="00CC7676">
        <w:rPr>
          <w:rFonts w:ascii="Times New Roman" w:hAnsi="Times New Roman"/>
          <w:lang w:eastAsia="ru-RU"/>
        </w:rPr>
        <w:t xml:space="preserve">и </w:t>
      </w:r>
      <w:r w:rsidRPr="00CC7676">
        <w:rPr>
          <w:rFonts w:ascii="Times New Roman" w:hAnsi="Times New Roman"/>
          <w:spacing w:val="-1"/>
          <w:lang w:eastAsia="ru-RU"/>
        </w:rPr>
        <w:t>д</w:t>
      </w:r>
      <w:r w:rsidRPr="00CC7676">
        <w:rPr>
          <w:rFonts w:ascii="Times New Roman" w:hAnsi="Times New Roman"/>
          <w:lang w:eastAsia="ru-RU"/>
        </w:rPr>
        <w:t>е</w:t>
      </w:r>
      <w:r w:rsidRPr="00CC7676">
        <w:rPr>
          <w:rFonts w:ascii="Times New Roman" w:hAnsi="Times New Roman"/>
          <w:spacing w:val="-1"/>
          <w:lang w:eastAsia="ru-RU"/>
        </w:rPr>
        <w:t>й</w:t>
      </w:r>
      <w:r w:rsidRPr="00CC7676">
        <w:rPr>
          <w:rFonts w:ascii="Times New Roman" w:hAnsi="Times New Roman"/>
          <w:spacing w:val="5"/>
          <w:lang w:eastAsia="ru-RU"/>
        </w:rPr>
        <w:t>с</w:t>
      </w:r>
      <w:r w:rsidRPr="00CC7676">
        <w:rPr>
          <w:rFonts w:ascii="Times New Roman" w:hAnsi="Times New Roman"/>
          <w:lang w:eastAsia="ru-RU"/>
        </w:rPr>
        <w:t>т</w:t>
      </w:r>
      <w:r w:rsidRPr="00CC7676">
        <w:rPr>
          <w:rFonts w:ascii="Times New Roman" w:hAnsi="Times New Roman"/>
          <w:spacing w:val="-1"/>
          <w:lang w:eastAsia="ru-RU"/>
        </w:rPr>
        <w:t>в</w:t>
      </w:r>
      <w:r w:rsidRPr="00CC7676">
        <w:rPr>
          <w:rFonts w:ascii="Times New Roman" w:hAnsi="Times New Roman"/>
          <w:spacing w:val="3"/>
          <w:lang w:eastAsia="ru-RU"/>
        </w:rPr>
        <w:t>у</w:t>
      </w:r>
      <w:r w:rsidRPr="00CC7676">
        <w:rPr>
          <w:rFonts w:ascii="Times New Roman" w:hAnsi="Times New Roman"/>
          <w:spacing w:val="-3"/>
          <w:lang w:eastAsia="ru-RU"/>
        </w:rPr>
        <w:t>ю</w:t>
      </w:r>
      <w:r w:rsidRPr="00CC7676">
        <w:rPr>
          <w:rFonts w:ascii="Times New Roman" w:hAnsi="Times New Roman"/>
          <w:spacing w:val="-1"/>
          <w:lang w:eastAsia="ru-RU"/>
        </w:rPr>
        <w:t>ще</w:t>
      </w:r>
      <w:r w:rsidRPr="00CC7676">
        <w:rPr>
          <w:rFonts w:ascii="Times New Roman" w:hAnsi="Times New Roman"/>
          <w:lang w:eastAsia="ru-RU"/>
        </w:rPr>
        <w:t>м св</w:t>
      </w:r>
      <w:r w:rsidRPr="00CC7676">
        <w:rPr>
          <w:rFonts w:ascii="Times New Roman" w:hAnsi="Times New Roman"/>
          <w:spacing w:val="1"/>
          <w:lang w:eastAsia="ru-RU"/>
        </w:rPr>
        <w:t>и</w:t>
      </w:r>
      <w:r w:rsidRPr="00CC7676">
        <w:rPr>
          <w:rFonts w:ascii="Times New Roman" w:hAnsi="Times New Roman"/>
          <w:spacing w:val="-1"/>
          <w:lang w:eastAsia="ru-RU"/>
        </w:rPr>
        <w:t>д</w:t>
      </w:r>
      <w:r w:rsidRPr="00CC7676">
        <w:rPr>
          <w:rFonts w:ascii="Times New Roman" w:hAnsi="Times New Roman"/>
          <w:spacing w:val="6"/>
          <w:lang w:eastAsia="ru-RU"/>
        </w:rPr>
        <w:t>е</w:t>
      </w:r>
      <w:r w:rsidRPr="00CC7676">
        <w:rPr>
          <w:rFonts w:ascii="Times New Roman" w:hAnsi="Times New Roman"/>
          <w:spacing w:val="-1"/>
          <w:lang w:eastAsia="ru-RU"/>
        </w:rPr>
        <w:t>т</w:t>
      </w:r>
      <w:r w:rsidRPr="00CC7676">
        <w:rPr>
          <w:rFonts w:ascii="Times New Roman" w:hAnsi="Times New Roman"/>
          <w:spacing w:val="-3"/>
          <w:lang w:eastAsia="ru-RU"/>
        </w:rPr>
        <w:t>е</w:t>
      </w:r>
      <w:r w:rsidRPr="00CC7676">
        <w:rPr>
          <w:rFonts w:ascii="Times New Roman" w:hAnsi="Times New Roman"/>
          <w:lang w:eastAsia="ru-RU"/>
        </w:rPr>
        <w:t>ль</w:t>
      </w:r>
      <w:r w:rsidRPr="00CC7676">
        <w:rPr>
          <w:rFonts w:ascii="Times New Roman" w:hAnsi="Times New Roman"/>
          <w:spacing w:val="5"/>
          <w:lang w:eastAsia="ru-RU"/>
        </w:rPr>
        <w:t>с</w:t>
      </w:r>
      <w:r w:rsidRPr="00CC7676">
        <w:rPr>
          <w:rFonts w:ascii="Times New Roman" w:hAnsi="Times New Roman"/>
          <w:lang w:eastAsia="ru-RU"/>
        </w:rPr>
        <w:t>т</w:t>
      </w:r>
      <w:r w:rsidRPr="00CC7676">
        <w:rPr>
          <w:rFonts w:ascii="Times New Roman" w:hAnsi="Times New Roman"/>
          <w:spacing w:val="3"/>
          <w:lang w:eastAsia="ru-RU"/>
        </w:rPr>
        <w:t>в</w:t>
      </w:r>
      <w:r w:rsidRPr="00CC7676">
        <w:rPr>
          <w:rFonts w:ascii="Times New Roman" w:hAnsi="Times New Roman"/>
          <w:lang w:eastAsia="ru-RU"/>
        </w:rPr>
        <w:t xml:space="preserve">е </w:t>
      </w:r>
      <w:r w:rsidRPr="00CC7676">
        <w:rPr>
          <w:rFonts w:ascii="Times New Roman" w:hAnsi="Times New Roman"/>
          <w:spacing w:val="4"/>
          <w:lang w:eastAsia="ru-RU"/>
        </w:rPr>
        <w:t>о</w:t>
      </w:r>
      <w:r w:rsidRPr="00CC7676">
        <w:rPr>
          <w:rFonts w:ascii="Times New Roman" w:hAnsi="Times New Roman"/>
          <w:lang w:eastAsia="ru-RU"/>
        </w:rPr>
        <w:t xml:space="preserve">б </w:t>
      </w:r>
      <w:r w:rsidRPr="00CC7676">
        <w:rPr>
          <w:rFonts w:ascii="Times New Roman" w:hAnsi="Times New Roman"/>
          <w:spacing w:val="-3"/>
          <w:lang w:eastAsia="ru-RU"/>
        </w:rPr>
        <w:t>а</w:t>
      </w:r>
      <w:r w:rsidRPr="00CC7676">
        <w:rPr>
          <w:rFonts w:ascii="Times New Roman" w:hAnsi="Times New Roman"/>
          <w:spacing w:val="3"/>
          <w:lang w:eastAsia="ru-RU"/>
        </w:rPr>
        <w:t>т</w:t>
      </w:r>
      <w:r w:rsidRPr="00CC7676">
        <w:rPr>
          <w:rFonts w:ascii="Times New Roman" w:hAnsi="Times New Roman"/>
          <w:spacing w:val="-1"/>
          <w:lang w:eastAsia="ru-RU"/>
        </w:rPr>
        <w:t>т</w:t>
      </w:r>
      <w:r w:rsidRPr="00CC7676">
        <w:rPr>
          <w:rFonts w:ascii="Times New Roman" w:hAnsi="Times New Roman"/>
          <w:spacing w:val="2"/>
          <w:lang w:eastAsia="ru-RU"/>
        </w:rPr>
        <w:t>е</w:t>
      </w:r>
      <w:r w:rsidRPr="00CC7676">
        <w:rPr>
          <w:rFonts w:ascii="Times New Roman" w:hAnsi="Times New Roman"/>
          <w:spacing w:val="5"/>
          <w:lang w:eastAsia="ru-RU"/>
        </w:rPr>
        <w:t>с</w:t>
      </w:r>
      <w:r w:rsidRPr="00CC7676">
        <w:rPr>
          <w:rFonts w:ascii="Times New Roman" w:hAnsi="Times New Roman"/>
          <w:spacing w:val="3"/>
          <w:lang w:eastAsia="ru-RU"/>
        </w:rPr>
        <w:t>т</w:t>
      </w:r>
      <w:r w:rsidRPr="00CC7676">
        <w:rPr>
          <w:rFonts w:ascii="Times New Roman" w:hAnsi="Times New Roman"/>
          <w:spacing w:val="2"/>
          <w:lang w:eastAsia="ru-RU"/>
        </w:rPr>
        <w:t>а</w:t>
      </w:r>
      <w:r w:rsidRPr="00CC7676">
        <w:rPr>
          <w:rFonts w:ascii="Times New Roman" w:hAnsi="Times New Roman"/>
          <w:lang w:eastAsia="ru-RU"/>
        </w:rPr>
        <w:t>ции), г</w:t>
      </w:r>
      <w:r w:rsidRPr="00CC7676">
        <w:rPr>
          <w:rFonts w:ascii="Times New Roman" w:hAnsi="Times New Roman"/>
          <w:spacing w:val="1"/>
          <w:lang w:eastAsia="ru-RU"/>
        </w:rPr>
        <w:t>р</w:t>
      </w:r>
      <w:r w:rsidRPr="00CC7676">
        <w:rPr>
          <w:rFonts w:ascii="Times New Roman" w:hAnsi="Times New Roman"/>
          <w:w w:val="101"/>
          <w:lang w:eastAsia="ru-RU"/>
        </w:rPr>
        <w:t>а</w:t>
      </w:r>
      <w:r w:rsidRPr="00CC7676">
        <w:rPr>
          <w:rFonts w:ascii="Times New Roman" w:hAnsi="Times New Roman"/>
          <w:spacing w:val="-3"/>
          <w:w w:val="101"/>
          <w:lang w:eastAsia="ru-RU"/>
        </w:rPr>
        <w:t>ф</w:t>
      </w:r>
      <w:r w:rsidRPr="00CC7676">
        <w:rPr>
          <w:rFonts w:ascii="Times New Roman" w:hAnsi="Times New Roman"/>
          <w:w w:val="101"/>
          <w:lang w:eastAsia="ru-RU"/>
        </w:rPr>
        <w:t xml:space="preserve">ы </w:t>
      </w:r>
      <w:r w:rsidRPr="00CC7676">
        <w:rPr>
          <w:rFonts w:ascii="Times New Roman" w:hAnsi="Times New Roman"/>
          <w:lang w:eastAsia="ru-RU"/>
        </w:rPr>
        <w:t xml:space="preserve">3,4,5,6,7,9,10 </w:t>
      </w:r>
      <w:r w:rsidRPr="00CC7676">
        <w:rPr>
          <w:rFonts w:ascii="Times New Roman" w:hAnsi="Times New Roman"/>
          <w:spacing w:val="-1"/>
          <w:lang w:eastAsia="ru-RU"/>
        </w:rPr>
        <w:t>н</w:t>
      </w:r>
      <w:r w:rsidRPr="00CC7676">
        <w:rPr>
          <w:rFonts w:ascii="Times New Roman" w:hAnsi="Times New Roman"/>
          <w:lang w:eastAsia="ru-RU"/>
        </w:rPr>
        <w:t>е</w:t>
      </w:r>
      <w:r w:rsidRPr="00CC7676">
        <w:rPr>
          <w:rFonts w:ascii="Times New Roman" w:hAnsi="Times New Roman"/>
          <w:spacing w:val="3"/>
          <w:lang w:eastAsia="ru-RU"/>
        </w:rPr>
        <w:t xml:space="preserve"> з</w:t>
      </w:r>
      <w:r w:rsidRPr="00CC7676">
        <w:rPr>
          <w:rFonts w:ascii="Times New Roman" w:hAnsi="Times New Roman"/>
          <w:spacing w:val="2"/>
          <w:lang w:eastAsia="ru-RU"/>
        </w:rPr>
        <w:t>а</w:t>
      </w:r>
      <w:r w:rsidRPr="00CC7676">
        <w:rPr>
          <w:rFonts w:ascii="Times New Roman" w:hAnsi="Times New Roman"/>
          <w:spacing w:val="-1"/>
          <w:lang w:eastAsia="ru-RU"/>
        </w:rPr>
        <w:t>п</w:t>
      </w:r>
      <w:r w:rsidRPr="00CC7676">
        <w:rPr>
          <w:rFonts w:ascii="Times New Roman" w:hAnsi="Times New Roman"/>
          <w:spacing w:val="-3"/>
          <w:lang w:eastAsia="ru-RU"/>
        </w:rPr>
        <w:t>о</w:t>
      </w:r>
      <w:r w:rsidRPr="00CC7676">
        <w:rPr>
          <w:rFonts w:ascii="Times New Roman" w:hAnsi="Times New Roman"/>
          <w:lang w:eastAsia="ru-RU"/>
        </w:rPr>
        <w:t>лня</w:t>
      </w:r>
      <w:r w:rsidRPr="00CC7676">
        <w:rPr>
          <w:rFonts w:ascii="Times New Roman" w:hAnsi="Times New Roman"/>
          <w:spacing w:val="1"/>
          <w:lang w:eastAsia="ru-RU"/>
        </w:rPr>
        <w:t>ю</w:t>
      </w:r>
      <w:r w:rsidRPr="00CC7676">
        <w:rPr>
          <w:rFonts w:ascii="Times New Roman" w:hAnsi="Times New Roman"/>
          <w:spacing w:val="-9"/>
          <w:lang w:eastAsia="ru-RU"/>
        </w:rPr>
        <w:t>т</w:t>
      </w:r>
      <w:r w:rsidRPr="00CC7676">
        <w:rPr>
          <w:rFonts w:ascii="Times New Roman" w:hAnsi="Times New Roman"/>
          <w:lang w:eastAsia="ru-RU"/>
        </w:rPr>
        <w:t>, а в г</w:t>
      </w:r>
      <w:r w:rsidRPr="00CC7676">
        <w:rPr>
          <w:rFonts w:ascii="Times New Roman" w:hAnsi="Times New Roman"/>
          <w:spacing w:val="1"/>
          <w:lang w:eastAsia="ru-RU"/>
        </w:rPr>
        <w:t>р</w:t>
      </w:r>
      <w:r w:rsidRPr="00CC7676">
        <w:rPr>
          <w:rFonts w:ascii="Times New Roman" w:hAnsi="Times New Roman"/>
          <w:lang w:eastAsia="ru-RU"/>
        </w:rPr>
        <w:t>а</w:t>
      </w:r>
      <w:r w:rsidRPr="00CC7676">
        <w:rPr>
          <w:rFonts w:ascii="Times New Roman" w:hAnsi="Times New Roman"/>
          <w:spacing w:val="2"/>
          <w:lang w:eastAsia="ru-RU"/>
        </w:rPr>
        <w:t>ф</w:t>
      </w:r>
      <w:r w:rsidRPr="00CC7676">
        <w:rPr>
          <w:rFonts w:ascii="Times New Roman" w:hAnsi="Times New Roman"/>
          <w:lang w:eastAsia="ru-RU"/>
        </w:rPr>
        <w:t xml:space="preserve">е 17 </w:t>
      </w:r>
      <w:r w:rsidRPr="00CC7676">
        <w:rPr>
          <w:rFonts w:ascii="Times New Roman" w:hAnsi="Times New Roman"/>
          <w:spacing w:val="3"/>
          <w:lang w:eastAsia="ru-RU"/>
        </w:rPr>
        <w:t>у</w:t>
      </w:r>
      <w:r w:rsidRPr="00CC7676">
        <w:rPr>
          <w:rFonts w:ascii="Times New Roman" w:hAnsi="Times New Roman"/>
          <w:lang w:eastAsia="ru-RU"/>
        </w:rPr>
        <w:t>к</w:t>
      </w:r>
      <w:r w:rsidRPr="00CC7676">
        <w:rPr>
          <w:rFonts w:ascii="Times New Roman" w:hAnsi="Times New Roman"/>
          <w:spacing w:val="3"/>
          <w:lang w:eastAsia="ru-RU"/>
        </w:rPr>
        <w:t>а</w:t>
      </w:r>
      <w:r w:rsidRPr="00CC7676">
        <w:rPr>
          <w:rFonts w:ascii="Times New Roman" w:hAnsi="Times New Roman"/>
          <w:lang w:eastAsia="ru-RU"/>
        </w:rPr>
        <w:t>зы</w:t>
      </w:r>
      <w:r w:rsidRPr="00CC7676">
        <w:rPr>
          <w:rFonts w:ascii="Times New Roman" w:hAnsi="Times New Roman"/>
          <w:spacing w:val="3"/>
          <w:lang w:eastAsia="ru-RU"/>
        </w:rPr>
        <w:t>в</w:t>
      </w:r>
      <w:r w:rsidRPr="00CC7676">
        <w:rPr>
          <w:rFonts w:ascii="Times New Roman" w:hAnsi="Times New Roman"/>
          <w:spacing w:val="2"/>
          <w:lang w:eastAsia="ru-RU"/>
        </w:rPr>
        <w:t>а</w:t>
      </w:r>
      <w:r w:rsidRPr="00CC7676">
        <w:rPr>
          <w:rFonts w:ascii="Times New Roman" w:hAnsi="Times New Roman"/>
          <w:spacing w:val="1"/>
          <w:lang w:eastAsia="ru-RU"/>
        </w:rPr>
        <w:t>ю</w:t>
      </w:r>
      <w:r w:rsidRPr="00CC7676">
        <w:rPr>
          <w:rFonts w:ascii="Times New Roman" w:hAnsi="Times New Roman"/>
          <w:lang w:eastAsia="ru-RU"/>
        </w:rPr>
        <w:t>т д</w:t>
      </w:r>
      <w:r w:rsidRPr="00CC7676">
        <w:rPr>
          <w:rFonts w:ascii="Times New Roman" w:hAnsi="Times New Roman"/>
          <w:spacing w:val="-3"/>
          <w:lang w:eastAsia="ru-RU"/>
        </w:rPr>
        <w:t>а</w:t>
      </w:r>
      <w:r w:rsidRPr="00CC7676">
        <w:rPr>
          <w:rFonts w:ascii="Times New Roman" w:hAnsi="Times New Roman"/>
          <w:spacing w:val="9"/>
          <w:lang w:eastAsia="ru-RU"/>
        </w:rPr>
        <w:t>т</w:t>
      </w:r>
      <w:r w:rsidRPr="00CC7676">
        <w:rPr>
          <w:rFonts w:ascii="Times New Roman" w:hAnsi="Times New Roman"/>
          <w:lang w:eastAsia="ru-RU"/>
        </w:rPr>
        <w:t xml:space="preserve">у </w:t>
      </w:r>
      <w:r w:rsidRPr="00CC7676">
        <w:rPr>
          <w:rFonts w:ascii="Times New Roman" w:hAnsi="Times New Roman"/>
          <w:spacing w:val="-3"/>
          <w:w w:val="99"/>
          <w:lang w:eastAsia="ru-RU"/>
        </w:rPr>
        <w:t>а</w:t>
      </w:r>
      <w:r w:rsidRPr="00CC7676">
        <w:rPr>
          <w:rFonts w:ascii="Times New Roman" w:hAnsi="Times New Roman"/>
          <w:spacing w:val="3"/>
          <w:lang w:eastAsia="ru-RU"/>
        </w:rPr>
        <w:t>т</w:t>
      </w:r>
      <w:r w:rsidRPr="00CC7676">
        <w:rPr>
          <w:rFonts w:ascii="Times New Roman" w:hAnsi="Times New Roman"/>
          <w:spacing w:val="-1"/>
          <w:lang w:eastAsia="ru-RU"/>
        </w:rPr>
        <w:t>т</w:t>
      </w:r>
      <w:r w:rsidRPr="00CC7676">
        <w:rPr>
          <w:rFonts w:ascii="Times New Roman" w:hAnsi="Times New Roman"/>
          <w:spacing w:val="2"/>
          <w:w w:val="95"/>
          <w:lang w:eastAsia="ru-RU"/>
        </w:rPr>
        <w:t>е</w:t>
      </w:r>
      <w:r w:rsidRPr="00CC7676">
        <w:rPr>
          <w:rFonts w:ascii="Times New Roman" w:hAnsi="Times New Roman"/>
          <w:spacing w:val="5"/>
          <w:w w:val="95"/>
          <w:lang w:eastAsia="ru-RU"/>
        </w:rPr>
        <w:t>с</w:t>
      </w:r>
      <w:r w:rsidRPr="00CC7676">
        <w:rPr>
          <w:rFonts w:ascii="Times New Roman" w:hAnsi="Times New Roman"/>
          <w:spacing w:val="3"/>
          <w:lang w:eastAsia="ru-RU"/>
        </w:rPr>
        <w:t>т</w:t>
      </w:r>
      <w:r w:rsidRPr="00CC7676">
        <w:rPr>
          <w:rFonts w:ascii="Times New Roman" w:hAnsi="Times New Roman"/>
          <w:spacing w:val="2"/>
          <w:w w:val="99"/>
          <w:lang w:eastAsia="ru-RU"/>
        </w:rPr>
        <w:t>а</w:t>
      </w:r>
      <w:r w:rsidRPr="00CC7676">
        <w:rPr>
          <w:rFonts w:ascii="Times New Roman" w:hAnsi="Times New Roman"/>
          <w:w w:val="103"/>
          <w:lang w:eastAsia="ru-RU"/>
        </w:rPr>
        <w:t xml:space="preserve">ции </w:t>
      </w:r>
      <w:r w:rsidRPr="00CC7676">
        <w:rPr>
          <w:rFonts w:ascii="Times New Roman" w:hAnsi="Times New Roman"/>
          <w:spacing w:val="-1"/>
          <w:lang w:eastAsia="ru-RU"/>
        </w:rPr>
        <w:t>л</w:t>
      </w:r>
      <w:r w:rsidRPr="00CC7676">
        <w:rPr>
          <w:rFonts w:ascii="Times New Roman" w:hAnsi="Times New Roman"/>
          <w:lang w:eastAsia="ru-RU"/>
        </w:rPr>
        <w:t>а</w:t>
      </w:r>
      <w:r w:rsidRPr="00CC7676">
        <w:rPr>
          <w:rFonts w:ascii="Times New Roman" w:hAnsi="Times New Roman"/>
          <w:spacing w:val="4"/>
          <w:lang w:eastAsia="ru-RU"/>
        </w:rPr>
        <w:t>б</w:t>
      </w:r>
      <w:r w:rsidRPr="00CC7676">
        <w:rPr>
          <w:rFonts w:ascii="Times New Roman" w:hAnsi="Times New Roman"/>
          <w:lang w:eastAsia="ru-RU"/>
        </w:rPr>
        <w:t>о</w:t>
      </w:r>
      <w:r w:rsidRPr="00CC7676">
        <w:rPr>
          <w:rFonts w:ascii="Times New Roman" w:hAnsi="Times New Roman"/>
          <w:spacing w:val="1"/>
          <w:lang w:eastAsia="ru-RU"/>
        </w:rPr>
        <w:t>р</w:t>
      </w:r>
      <w:r w:rsidRPr="00CC7676">
        <w:rPr>
          <w:rFonts w:ascii="Times New Roman" w:hAnsi="Times New Roman"/>
          <w:spacing w:val="-3"/>
          <w:lang w:eastAsia="ru-RU"/>
        </w:rPr>
        <w:t>а</w:t>
      </w:r>
      <w:r w:rsidRPr="00CC7676">
        <w:rPr>
          <w:rFonts w:ascii="Times New Roman" w:hAnsi="Times New Roman"/>
          <w:spacing w:val="-1"/>
          <w:lang w:eastAsia="ru-RU"/>
        </w:rPr>
        <w:t>т</w:t>
      </w:r>
      <w:r w:rsidRPr="00CC7676">
        <w:rPr>
          <w:rFonts w:ascii="Times New Roman" w:hAnsi="Times New Roman"/>
          <w:lang w:eastAsia="ru-RU"/>
        </w:rPr>
        <w:t>о</w:t>
      </w:r>
      <w:r w:rsidRPr="00CC7676">
        <w:rPr>
          <w:rFonts w:ascii="Times New Roman" w:hAnsi="Times New Roman"/>
          <w:spacing w:val="-3"/>
          <w:lang w:eastAsia="ru-RU"/>
        </w:rPr>
        <w:t>р</w:t>
      </w:r>
      <w:r w:rsidRPr="00CC7676">
        <w:rPr>
          <w:rFonts w:ascii="Times New Roman" w:hAnsi="Times New Roman"/>
          <w:lang w:eastAsia="ru-RU"/>
        </w:rPr>
        <w:t>ии и с</w:t>
      </w:r>
      <w:r w:rsidRPr="00CC7676">
        <w:rPr>
          <w:rFonts w:ascii="Times New Roman" w:hAnsi="Times New Roman"/>
          <w:spacing w:val="2"/>
          <w:lang w:eastAsia="ru-RU"/>
        </w:rPr>
        <w:t>р</w:t>
      </w:r>
      <w:r w:rsidRPr="00CC7676">
        <w:rPr>
          <w:rFonts w:ascii="Times New Roman" w:hAnsi="Times New Roman"/>
          <w:spacing w:val="-3"/>
          <w:lang w:eastAsia="ru-RU"/>
        </w:rPr>
        <w:t>о</w:t>
      </w:r>
      <w:r w:rsidRPr="00CC7676">
        <w:rPr>
          <w:rFonts w:ascii="Times New Roman" w:hAnsi="Times New Roman"/>
          <w:lang w:eastAsia="ru-RU"/>
        </w:rPr>
        <w:t xml:space="preserve">к </w:t>
      </w:r>
      <w:r w:rsidRPr="00CC7676">
        <w:rPr>
          <w:rFonts w:ascii="Times New Roman" w:hAnsi="Times New Roman"/>
          <w:spacing w:val="-1"/>
          <w:lang w:eastAsia="ru-RU"/>
        </w:rPr>
        <w:t>д</w:t>
      </w:r>
      <w:r w:rsidRPr="00CC7676">
        <w:rPr>
          <w:rFonts w:ascii="Times New Roman" w:hAnsi="Times New Roman"/>
          <w:lang w:eastAsia="ru-RU"/>
        </w:rPr>
        <w:t>е</w:t>
      </w:r>
      <w:r w:rsidRPr="00CC7676">
        <w:rPr>
          <w:rFonts w:ascii="Times New Roman" w:hAnsi="Times New Roman"/>
          <w:spacing w:val="-1"/>
          <w:lang w:eastAsia="ru-RU"/>
        </w:rPr>
        <w:t>й</w:t>
      </w:r>
      <w:r w:rsidRPr="00CC7676">
        <w:rPr>
          <w:rFonts w:ascii="Times New Roman" w:hAnsi="Times New Roman"/>
          <w:spacing w:val="5"/>
          <w:lang w:eastAsia="ru-RU"/>
        </w:rPr>
        <w:t>с</w:t>
      </w:r>
      <w:r w:rsidRPr="00CC7676">
        <w:rPr>
          <w:rFonts w:ascii="Times New Roman" w:hAnsi="Times New Roman"/>
          <w:lang w:eastAsia="ru-RU"/>
        </w:rPr>
        <w:t>твия св</w:t>
      </w:r>
      <w:r w:rsidRPr="00CC7676">
        <w:rPr>
          <w:rFonts w:ascii="Times New Roman" w:hAnsi="Times New Roman"/>
          <w:spacing w:val="1"/>
          <w:lang w:eastAsia="ru-RU"/>
        </w:rPr>
        <w:t>и</w:t>
      </w:r>
      <w:r w:rsidRPr="00CC7676">
        <w:rPr>
          <w:rFonts w:ascii="Times New Roman" w:hAnsi="Times New Roman"/>
          <w:spacing w:val="-1"/>
          <w:lang w:eastAsia="ru-RU"/>
        </w:rPr>
        <w:t>д</w:t>
      </w:r>
      <w:r w:rsidRPr="00CC7676">
        <w:rPr>
          <w:rFonts w:ascii="Times New Roman" w:hAnsi="Times New Roman"/>
          <w:spacing w:val="6"/>
          <w:lang w:eastAsia="ru-RU"/>
        </w:rPr>
        <w:t>е</w:t>
      </w:r>
      <w:r w:rsidRPr="00CC7676">
        <w:rPr>
          <w:rFonts w:ascii="Times New Roman" w:hAnsi="Times New Roman"/>
          <w:spacing w:val="-1"/>
          <w:lang w:eastAsia="ru-RU"/>
        </w:rPr>
        <w:t>т</w:t>
      </w:r>
      <w:r w:rsidRPr="00CC7676">
        <w:rPr>
          <w:rFonts w:ascii="Times New Roman" w:hAnsi="Times New Roman"/>
          <w:spacing w:val="-3"/>
          <w:lang w:eastAsia="ru-RU"/>
        </w:rPr>
        <w:t>е</w:t>
      </w:r>
      <w:r w:rsidRPr="00CC7676">
        <w:rPr>
          <w:rFonts w:ascii="Times New Roman" w:hAnsi="Times New Roman"/>
          <w:lang w:eastAsia="ru-RU"/>
        </w:rPr>
        <w:t>ль</w:t>
      </w:r>
      <w:r w:rsidRPr="00CC7676">
        <w:rPr>
          <w:rFonts w:ascii="Times New Roman" w:hAnsi="Times New Roman"/>
          <w:spacing w:val="5"/>
          <w:lang w:eastAsia="ru-RU"/>
        </w:rPr>
        <w:t>с</w:t>
      </w:r>
      <w:r w:rsidRPr="00CC7676">
        <w:rPr>
          <w:rFonts w:ascii="Times New Roman" w:hAnsi="Times New Roman"/>
          <w:lang w:eastAsia="ru-RU"/>
        </w:rPr>
        <w:t>т</w:t>
      </w:r>
      <w:r w:rsidRPr="00CC7676">
        <w:rPr>
          <w:rFonts w:ascii="Times New Roman" w:hAnsi="Times New Roman"/>
          <w:spacing w:val="3"/>
          <w:lang w:eastAsia="ru-RU"/>
        </w:rPr>
        <w:t>в</w:t>
      </w:r>
      <w:r w:rsidRPr="00CC7676">
        <w:rPr>
          <w:rFonts w:ascii="Times New Roman" w:hAnsi="Times New Roman"/>
          <w:lang w:eastAsia="ru-RU"/>
        </w:rPr>
        <w:t xml:space="preserve">а </w:t>
      </w:r>
      <w:r w:rsidRPr="00CC7676">
        <w:rPr>
          <w:rFonts w:ascii="Times New Roman" w:hAnsi="Times New Roman"/>
          <w:spacing w:val="4"/>
          <w:lang w:eastAsia="ru-RU"/>
        </w:rPr>
        <w:t>о</w:t>
      </w:r>
      <w:r w:rsidRPr="00CC7676">
        <w:rPr>
          <w:rFonts w:ascii="Times New Roman" w:hAnsi="Times New Roman"/>
          <w:lang w:eastAsia="ru-RU"/>
        </w:rPr>
        <w:t xml:space="preserve">б </w:t>
      </w:r>
      <w:r w:rsidRPr="00CC7676">
        <w:rPr>
          <w:rFonts w:ascii="Times New Roman" w:hAnsi="Times New Roman"/>
          <w:spacing w:val="-3"/>
          <w:w w:val="99"/>
          <w:lang w:eastAsia="ru-RU"/>
        </w:rPr>
        <w:t>а</w:t>
      </w:r>
      <w:r w:rsidRPr="00CC7676">
        <w:rPr>
          <w:rFonts w:ascii="Times New Roman" w:hAnsi="Times New Roman"/>
          <w:spacing w:val="3"/>
          <w:lang w:eastAsia="ru-RU"/>
        </w:rPr>
        <w:t>т</w:t>
      </w:r>
      <w:r w:rsidRPr="00CC7676">
        <w:rPr>
          <w:rFonts w:ascii="Times New Roman" w:hAnsi="Times New Roman"/>
          <w:spacing w:val="-1"/>
          <w:lang w:eastAsia="ru-RU"/>
        </w:rPr>
        <w:t>т</w:t>
      </w:r>
      <w:r w:rsidRPr="00CC7676">
        <w:rPr>
          <w:rFonts w:ascii="Times New Roman" w:hAnsi="Times New Roman"/>
          <w:spacing w:val="2"/>
          <w:w w:val="95"/>
          <w:lang w:eastAsia="ru-RU"/>
        </w:rPr>
        <w:t>е</w:t>
      </w:r>
      <w:r w:rsidRPr="00CC7676">
        <w:rPr>
          <w:rFonts w:ascii="Times New Roman" w:hAnsi="Times New Roman"/>
          <w:spacing w:val="5"/>
          <w:w w:val="95"/>
          <w:lang w:eastAsia="ru-RU"/>
        </w:rPr>
        <w:t>с</w:t>
      </w:r>
      <w:r w:rsidRPr="00CC7676">
        <w:rPr>
          <w:rFonts w:ascii="Times New Roman" w:hAnsi="Times New Roman"/>
          <w:spacing w:val="3"/>
          <w:lang w:eastAsia="ru-RU"/>
        </w:rPr>
        <w:t>т</w:t>
      </w:r>
      <w:r w:rsidRPr="00CC7676">
        <w:rPr>
          <w:rFonts w:ascii="Times New Roman" w:hAnsi="Times New Roman"/>
          <w:spacing w:val="2"/>
          <w:w w:val="99"/>
          <w:lang w:eastAsia="ru-RU"/>
        </w:rPr>
        <w:t>а</w:t>
      </w:r>
      <w:r w:rsidRPr="00CC7676">
        <w:rPr>
          <w:rFonts w:ascii="Times New Roman" w:hAnsi="Times New Roman"/>
          <w:w w:val="102"/>
          <w:lang w:eastAsia="ru-RU"/>
        </w:rPr>
        <w:t>ции.</w:t>
      </w:r>
    </w:p>
    <w:p w:rsidR="006A097D" w:rsidRPr="00CC7676" w:rsidRDefault="006A097D" w:rsidP="00CC7676">
      <w:pPr>
        <w:widowControl w:val="0"/>
        <w:autoSpaceDE w:val="0"/>
        <w:autoSpaceDN w:val="0"/>
        <w:adjustRightInd w:val="0"/>
        <w:spacing w:line="276" w:lineRule="auto"/>
        <w:jc w:val="both"/>
        <w:rPr>
          <w:rFonts w:ascii="Times New Roman" w:hAnsi="Times New Roman"/>
          <w:lang w:eastAsia="ru-RU"/>
        </w:rPr>
      </w:pPr>
      <w:r w:rsidRPr="00CC7676">
        <w:rPr>
          <w:rFonts w:ascii="Times New Roman" w:hAnsi="Times New Roman"/>
          <w:lang w:eastAsia="ru-RU"/>
        </w:rPr>
        <w:t>5. П</w:t>
      </w:r>
      <w:r w:rsidRPr="00CC7676">
        <w:rPr>
          <w:rFonts w:ascii="Times New Roman" w:hAnsi="Times New Roman"/>
          <w:spacing w:val="-3"/>
          <w:lang w:eastAsia="ru-RU"/>
        </w:rPr>
        <w:t>р</w:t>
      </w:r>
      <w:r w:rsidRPr="00CC7676">
        <w:rPr>
          <w:rFonts w:ascii="Times New Roman" w:hAnsi="Times New Roman"/>
          <w:lang w:eastAsia="ru-RU"/>
        </w:rPr>
        <w:t xml:space="preserve">и </w:t>
      </w:r>
      <w:r w:rsidRPr="00CC7676">
        <w:rPr>
          <w:rFonts w:ascii="Times New Roman" w:hAnsi="Times New Roman"/>
          <w:spacing w:val="-3"/>
          <w:lang w:eastAsia="ru-RU"/>
        </w:rPr>
        <w:t>к</w:t>
      </w:r>
      <w:r w:rsidRPr="00CC7676">
        <w:rPr>
          <w:rFonts w:ascii="Times New Roman" w:hAnsi="Times New Roman"/>
          <w:spacing w:val="2"/>
          <w:lang w:eastAsia="ru-RU"/>
        </w:rPr>
        <w:t>о</w:t>
      </w:r>
      <w:r w:rsidRPr="00CC7676">
        <w:rPr>
          <w:rFonts w:ascii="Times New Roman" w:hAnsi="Times New Roman"/>
          <w:lang w:eastAsia="ru-RU"/>
        </w:rPr>
        <w:t>с</w:t>
      </w:r>
      <w:r w:rsidRPr="00CC7676">
        <w:rPr>
          <w:rFonts w:ascii="Times New Roman" w:hAnsi="Times New Roman"/>
          <w:spacing w:val="3"/>
          <w:lang w:eastAsia="ru-RU"/>
        </w:rPr>
        <w:t>в</w:t>
      </w:r>
      <w:r w:rsidRPr="00CC7676">
        <w:rPr>
          <w:rFonts w:ascii="Times New Roman" w:hAnsi="Times New Roman"/>
          <w:lang w:eastAsia="ru-RU"/>
        </w:rPr>
        <w:t>енных и</w:t>
      </w:r>
      <w:r w:rsidRPr="00CC7676">
        <w:rPr>
          <w:rFonts w:ascii="Times New Roman" w:hAnsi="Times New Roman"/>
          <w:spacing w:val="-1"/>
          <w:lang w:eastAsia="ru-RU"/>
        </w:rPr>
        <w:t>з</w:t>
      </w:r>
      <w:r w:rsidRPr="00CC7676">
        <w:rPr>
          <w:rFonts w:ascii="Times New Roman" w:hAnsi="Times New Roman"/>
          <w:spacing w:val="-2"/>
          <w:lang w:eastAsia="ru-RU"/>
        </w:rPr>
        <w:t>м</w:t>
      </w:r>
      <w:r w:rsidRPr="00CC7676">
        <w:rPr>
          <w:rFonts w:ascii="Times New Roman" w:hAnsi="Times New Roman"/>
          <w:lang w:eastAsia="ru-RU"/>
        </w:rPr>
        <w:t>е</w:t>
      </w:r>
      <w:r w:rsidRPr="00CC7676">
        <w:rPr>
          <w:rFonts w:ascii="Times New Roman" w:hAnsi="Times New Roman"/>
          <w:spacing w:val="2"/>
          <w:lang w:eastAsia="ru-RU"/>
        </w:rPr>
        <w:t>р</w:t>
      </w:r>
      <w:r w:rsidRPr="00CC7676">
        <w:rPr>
          <w:rFonts w:ascii="Times New Roman" w:hAnsi="Times New Roman"/>
          <w:lang w:eastAsia="ru-RU"/>
        </w:rPr>
        <w:t>ениях в г</w:t>
      </w:r>
      <w:r w:rsidRPr="00CC7676">
        <w:rPr>
          <w:rFonts w:ascii="Times New Roman" w:hAnsi="Times New Roman"/>
          <w:spacing w:val="1"/>
          <w:lang w:eastAsia="ru-RU"/>
        </w:rPr>
        <w:t>р</w:t>
      </w:r>
      <w:r w:rsidRPr="00CC7676">
        <w:rPr>
          <w:rFonts w:ascii="Times New Roman" w:hAnsi="Times New Roman"/>
          <w:lang w:eastAsia="ru-RU"/>
        </w:rPr>
        <w:t>а</w:t>
      </w:r>
      <w:r w:rsidRPr="00CC7676">
        <w:rPr>
          <w:rFonts w:ascii="Times New Roman" w:hAnsi="Times New Roman"/>
          <w:spacing w:val="2"/>
          <w:lang w:eastAsia="ru-RU"/>
        </w:rPr>
        <w:t>ф</w:t>
      </w:r>
      <w:r w:rsidRPr="00CC7676">
        <w:rPr>
          <w:rFonts w:ascii="Times New Roman" w:hAnsi="Times New Roman"/>
          <w:lang w:eastAsia="ru-RU"/>
        </w:rPr>
        <w:t>е 3 п</w:t>
      </w:r>
      <w:r w:rsidRPr="00CC7676">
        <w:rPr>
          <w:rFonts w:ascii="Times New Roman" w:hAnsi="Times New Roman"/>
          <w:spacing w:val="-3"/>
          <w:lang w:eastAsia="ru-RU"/>
        </w:rPr>
        <w:t>р</w:t>
      </w:r>
      <w:r w:rsidRPr="00CC7676">
        <w:rPr>
          <w:rFonts w:ascii="Times New Roman" w:hAnsi="Times New Roman"/>
          <w:lang w:eastAsia="ru-RU"/>
        </w:rPr>
        <w:t>и</w:t>
      </w:r>
      <w:r w:rsidRPr="00CC7676">
        <w:rPr>
          <w:rFonts w:ascii="Times New Roman" w:hAnsi="Times New Roman"/>
          <w:spacing w:val="3"/>
          <w:lang w:eastAsia="ru-RU"/>
        </w:rPr>
        <w:t>в</w:t>
      </w:r>
      <w:r w:rsidRPr="00CC7676">
        <w:rPr>
          <w:rFonts w:ascii="Times New Roman" w:hAnsi="Times New Roman"/>
          <w:spacing w:val="-3"/>
          <w:lang w:eastAsia="ru-RU"/>
        </w:rPr>
        <w:t>о</w:t>
      </w:r>
      <w:r w:rsidRPr="00CC7676">
        <w:rPr>
          <w:rFonts w:ascii="Times New Roman" w:hAnsi="Times New Roman"/>
          <w:lang w:eastAsia="ru-RU"/>
        </w:rPr>
        <w:t>д</w:t>
      </w:r>
      <w:r w:rsidRPr="00CC7676">
        <w:rPr>
          <w:rFonts w:ascii="Times New Roman" w:hAnsi="Times New Roman"/>
          <w:spacing w:val="1"/>
          <w:lang w:eastAsia="ru-RU"/>
        </w:rPr>
        <w:t>я</w:t>
      </w:r>
      <w:r w:rsidRPr="00CC7676">
        <w:rPr>
          <w:rFonts w:ascii="Times New Roman" w:hAnsi="Times New Roman"/>
          <w:lang w:eastAsia="ru-RU"/>
        </w:rPr>
        <w:t xml:space="preserve">т </w:t>
      </w:r>
      <w:r w:rsidRPr="00CC7676">
        <w:rPr>
          <w:rFonts w:ascii="Times New Roman" w:hAnsi="Times New Roman"/>
          <w:spacing w:val="1"/>
          <w:lang w:eastAsia="ru-RU"/>
        </w:rPr>
        <w:t>р</w:t>
      </w:r>
      <w:r w:rsidRPr="00CC7676">
        <w:rPr>
          <w:rFonts w:ascii="Times New Roman" w:hAnsi="Times New Roman"/>
          <w:lang w:eastAsia="ru-RU"/>
        </w:rPr>
        <w:t>а</w:t>
      </w:r>
      <w:r w:rsidRPr="00CC7676">
        <w:rPr>
          <w:rFonts w:ascii="Times New Roman" w:hAnsi="Times New Roman"/>
          <w:spacing w:val="4"/>
          <w:lang w:eastAsia="ru-RU"/>
        </w:rPr>
        <w:t>с</w:t>
      </w:r>
      <w:r w:rsidRPr="00CC7676">
        <w:rPr>
          <w:rFonts w:ascii="Times New Roman" w:hAnsi="Times New Roman"/>
          <w:spacing w:val="-1"/>
          <w:lang w:eastAsia="ru-RU"/>
        </w:rPr>
        <w:t>ч</w:t>
      </w:r>
      <w:r w:rsidRPr="00CC7676">
        <w:rPr>
          <w:rFonts w:ascii="Times New Roman" w:hAnsi="Times New Roman"/>
          <w:spacing w:val="6"/>
          <w:lang w:eastAsia="ru-RU"/>
        </w:rPr>
        <w:t>е</w:t>
      </w:r>
      <w:r w:rsidRPr="00CC7676">
        <w:rPr>
          <w:rFonts w:ascii="Times New Roman" w:hAnsi="Times New Roman"/>
          <w:lang w:eastAsia="ru-RU"/>
        </w:rPr>
        <w:t>т</w:t>
      </w:r>
      <w:r w:rsidRPr="00CC7676">
        <w:rPr>
          <w:rFonts w:ascii="Times New Roman" w:hAnsi="Times New Roman"/>
          <w:spacing w:val="3"/>
          <w:lang w:eastAsia="ru-RU"/>
        </w:rPr>
        <w:t>ну</w:t>
      </w:r>
      <w:r w:rsidRPr="00CC7676">
        <w:rPr>
          <w:rFonts w:ascii="Times New Roman" w:hAnsi="Times New Roman"/>
          <w:lang w:eastAsia="ru-RU"/>
        </w:rPr>
        <w:t xml:space="preserve">ю </w:t>
      </w:r>
      <w:r w:rsidRPr="00CC7676">
        <w:rPr>
          <w:rFonts w:ascii="Times New Roman" w:hAnsi="Times New Roman"/>
          <w:spacing w:val="2"/>
          <w:lang w:eastAsia="ru-RU"/>
        </w:rPr>
        <w:t>ф</w:t>
      </w:r>
      <w:r w:rsidRPr="00CC7676">
        <w:rPr>
          <w:rFonts w:ascii="Times New Roman" w:hAnsi="Times New Roman"/>
          <w:lang w:eastAsia="ru-RU"/>
        </w:rPr>
        <w:t>о</w:t>
      </w:r>
      <w:r w:rsidRPr="00CC7676">
        <w:rPr>
          <w:rFonts w:ascii="Times New Roman" w:hAnsi="Times New Roman"/>
          <w:spacing w:val="-2"/>
          <w:lang w:eastAsia="ru-RU"/>
        </w:rPr>
        <w:t>р</w:t>
      </w:r>
      <w:r w:rsidRPr="00CC7676">
        <w:rPr>
          <w:rFonts w:ascii="Times New Roman" w:hAnsi="Times New Roman"/>
          <w:spacing w:val="4"/>
          <w:lang w:eastAsia="ru-RU"/>
        </w:rPr>
        <w:t>м</w:t>
      </w:r>
      <w:r w:rsidRPr="00CC7676">
        <w:rPr>
          <w:rFonts w:ascii="Times New Roman" w:hAnsi="Times New Roman"/>
          <w:spacing w:val="-1"/>
          <w:lang w:eastAsia="ru-RU"/>
        </w:rPr>
        <w:t>у</w:t>
      </w:r>
      <w:r w:rsidRPr="00CC7676">
        <w:rPr>
          <w:rFonts w:ascii="Times New Roman" w:hAnsi="Times New Roman"/>
          <w:spacing w:val="3"/>
          <w:lang w:eastAsia="ru-RU"/>
        </w:rPr>
        <w:t>л</w:t>
      </w:r>
      <w:r w:rsidRPr="00CC7676">
        <w:rPr>
          <w:rFonts w:ascii="Times New Roman" w:hAnsi="Times New Roman"/>
          <w:lang w:eastAsia="ru-RU"/>
        </w:rPr>
        <w:t xml:space="preserve">у </w:t>
      </w:r>
      <w:r w:rsidRPr="00CC7676">
        <w:rPr>
          <w:rFonts w:ascii="Times New Roman" w:hAnsi="Times New Roman"/>
          <w:spacing w:val="-1"/>
          <w:lang w:eastAsia="ru-RU"/>
        </w:rPr>
        <w:t>и</w:t>
      </w:r>
      <w:r w:rsidRPr="00CC7676">
        <w:rPr>
          <w:rFonts w:ascii="Times New Roman" w:hAnsi="Times New Roman"/>
          <w:spacing w:val="2"/>
          <w:lang w:eastAsia="ru-RU"/>
        </w:rPr>
        <w:t>с</w:t>
      </w:r>
      <w:r w:rsidRPr="00CC7676">
        <w:rPr>
          <w:rFonts w:ascii="Times New Roman" w:hAnsi="Times New Roman"/>
          <w:lang w:eastAsia="ru-RU"/>
        </w:rPr>
        <w:t>с</w:t>
      </w:r>
      <w:r w:rsidRPr="00CC7676">
        <w:rPr>
          <w:rFonts w:ascii="Times New Roman" w:hAnsi="Times New Roman"/>
          <w:spacing w:val="-1"/>
          <w:lang w:eastAsia="ru-RU"/>
        </w:rPr>
        <w:t>л</w:t>
      </w:r>
      <w:r w:rsidRPr="00CC7676">
        <w:rPr>
          <w:rFonts w:ascii="Times New Roman" w:hAnsi="Times New Roman"/>
          <w:spacing w:val="-3"/>
          <w:lang w:eastAsia="ru-RU"/>
        </w:rPr>
        <w:t>е</w:t>
      </w:r>
      <w:r w:rsidRPr="00CC7676">
        <w:rPr>
          <w:rFonts w:ascii="Times New Roman" w:hAnsi="Times New Roman"/>
          <w:spacing w:val="5"/>
          <w:lang w:eastAsia="ru-RU"/>
        </w:rPr>
        <w:t>д</w:t>
      </w:r>
      <w:r w:rsidRPr="00CC7676">
        <w:rPr>
          <w:rFonts w:ascii="Times New Roman" w:hAnsi="Times New Roman"/>
          <w:spacing w:val="-1"/>
          <w:lang w:eastAsia="ru-RU"/>
        </w:rPr>
        <w:t>уе</w:t>
      </w:r>
      <w:r w:rsidRPr="00CC7676">
        <w:rPr>
          <w:rFonts w:ascii="Times New Roman" w:hAnsi="Times New Roman"/>
          <w:spacing w:val="-2"/>
          <w:lang w:eastAsia="ru-RU"/>
        </w:rPr>
        <w:t>м</w:t>
      </w:r>
      <w:r w:rsidRPr="00CC7676">
        <w:rPr>
          <w:rFonts w:ascii="Times New Roman" w:hAnsi="Times New Roman"/>
          <w:spacing w:val="-3"/>
          <w:lang w:eastAsia="ru-RU"/>
        </w:rPr>
        <w:t>о</w:t>
      </w:r>
      <w:r w:rsidRPr="00CC7676">
        <w:rPr>
          <w:rFonts w:ascii="Times New Roman" w:hAnsi="Times New Roman"/>
          <w:spacing w:val="2"/>
          <w:lang w:eastAsia="ru-RU"/>
        </w:rPr>
        <w:t>г</w:t>
      </w:r>
      <w:r w:rsidRPr="00CC7676">
        <w:rPr>
          <w:rFonts w:ascii="Times New Roman" w:hAnsi="Times New Roman"/>
          <w:lang w:eastAsia="ru-RU"/>
        </w:rPr>
        <w:t xml:space="preserve">о </w:t>
      </w:r>
      <w:r w:rsidRPr="00CC7676">
        <w:rPr>
          <w:rFonts w:ascii="Times New Roman" w:hAnsi="Times New Roman"/>
          <w:spacing w:val="-1"/>
          <w:lang w:eastAsia="ru-RU"/>
        </w:rPr>
        <w:t>п</w:t>
      </w:r>
      <w:r w:rsidRPr="00CC7676">
        <w:rPr>
          <w:rFonts w:ascii="Times New Roman" w:hAnsi="Times New Roman"/>
          <w:lang w:eastAsia="ru-RU"/>
        </w:rPr>
        <w:t>а</w:t>
      </w:r>
      <w:r w:rsidRPr="00CC7676">
        <w:rPr>
          <w:rFonts w:ascii="Times New Roman" w:hAnsi="Times New Roman"/>
          <w:spacing w:val="1"/>
          <w:lang w:eastAsia="ru-RU"/>
        </w:rPr>
        <w:t>р</w:t>
      </w:r>
      <w:r w:rsidRPr="00CC7676">
        <w:rPr>
          <w:rFonts w:ascii="Times New Roman" w:hAnsi="Times New Roman"/>
          <w:lang w:eastAsia="ru-RU"/>
        </w:rPr>
        <w:t>а</w:t>
      </w:r>
      <w:r w:rsidRPr="00CC7676">
        <w:rPr>
          <w:rFonts w:ascii="Times New Roman" w:hAnsi="Times New Roman"/>
          <w:spacing w:val="-2"/>
          <w:lang w:eastAsia="ru-RU"/>
        </w:rPr>
        <w:t>м</w:t>
      </w:r>
      <w:r w:rsidRPr="00CC7676">
        <w:rPr>
          <w:rFonts w:ascii="Times New Roman" w:hAnsi="Times New Roman"/>
          <w:spacing w:val="6"/>
          <w:lang w:eastAsia="ru-RU"/>
        </w:rPr>
        <w:t>е</w:t>
      </w:r>
      <w:r w:rsidRPr="00CC7676">
        <w:rPr>
          <w:rFonts w:ascii="Times New Roman" w:hAnsi="Times New Roman"/>
          <w:spacing w:val="3"/>
          <w:lang w:eastAsia="ru-RU"/>
        </w:rPr>
        <w:t>т</w:t>
      </w:r>
      <w:r w:rsidRPr="00CC7676">
        <w:rPr>
          <w:rFonts w:ascii="Times New Roman" w:hAnsi="Times New Roman"/>
          <w:spacing w:val="1"/>
          <w:lang w:eastAsia="ru-RU"/>
        </w:rPr>
        <w:t>р</w:t>
      </w:r>
      <w:r w:rsidRPr="00CC7676">
        <w:rPr>
          <w:rFonts w:ascii="Times New Roman" w:hAnsi="Times New Roman"/>
          <w:lang w:eastAsia="ru-RU"/>
        </w:rPr>
        <w:t>а.</w:t>
      </w:r>
    </w:p>
    <w:p w:rsidR="006A097D" w:rsidRPr="00CC7676" w:rsidRDefault="006A097D" w:rsidP="005B2781">
      <w:pPr>
        <w:widowControl w:val="0"/>
        <w:autoSpaceDE w:val="0"/>
        <w:autoSpaceDN w:val="0"/>
        <w:adjustRightInd w:val="0"/>
        <w:spacing w:before="62" w:line="250" w:lineRule="auto"/>
        <w:ind w:right="113"/>
        <w:jc w:val="both"/>
        <w:rPr>
          <w:rFonts w:ascii="Times New Roman" w:hAnsi="Times New Roman"/>
          <w:lang w:eastAsia="ru-RU"/>
        </w:rPr>
      </w:pPr>
    </w:p>
    <w:p w:rsidR="006A097D" w:rsidRPr="00F91737" w:rsidRDefault="006A097D" w:rsidP="00CC7676">
      <w:pPr>
        <w:widowControl w:val="0"/>
        <w:autoSpaceDE w:val="0"/>
        <w:autoSpaceDN w:val="0"/>
        <w:adjustRightInd w:val="0"/>
        <w:spacing w:before="62" w:line="250" w:lineRule="auto"/>
        <w:ind w:right="113"/>
        <w:jc w:val="right"/>
        <w:rPr>
          <w:rFonts w:ascii="Times New Roman" w:hAnsi="Times New Roman"/>
          <w:w w:val="96"/>
          <w:lang w:eastAsia="ru-RU"/>
        </w:rPr>
      </w:pPr>
      <w:r w:rsidRPr="00F91737">
        <w:rPr>
          <w:rFonts w:ascii="Times New Roman" w:hAnsi="Times New Roman"/>
          <w:lang w:eastAsia="ru-RU"/>
        </w:rPr>
        <w:t>ПРИ</w:t>
      </w:r>
      <w:r w:rsidRPr="00F91737">
        <w:rPr>
          <w:rFonts w:ascii="Times New Roman" w:hAnsi="Times New Roman"/>
          <w:spacing w:val="-1"/>
          <w:lang w:eastAsia="ru-RU"/>
        </w:rPr>
        <w:t>Л</w:t>
      </w:r>
      <w:r w:rsidRPr="00F91737">
        <w:rPr>
          <w:rFonts w:ascii="Times New Roman" w:hAnsi="Times New Roman"/>
          <w:spacing w:val="-9"/>
          <w:lang w:eastAsia="ru-RU"/>
        </w:rPr>
        <w:t>О</w:t>
      </w:r>
      <w:r w:rsidRPr="00F91737">
        <w:rPr>
          <w:rFonts w:ascii="Times New Roman" w:hAnsi="Times New Roman"/>
          <w:lang w:eastAsia="ru-RU"/>
        </w:rPr>
        <w:t xml:space="preserve">ЖЕНИЕ </w:t>
      </w:r>
      <w:r>
        <w:rPr>
          <w:rFonts w:ascii="Times New Roman" w:hAnsi="Times New Roman"/>
          <w:w w:val="96"/>
          <w:lang w:val="en-US" w:eastAsia="ru-RU"/>
        </w:rPr>
        <w:t>VI</w:t>
      </w:r>
      <w:r w:rsidRPr="00F91737">
        <w:rPr>
          <w:rFonts w:ascii="Times New Roman" w:hAnsi="Times New Roman"/>
          <w:w w:val="96"/>
          <w:lang w:val="en-US" w:eastAsia="ru-RU"/>
        </w:rPr>
        <w:t>II</w:t>
      </w:r>
    </w:p>
    <w:p w:rsidR="006A097D" w:rsidRPr="00F91737" w:rsidRDefault="006A097D" w:rsidP="00CC7676">
      <w:pPr>
        <w:widowControl w:val="0"/>
        <w:autoSpaceDE w:val="0"/>
        <w:autoSpaceDN w:val="0"/>
        <w:adjustRightInd w:val="0"/>
        <w:spacing w:before="62" w:line="250" w:lineRule="auto"/>
        <w:ind w:right="566"/>
        <w:jc w:val="right"/>
        <w:rPr>
          <w:rFonts w:ascii="Times New Roman" w:hAnsi="Times New Roman"/>
          <w:lang w:eastAsia="ru-RU"/>
        </w:rPr>
      </w:pPr>
      <w:r w:rsidRPr="00F91737">
        <w:rPr>
          <w:rFonts w:ascii="Times New Roman" w:hAnsi="Times New Roman"/>
          <w:w w:val="96"/>
          <w:lang w:eastAsia="ru-RU"/>
        </w:rPr>
        <w:t>(</w:t>
      </w:r>
      <w:r w:rsidRPr="00F91737">
        <w:rPr>
          <w:rFonts w:ascii="Times New Roman" w:hAnsi="Times New Roman"/>
          <w:w w:val="101"/>
          <w:lang w:eastAsia="ru-RU"/>
        </w:rPr>
        <w:t>сп</w:t>
      </w:r>
      <w:r w:rsidRPr="00F91737">
        <w:rPr>
          <w:rFonts w:ascii="Times New Roman" w:hAnsi="Times New Roman"/>
          <w:spacing w:val="1"/>
          <w:w w:val="101"/>
          <w:lang w:eastAsia="ru-RU"/>
        </w:rPr>
        <w:t>р</w:t>
      </w:r>
      <w:r w:rsidRPr="00F91737">
        <w:rPr>
          <w:rFonts w:ascii="Times New Roman" w:hAnsi="Times New Roman"/>
          <w:spacing w:val="2"/>
          <w:w w:val="99"/>
          <w:lang w:eastAsia="ru-RU"/>
        </w:rPr>
        <w:t>а</w:t>
      </w:r>
      <w:r w:rsidRPr="00F91737">
        <w:rPr>
          <w:rFonts w:ascii="Times New Roman" w:hAnsi="Times New Roman"/>
          <w:spacing w:val="3"/>
          <w:w w:val="102"/>
          <w:lang w:eastAsia="ru-RU"/>
        </w:rPr>
        <w:t>в</w:t>
      </w:r>
      <w:r w:rsidRPr="00F91737">
        <w:rPr>
          <w:rFonts w:ascii="Times New Roman" w:hAnsi="Times New Roman"/>
          <w:spacing w:val="-1"/>
          <w:w w:val="102"/>
          <w:lang w:eastAsia="ru-RU"/>
        </w:rPr>
        <w:t>о</w:t>
      </w:r>
      <w:r w:rsidRPr="00F91737">
        <w:rPr>
          <w:rFonts w:ascii="Times New Roman" w:hAnsi="Times New Roman"/>
          <w:w w:val="102"/>
          <w:lang w:eastAsia="ru-RU"/>
        </w:rPr>
        <w:t>ч</w:t>
      </w:r>
      <w:r w:rsidRPr="00F91737">
        <w:rPr>
          <w:rFonts w:ascii="Times New Roman" w:hAnsi="Times New Roman"/>
          <w:spacing w:val="-1"/>
          <w:w w:val="102"/>
          <w:lang w:eastAsia="ru-RU"/>
        </w:rPr>
        <w:t>н</w:t>
      </w:r>
      <w:r w:rsidRPr="00F91737">
        <w:rPr>
          <w:rFonts w:ascii="Times New Roman" w:hAnsi="Times New Roman"/>
          <w:spacing w:val="2"/>
          <w:w w:val="102"/>
          <w:lang w:eastAsia="ru-RU"/>
        </w:rPr>
        <w:t>о</w:t>
      </w:r>
      <w:r w:rsidRPr="00F91737">
        <w:rPr>
          <w:rFonts w:ascii="Times New Roman" w:hAnsi="Times New Roman"/>
          <w:w w:val="95"/>
          <w:lang w:eastAsia="ru-RU"/>
        </w:rPr>
        <w:t>е)</w:t>
      </w:r>
    </w:p>
    <w:p w:rsidR="006A097D" w:rsidRPr="00CC7676" w:rsidRDefault="006A097D" w:rsidP="00CC7676">
      <w:pPr>
        <w:ind w:firstLine="426"/>
        <w:jc w:val="center"/>
        <w:rPr>
          <w:rFonts w:ascii="Times New Roman" w:hAnsi="Times New Roman"/>
        </w:rPr>
      </w:pPr>
    </w:p>
    <w:p w:rsidR="006A097D" w:rsidRPr="00CC7676" w:rsidRDefault="006A097D" w:rsidP="00CC7676">
      <w:pPr>
        <w:ind w:firstLine="426"/>
        <w:jc w:val="center"/>
        <w:rPr>
          <w:rFonts w:ascii="Times New Roman" w:hAnsi="Times New Roman"/>
        </w:rPr>
      </w:pPr>
    </w:p>
    <w:p w:rsidR="006A097D" w:rsidRPr="00F91737" w:rsidRDefault="006A097D" w:rsidP="00CC7676">
      <w:pPr>
        <w:ind w:firstLine="426"/>
        <w:jc w:val="center"/>
        <w:rPr>
          <w:rFonts w:ascii="Times New Roman" w:hAnsi="Times New Roman"/>
        </w:rPr>
      </w:pPr>
      <w:r w:rsidRPr="00F91737">
        <w:rPr>
          <w:rFonts w:ascii="Times New Roman" w:hAnsi="Times New Roman"/>
        </w:rPr>
        <w:t>Пример оформления списка литературы:</w:t>
      </w:r>
    </w:p>
    <w:p w:rsidR="006A097D" w:rsidRPr="00F91737" w:rsidRDefault="006A097D" w:rsidP="00CC7676">
      <w:pPr>
        <w:ind w:firstLine="426"/>
        <w:jc w:val="both"/>
        <w:rPr>
          <w:rFonts w:ascii="Times New Roman" w:hAnsi="Times New Roman"/>
        </w:rPr>
      </w:pPr>
    </w:p>
    <w:p w:rsidR="006A097D" w:rsidRPr="00F91737" w:rsidRDefault="006A097D" w:rsidP="00CC7676">
      <w:pPr>
        <w:ind w:firstLine="426"/>
        <w:jc w:val="both"/>
        <w:rPr>
          <w:rFonts w:ascii="Times New Roman" w:hAnsi="Times New Roman"/>
        </w:rPr>
      </w:pPr>
      <w:r w:rsidRPr="00F91737">
        <w:rPr>
          <w:rFonts w:ascii="Times New Roman" w:hAnsi="Times New Roman"/>
        </w:rPr>
        <w:t>А. Опубликованные</w:t>
      </w:r>
    </w:p>
    <w:p w:rsidR="006A097D" w:rsidRPr="00F91737" w:rsidRDefault="006A097D" w:rsidP="00CC7676">
      <w:pPr>
        <w:ind w:firstLine="426"/>
        <w:jc w:val="both"/>
        <w:rPr>
          <w:rFonts w:ascii="Times New Roman" w:hAnsi="Times New Roman"/>
        </w:rPr>
      </w:pPr>
    </w:p>
    <w:p w:rsidR="006A097D" w:rsidRPr="00F91737" w:rsidRDefault="006A097D" w:rsidP="00CC7676">
      <w:pPr>
        <w:spacing w:line="276" w:lineRule="auto"/>
        <w:ind w:firstLine="426"/>
        <w:jc w:val="both"/>
        <w:rPr>
          <w:rFonts w:ascii="Times New Roman" w:hAnsi="Times New Roman"/>
        </w:rPr>
      </w:pPr>
      <w:r w:rsidRPr="00F91737">
        <w:rPr>
          <w:rFonts w:ascii="Times New Roman" w:hAnsi="Times New Roman"/>
        </w:rPr>
        <w:t>1.</w:t>
      </w:r>
      <w:r w:rsidRPr="00F91737">
        <w:rPr>
          <w:rFonts w:ascii="Times New Roman" w:hAnsi="Times New Roman"/>
        </w:rPr>
        <w:tab/>
        <w:t xml:space="preserve">Авторское свидетельство - А.С. 1134717 СССР. Способ разработки россыпных месторождений с помощью средств гидромеханизации / </w:t>
      </w:r>
      <w:proofErr w:type="spellStart"/>
      <w:r w:rsidRPr="00F91737">
        <w:rPr>
          <w:rFonts w:ascii="Times New Roman" w:hAnsi="Times New Roman"/>
        </w:rPr>
        <w:t>О.А.Дробаденко</w:t>
      </w:r>
      <w:proofErr w:type="spellEnd"/>
      <w:r w:rsidRPr="00F91737">
        <w:rPr>
          <w:rFonts w:ascii="Times New Roman" w:hAnsi="Times New Roman"/>
        </w:rPr>
        <w:t xml:space="preserve">, </w:t>
      </w:r>
      <w:proofErr w:type="spellStart"/>
      <w:r w:rsidRPr="00F91737">
        <w:rPr>
          <w:rFonts w:ascii="Times New Roman" w:hAnsi="Times New Roman"/>
        </w:rPr>
        <w:t>И.Л.Александров</w:t>
      </w:r>
      <w:proofErr w:type="spellEnd"/>
      <w:r w:rsidRPr="00F91737">
        <w:rPr>
          <w:rFonts w:ascii="Times New Roman" w:hAnsi="Times New Roman"/>
        </w:rPr>
        <w:t xml:space="preserve">, </w:t>
      </w:r>
      <w:proofErr w:type="spellStart"/>
      <w:r w:rsidRPr="00F91737">
        <w:rPr>
          <w:rFonts w:ascii="Times New Roman" w:hAnsi="Times New Roman"/>
        </w:rPr>
        <w:t>О.А.Луконин</w:t>
      </w:r>
      <w:proofErr w:type="spellEnd"/>
      <w:r w:rsidRPr="00F91737">
        <w:rPr>
          <w:rFonts w:ascii="Times New Roman" w:hAnsi="Times New Roman"/>
        </w:rPr>
        <w:t xml:space="preserve"> и др. (СССР) - № 3634235; Заявлено 08.08.83; </w:t>
      </w:r>
      <w:proofErr w:type="spellStart"/>
      <w:r w:rsidRPr="00F91737">
        <w:rPr>
          <w:rFonts w:ascii="Times New Roman" w:hAnsi="Times New Roman"/>
        </w:rPr>
        <w:t>Опубл</w:t>
      </w:r>
      <w:proofErr w:type="spellEnd"/>
      <w:r w:rsidRPr="00F91737">
        <w:rPr>
          <w:rFonts w:ascii="Times New Roman" w:hAnsi="Times New Roman"/>
        </w:rPr>
        <w:t xml:space="preserve">. 15.01.85, </w:t>
      </w:r>
      <w:proofErr w:type="spellStart"/>
      <w:r w:rsidRPr="00F91737">
        <w:rPr>
          <w:rFonts w:ascii="Times New Roman" w:hAnsi="Times New Roman"/>
        </w:rPr>
        <w:t>Бюл</w:t>
      </w:r>
      <w:proofErr w:type="spellEnd"/>
      <w:r w:rsidRPr="00F91737">
        <w:rPr>
          <w:rFonts w:ascii="Times New Roman" w:hAnsi="Times New Roman"/>
        </w:rPr>
        <w:t>. №2.126 с.</w:t>
      </w:r>
    </w:p>
    <w:p w:rsidR="006A097D" w:rsidRPr="00F91737" w:rsidRDefault="006A097D" w:rsidP="00CC7676">
      <w:pPr>
        <w:spacing w:line="276" w:lineRule="auto"/>
        <w:ind w:firstLine="426"/>
        <w:jc w:val="both"/>
        <w:rPr>
          <w:rFonts w:ascii="Times New Roman" w:hAnsi="Times New Roman"/>
        </w:rPr>
      </w:pPr>
      <w:r w:rsidRPr="00F91737">
        <w:rPr>
          <w:rFonts w:ascii="Times New Roman" w:hAnsi="Times New Roman"/>
        </w:rPr>
        <w:t>2.</w:t>
      </w:r>
      <w:r w:rsidRPr="00F91737">
        <w:rPr>
          <w:rFonts w:ascii="Times New Roman" w:hAnsi="Times New Roman"/>
        </w:rPr>
        <w:tab/>
      </w:r>
      <w:proofErr w:type="spellStart"/>
      <w:r w:rsidRPr="00F91737">
        <w:rPr>
          <w:rFonts w:ascii="Times New Roman" w:hAnsi="Times New Roman"/>
        </w:rPr>
        <w:t>Агрогеохимическая</w:t>
      </w:r>
      <w:proofErr w:type="spellEnd"/>
      <w:r w:rsidRPr="00F91737">
        <w:rPr>
          <w:rFonts w:ascii="Times New Roman" w:hAnsi="Times New Roman"/>
        </w:rPr>
        <w:t xml:space="preserve"> карта Ленинградской  области. Масштаб 1:600000</w:t>
      </w:r>
      <w:proofErr w:type="gramStart"/>
      <w:r w:rsidRPr="00F91737">
        <w:rPr>
          <w:rFonts w:ascii="Times New Roman" w:hAnsi="Times New Roman"/>
        </w:rPr>
        <w:t xml:space="preserve"> / Г</w:t>
      </w:r>
      <w:proofErr w:type="gramEnd"/>
      <w:r w:rsidRPr="00F91737">
        <w:rPr>
          <w:rFonts w:ascii="Times New Roman" w:hAnsi="Times New Roman"/>
        </w:rPr>
        <w:t xml:space="preserve">л. ред.  </w:t>
      </w:r>
      <w:proofErr w:type="spellStart"/>
      <w:r w:rsidRPr="00F91737">
        <w:rPr>
          <w:rFonts w:ascii="Times New Roman" w:hAnsi="Times New Roman"/>
        </w:rPr>
        <w:t>Ф.Я.Сапрыкин</w:t>
      </w:r>
      <w:proofErr w:type="spellEnd"/>
      <w:r w:rsidRPr="00F91737">
        <w:rPr>
          <w:rFonts w:ascii="Times New Roman" w:hAnsi="Times New Roman"/>
        </w:rPr>
        <w:t>, М., 1978 (</w:t>
      </w:r>
      <w:proofErr w:type="spellStart"/>
      <w:r w:rsidRPr="00F91737">
        <w:rPr>
          <w:rFonts w:ascii="Times New Roman" w:hAnsi="Times New Roman"/>
        </w:rPr>
        <w:t>Аэрогеология</w:t>
      </w:r>
      <w:proofErr w:type="spellEnd"/>
      <w:r w:rsidRPr="00F91737">
        <w:rPr>
          <w:rFonts w:ascii="Times New Roman" w:hAnsi="Times New Roman"/>
        </w:rPr>
        <w:t>;  РИС ВСЕГЕИ).</w:t>
      </w:r>
    </w:p>
    <w:p w:rsidR="006A097D" w:rsidRPr="00F91737" w:rsidRDefault="006A097D" w:rsidP="00CC7676">
      <w:pPr>
        <w:spacing w:line="276" w:lineRule="auto"/>
        <w:ind w:firstLine="426"/>
        <w:jc w:val="both"/>
        <w:rPr>
          <w:rFonts w:ascii="Times New Roman" w:hAnsi="Times New Roman"/>
        </w:rPr>
      </w:pPr>
      <w:r w:rsidRPr="00F91737">
        <w:rPr>
          <w:rFonts w:ascii="Times New Roman" w:hAnsi="Times New Roman"/>
        </w:rPr>
        <w:t>3.</w:t>
      </w:r>
      <w:r w:rsidRPr="00F91737">
        <w:rPr>
          <w:rFonts w:ascii="Times New Roman" w:hAnsi="Times New Roman"/>
        </w:rPr>
        <w:tab/>
        <w:t xml:space="preserve">Геологическая документация при </w:t>
      </w:r>
      <w:proofErr w:type="spellStart"/>
      <w:r w:rsidRPr="00F91737">
        <w:rPr>
          <w:rFonts w:ascii="Times New Roman" w:hAnsi="Times New Roman"/>
        </w:rPr>
        <w:t>геологосъёмочных</w:t>
      </w:r>
      <w:proofErr w:type="spellEnd"/>
      <w:r w:rsidRPr="00F91737">
        <w:rPr>
          <w:rFonts w:ascii="Times New Roman" w:hAnsi="Times New Roman"/>
        </w:rPr>
        <w:t xml:space="preserve"> и поисковых работах / А.И. Бурде, </w:t>
      </w:r>
      <w:proofErr w:type="spellStart"/>
      <w:r w:rsidRPr="00F91737">
        <w:rPr>
          <w:rFonts w:ascii="Times New Roman" w:hAnsi="Times New Roman"/>
        </w:rPr>
        <w:t>А.А.Высоцкий</w:t>
      </w:r>
      <w:proofErr w:type="spellEnd"/>
      <w:r w:rsidRPr="00F91737">
        <w:rPr>
          <w:rFonts w:ascii="Times New Roman" w:hAnsi="Times New Roman"/>
        </w:rPr>
        <w:t xml:space="preserve">, </w:t>
      </w:r>
      <w:proofErr w:type="spellStart"/>
      <w:r w:rsidRPr="00F91737">
        <w:rPr>
          <w:rFonts w:ascii="Times New Roman" w:hAnsi="Times New Roman"/>
        </w:rPr>
        <w:t>А.Н.Олейников</w:t>
      </w:r>
      <w:proofErr w:type="spellEnd"/>
      <w:r w:rsidRPr="00F91737">
        <w:rPr>
          <w:rFonts w:ascii="Times New Roman" w:hAnsi="Times New Roman"/>
        </w:rPr>
        <w:t xml:space="preserve"> и др. Л.: Недра, 1984. 237с. </w:t>
      </w:r>
      <w:proofErr w:type="gramStart"/>
      <w:r w:rsidRPr="00F91737">
        <w:rPr>
          <w:rFonts w:ascii="Times New Roman" w:hAnsi="Times New Roman"/>
        </w:rPr>
        <w:t>(Методическое пособие по геологической съёмке масштаба 1:50000.</w:t>
      </w:r>
      <w:proofErr w:type="gramEnd"/>
      <w:r w:rsidRPr="00F91737">
        <w:rPr>
          <w:rFonts w:ascii="Times New Roman" w:hAnsi="Times New Roman"/>
        </w:rPr>
        <w:t xml:space="preserve"> </w:t>
      </w:r>
      <w:proofErr w:type="spellStart"/>
      <w:r w:rsidRPr="00F91737">
        <w:rPr>
          <w:rFonts w:ascii="Times New Roman" w:hAnsi="Times New Roman"/>
        </w:rPr>
        <w:t>Вып</w:t>
      </w:r>
      <w:proofErr w:type="spellEnd"/>
      <w:r w:rsidRPr="00F91737">
        <w:rPr>
          <w:rFonts w:ascii="Times New Roman" w:hAnsi="Times New Roman"/>
        </w:rPr>
        <w:t xml:space="preserve">. 14. </w:t>
      </w:r>
      <w:proofErr w:type="spellStart"/>
      <w:r w:rsidRPr="00F91737">
        <w:rPr>
          <w:rFonts w:ascii="Times New Roman" w:hAnsi="Times New Roman"/>
        </w:rPr>
        <w:t>Всесоюз</w:t>
      </w:r>
      <w:proofErr w:type="spellEnd"/>
      <w:r w:rsidRPr="00F91737">
        <w:rPr>
          <w:rFonts w:ascii="Times New Roman" w:hAnsi="Times New Roman"/>
        </w:rPr>
        <w:t>. науч</w:t>
      </w:r>
      <w:proofErr w:type="gramStart"/>
      <w:r w:rsidRPr="00F91737">
        <w:rPr>
          <w:rFonts w:ascii="Times New Roman" w:hAnsi="Times New Roman"/>
        </w:rPr>
        <w:t>.-</w:t>
      </w:r>
      <w:proofErr w:type="spellStart"/>
      <w:proofErr w:type="gramEnd"/>
      <w:r w:rsidRPr="00F91737">
        <w:rPr>
          <w:rFonts w:ascii="Times New Roman" w:hAnsi="Times New Roman"/>
        </w:rPr>
        <w:t>исслед</w:t>
      </w:r>
      <w:proofErr w:type="spellEnd"/>
      <w:r w:rsidRPr="00F91737">
        <w:rPr>
          <w:rFonts w:ascii="Times New Roman" w:hAnsi="Times New Roman"/>
        </w:rPr>
        <w:t>. геол. ин-т).</w:t>
      </w:r>
    </w:p>
    <w:p w:rsidR="006A097D" w:rsidRPr="00F91737" w:rsidRDefault="006A097D" w:rsidP="00CC7676">
      <w:pPr>
        <w:spacing w:line="276" w:lineRule="auto"/>
        <w:ind w:firstLine="426"/>
        <w:jc w:val="both"/>
        <w:rPr>
          <w:rFonts w:ascii="Times New Roman" w:hAnsi="Times New Roman"/>
        </w:rPr>
      </w:pPr>
      <w:r w:rsidRPr="00F91737">
        <w:rPr>
          <w:rFonts w:ascii="Times New Roman" w:hAnsi="Times New Roman"/>
        </w:rPr>
        <w:t>4.</w:t>
      </w:r>
      <w:r w:rsidRPr="00F91737">
        <w:rPr>
          <w:rFonts w:ascii="Times New Roman" w:hAnsi="Times New Roman"/>
        </w:rPr>
        <w:tab/>
        <w:t xml:space="preserve">ГОСТ 7.32-81. Отчёт о научно-исследовательской работе. Общие требования и правила оформления. Взамен ГОСТ 19600-74. </w:t>
      </w:r>
      <w:proofErr w:type="spellStart"/>
      <w:r w:rsidRPr="00F91737">
        <w:rPr>
          <w:rFonts w:ascii="Times New Roman" w:hAnsi="Times New Roman"/>
        </w:rPr>
        <w:t>Введ</w:t>
      </w:r>
      <w:proofErr w:type="spellEnd"/>
      <w:r w:rsidRPr="00F91737">
        <w:rPr>
          <w:rFonts w:ascii="Times New Roman" w:hAnsi="Times New Roman"/>
        </w:rPr>
        <w:t>. 01.01.82. М.: Изд-во стандартов, 1981, 14с. УДК 001.891 (047):006.354. Группа Т62.</w:t>
      </w:r>
    </w:p>
    <w:p w:rsidR="006A097D" w:rsidRPr="00F91737" w:rsidRDefault="006A097D" w:rsidP="00CC7676">
      <w:pPr>
        <w:spacing w:line="276" w:lineRule="auto"/>
        <w:ind w:firstLine="426"/>
        <w:jc w:val="both"/>
        <w:rPr>
          <w:rFonts w:ascii="Times New Roman" w:hAnsi="Times New Roman"/>
        </w:rPr>
      </w:pPr>
      <w:r w:rsidRPr="00F91737">
        <w:rPr>
          <w:rFonts w:ascii="Times New Roman" w:hAnsi="Times New Roman"/>
        </w:rPr>
        <w:t>5.</w:t>
      </w:r>
      <w:r w:rsidRPr="00F91737">
        <w:rPr>
          <w:rFonts w:ascii="Times New Roman" w:hAnsi="Times New Roman"/>
        </w:rPr>
        <w:tab/>
      </w:r>
      <w:proofErr w:type="spellStart"/>
      <w:r w:rsidRPr="00F91737">
        <w:rPr>
          <w:rFonts w:ascii="Times New Roman" w:hAnsi="Times New Roman"/>
        </w:rPr>
        <w:t>Заварицкий</w:t>
      </w:r>
      <w:proofErr w:type="spellEnd"/>
      <w:r w:rsidRPr="00F91737">
        <w:rPr>
          <w:rFonts w:ascii="Times New Roman" w:hAnsi="Times New Roman"/>
        </w:rPr>
        <w:t xml:space="preserve">  А.Н. Изверженные горные породы. М.: Наука, 1961, 479с.</w:t>
      </w:r>
    </w:p>
    <w:p w:rsidR="006A097D" w:rsidRPr="00F91737" w:rsidRDefault="006A097D" w:rsidP="00CC7676">
      <w:pPr>
        <w:spacing w:line="276" w:lineRule="auto"/>
        <w:ind w:firstLine="426"/>
        <w:jc w:val="both"/>
        <w:rPr>
          <w:rFonts w:ascii="Times New Roman" w:hAnsi="Times New Roman"/>
        </w:rPr>
      </w:pPr>
      <w:r w:rsidRPr="00F91737">
        <w:rPr>
          <w:rFonts w:ascii="Times New Roman" w:hAnsi="Times New Roman"/>
        </w:rPr>
        <w:t>6.</w:t>
      </w:r>
      <w:r w:rsidRPr="00F91737">
        <w:rPr>
          <w:rFonts w:ascii="Times New Roman" w:hAnsi="Times New Roman"/>
        </w:rPr>
        <w:tab/>
        <w:t>Методика изучения гидротермально-</w:t>
      </w:r>
      <w:proofErr w:type="spellStart"/>
      <w:r w:rsidRPr="00F91737">
        <w:rPr>
          <w:rFonts w:ascii="Times New Roman" w:hAnsi="Times New Roman"/>
        </w:rPr>
        <w:t>метасамотических</w:t>
      </w:r>
      <w:proofErr w:type="spellEnd"/>
      <w:r w:rsidRPr="00F91737">
        <w:rPr>
          <w:rFonts w:ascii="Times New Roman" w:hAnsi="Times New Roman"/>
        </w:rPr>
        <w:t xml:space="preserve"> образований / </w:t>
      </w:r>
      <w:proofErr w:type="spellStart"/>
      <w:r w:rsidRPr="00F91737">
        <w:rPr>
          <w:rFonts w:ascii="Times New Roman" w:hAnsi="Times New Roman"/>
        </w:rPr>
        <w:t>Е.В.Плющев</w:t>
      </w:r>
      <w:proofErr w:type="spellEnd"/>
      <w:r w:rsidRPr="00F91737">
        <w:rPr>
          <w:rFonts w:ascii="Times New Roman" w:hAnsi="Times New Roman"/>
        </w:rPr>
        <w:t xml:space="preserve">, </w:t>
      </w:r>
      <w:proofErr w:type="spellStart"/>
      <w:r w:rsidRPr="00F91737">
        <w:rPr>
          <w:rFonts w:ascii="Times New Roman" w:hAnsi="Times New Roman"/>
        </w:rPr>
        <w:t>О.П.Ушаков</w:t>
      </w:r>
      <w:proofErr w:type="spellEnd"/>
      <w:r w:rsidRPr="00F91737">
        <w:rPr>
          <w:rFonts w:ascii="Times New Roman" w:hAnsi="Times New Roman"/>
        </w:rPr>
        <w:t xml:space="preserve">, </w:t>
      </w:r>
      <w:proofErr w:type="spellStart"/>
      <w:r w:rsidRPr="00F91737">
        <w:rPr>
          <w:rFonts w:ascii="Times New Roman" w:hAnsi="Times New Roman"/>
        </w:rPr>
        <w:t>В.В.Шатов</w:t>
      </w:r>
      <w:proofErr w:type="spellEnd"/>
      <w:r w:rsidRPr="00F91737">
        <w:rPr>
          <w:rFonts w:ascii="Times New Roman" w:hAnsi="Times New Roman"/>
        </w:rPr>
        <w:t>. Л.: Недра, 1956, 125с. Б. Фондовые.</w:t>
      </w:r>
    </w:p>
    <w:p w:rsidR="006A097D" w:rsidRPr="00F91737" w:rsidRDefault="006A097D" w:rsidP="00CC7676">
      <w:pPr>
        <w:spacing w:line="276" w:lineRule="auto"/>
        <w:ind w:firstLine="426"/>
        <w:jc w:val="both"/>
        <w:rPr>
          <w:rFonts w:ascii="Times New Roman" w:hAnsi="Times New Roman"/>
        </w:rPr>
      </w:pPr>
      <w:r w:rsidRPr="00F91737">
        <w:rPr>
          <w:rFonts w:ascii="Times New Roman" w:hAnsi="Times New Roman"/>
        </w:rPr>
        <w:t>7.</w:t>
      </w:r>
      <w:r w:rsidRPr="00F91737">
        <w:rPr>
          <w:rFonts w:ascii="Times New Roman" w:hAnsi="Times New Roman"/>
        </w:rPr>
        <w:tab/>
        <w:t xml:space="preserve">Михайлов Б.М. (научный руководитель), Николаев В.А., </w:t>
      </w:r>
      <w:proofErr w:type="spellStart"/>
      <w:r w:rsidRPr="00F91737">
        <w:rPr>
          <w:rFonts w:ascii="Times New Roman" w:hAnsi="Times New Roman"/>
        </w:rPr>
        <w:t>Харлашин</w:t>
      </w:r>
      <w:proofErr w:type="spellEnd"/>
      <w:r w:rsidRPr="00F91737">
        <w:rPr>
          <w:rFonts w:ascii="Times New Roman" w:hAnsi="Times New Roman"/>
        </w:rPr>
        <w:t xml:space="preserve"> А.П. Разработать и внедрить методику оценки прогнозных ресурсов рудоносных </w:t>
      </w:r>
      <w:proofErr w:type="spellStart"/>
      <w:r w:rsidRPr="00F91737">
        <w:rPr>
          <w:rFonts w:ascii="Times New Roman" w:hAnsi="Times New Roman"/>
        </w:rPr>
        <w:t>кор</w:t>
      </w:r>
      <w:proofErr w:type="spellEnd"/>
      <w:r w:rsidRPr="00F91737">
        <w:rPr>
          <w:rFonts w:ascii="Times New Roman" w:hAnsi="Times New Roman"/>
        </w:rPr>
        <w:t xml:space="preserve"> выветривания. Отчёт ВСЕГЕИ, Л.,1988; 162с.</w:t>
      </w:r>
    </w:p>
    <w:p w:rsidR="006A097D" w:rsidRPr="00F91737" w:rsidRDefault="006A097D" w:rsidP="00CC7676">
      <w:pPr>
        <w:widowControl w:val="0"/>
        <w:autoSpaceDE w:val="0"/>
        <w:autoSpaceDN w:val="0"/>
        <w:adjustRightInd w:val="0"/>
        <w:spacing w:line="276" w:lineRule="auto"/>
        <w:ind w:right="-1"/>
        <w:jc w:val="both"/>
        <w:rPr>
          <w:rFonts w:ascii="Times New Roman" w:hAnsi="Times New Roman"/>
        </w:rPr>
      </w:pPr>
    </w:p>
    <w:p w:rsidR="006A097D" w:rsidRDefault="006A097D">
      <w:pPr>
        <w:rPr>
          <w:rFonts w:ascii="Times New Roman" w:hAnsi="Times New Roman"/>
        </w:rPr>
      </w:pPr>
      <w:r>
        <w:rPr>
          <w:rFonts w:ascii="Times New Roman" w:hAnsi="Times New Roman"/>
        </w:rPr>
        <w:br w:type="page"/>
      </w:r>
    </w:p>
    <w:p w:rsidR="006A097D" w:rsidRPr="00974E0F" w:rsidRDefault="006A097D" w:rsidP="00974E0F">
      <w:pPr>
        <w:widowControl w:val="0"/>
        <w:autoSpaceDE w:val="0"/>
        <w:autoSpaceDN w:val="0"/>
        <w:adjustRightInd w:val="0"/>
        <w:spacing w:before="62"/>
        <w:ind w:right="113"/>
        <w:jc w:val="right"/>
        <w:rPr>
          <w:rFonts w:ascii="Times New Roman" w:hAnsi="Times New Roman"/>
          <w:lang w:eastAsia="ru-RU"/>
        </w:rPr>
      </w:pPr>
      <w:r w:rsidRPr="00974E0F">
        <w:rPr>
          <w:rFonts w:ascii="Times New Roman" w:hAnsi="Times New Roman"/>
          <w:bCs/>
          <w:w w:val="96"/>
          <w:lang w:eastAsia="ru-RU"/>
        </w:rPr>
        <w:t>ПРИ</w:t>
      </w:r>
      <w:r w:rsidRPr="00974E0F">
        <w:rPr>
          <w:rFonts w:ascii="Times New Roman" w:hAnsi="Times New Roman"/>
          <w:bCs/>
          <w:spacing w:val="-1"/>
          <w:w w:val="96"/>
          <w:lang w:eastAsia="ru-RU"/>
        </w:rPr>
        <w:t>Л</w:t>
      </w:r>
      <w:r w:rsidRPr="00974E0F">
        <w:rPr>
          <w:rFonts w:ascii="Times New Roman" w:hAnsi="Times New Roman"/>
          <w:bCs/>
          <w:spacing w:val="-10"/>
          <w:w w:val="96"/>
          <w:lang w:eastAsia="ru-RU"/>
        </w:rPr>
        <w:t>О</w:t>
      </w:r>
      <w:r w:rsidRPr="00974E0F">
        <w:rPr>
          <w:rFonts w:ascii="Times New Roman" w:hAnsi="Times New Roman"/>
          <w:bCs/>
          <w:w w:val="96"/>
          <w:lang w:eastAsia="ru-RU"/>
        </w:rPr>
        <w:t xml:space="preserve">ЖЕНИЕ </w:t>
      </w:r>
      <w:r w:rsidRPr="00974E0F">
        <w:rPr>
          <w:rFonts w:ascii="Times New Roman" w:hAnsi="Times New Roman"/>
          <w:bCs/>
          <w:lang w:val="en-US" w:eastAsia="ru-RU"/>
        </w:rPr>
        <w:t>IX</w:t>
      </w:r>
    </w:p>
    <w:p w:rsidR="006A097D" w:rsidRPr="00974E0F" w:rsidRDefault="006A097D" w:rsidP="00974E0F">
      <w:pPr>
        <w:widowControl w:val="0"/>
        <w:tabs>
          <w:tab w:val="center" w:pos="4363"/>
          <w:tab w:val="left" w:pos="7937"/>
        </w:tabs>
        <w:autoSpaceDE w:val="0"/>
        <w:autoSpaceDN w:val="0"/>
        <w:adjustRightInd w:val="0"/>
        <w:ind w:right="1337"/>
        <w:rPr>
          <w:rFonts w:ascii="Times New Roman" w:hAnsi="Times New Roman"/>
          <w:lang w:eastAsia="ru-RU"/>
        </w:rPr>
      </w:pPr>
      <w:r w:rsidRPr="00974E0F">
        <w:rPr>
          <w:rFonts w:ascii="Times New Roman" w:hAnsi="Times New Roman"/>
          <w:lang w:eastAsia="ru-RU"/>
        </w:rPr>
        <w:tab/>
      </w:r>
    </w:p>
    <w:p w:rsidR="006A097D" w:rsidRPr="00974E0F" w:rsidRDefault="006A097D" w:rsidP="00974E0F">
      <w:pPr>
        <w:widowControl w:val="0"/>
        <w:tabs>
          <w:tab w:val="center" w:pos="4363"/>
          <w:tab w:val="left" w:pos="7937"/>
        </w:tabs>
        <w:autoSpaceDE w:val="0"/>
        <w:autoSpaceDN w:val="0"/>
        <w:adjustRightInd w:val="0"/>
        <w:ind w:right="1337"/>
        <w:rPr>
          <w:rFonts w:ascii="Times New Roman" w:hAnsi="Times New Roman"/>
          <w:lang w:eastAsia="ru-RU"/>
        </w:rPr>
      </w:pPr>
    </w:p>
    <w:p w:rsidR="006A097D" w:rsidRPr="00974E0F" w:rsidRDefault="006A097D" w:rsidP="00974E0F">
      <w:pPr>
        <w:widowControl w:val="0"/>
        <w:tabs>
          <w:tab w:val="center" w:pos="4363"/>
          <w:tab w:val="left" w:pos="9356"/>
        </w:tabs>
        <w:autoSpaceDE w:val="0"/>
        <w:autoSpaceDN w:val="0"/>
        <w:adjustRightInd w:val="0"/>
        <w:ind w:right="-1"/>
        <w:jc w:val="center"/>
        <w:rPr>
          <w:rFonts w:ascii="Times New Roman" w:hAnsi="Times New Roman"/>
          <w:w w:val="102"/>
          <w:lang w:eastAsia="ru-RU"/>
        </w:rPr>
      </w:pPr>
      <w:r w:rsidRPr="00974E0F">
        <w:rPr>
          <w:rFonts w:ascii="Times New Roman" w:hAnsi="Times New Roman"/>
          <w:lang w:eastAsia="ru-RU"/>
        </w:rPr>
        <w:t>З</w:t>
      </w:r>
      <w:r w:rsidRPr="00974E0F">
        <w:rPr>
          <w:rFonts w:ascii="Times New Roman" w:hAnsi="Times New Roman"/>
          <w:spacing w:val="2"/>
          <w:lang w:eastAsia="ru-RU"/>
        </w:rPr>
        <w:t>ак</w:t>
      </w:r>
      <w:r w:rsidRPr="00974E0F">
        <w:rPr>
          <w:rFonts w:ascii="Times New Roman" w:hAnsi="Times New Roman"/>
          <w:lang w:eastAsia="ru-RU"/>
        </w:rPr>
        <w:t>л</w:t>
      </w:r>
      <w:r w:rsidRPr="00974E0F">
        <w:rPr>
          <w:rFonts w:ascii="Times New Roman" w:hAnsi="Times New Roman"/>
          <w:spacing w:val="-1"/>
          <w:lang w:eastAsia="ru-RU"/>
        </w:rPr>
        <w:t>юч</w:t>
      </w:r>
      <w:r w:rsidRPr="00974E0F">
        <w:rPr>
          <w:rFonts w:ascii="Times New Roman" w:hAnsi="Times New Roman"/>
          <w:lang w:eastAsia="ru-RU"/>
        </w:rPr>
        <w:t>ен</w:t>
      </w:r>
      <w:r w:rsidRPr="00974E0F">
        <w:rPr>
          <w:rFonts w:ascii="Times New Roman" w:hAnsi="Times New Roman"/>
          <w:spacing w:val="-1"/>
          <w:lang w:eastAsia="ru-RU"/>
        </w:rPr>
        <w:t>и</w:t>
      </w:r>
      <w:r w:rsidRPr="00974E0F">
        <w:rPr>
          <w:rFonts w:ascii="Times New Roman" w:hAnsi="Times New Roman"/>
          <w:lang w:eastAsia="ru-RU"/>
        </w:rPr>
        <w:t xml:space="preserve">е </w:t>
      </w:r>
      <w:r w:rsidRPr="00974E0F">
        <w:rPr>
          <w:rFonts w:ascii="Times New Roman" w:hAnsi="Times New Roman"/>
          <w:spacing w:val="-2"/>
          <w:lang w:eastAsia="ru-RU"/>
        </w:rPr>
        <w:t>м</w:t>
      </w:r>
      <w:r w:rsidRPr="00974E0F">
        <w:rPr>
          <w:rFonts w:ascii="Times New Roman" w:hAnsi="Times New Roman"/>
          <w:spacing w:val="6"/>
          <w:lang w:eastAsia="ru-RU"/>
        </w:rPr>
        <w:t>е</w:t>
      </w:r>
      <w:r w:rsidRPr="00974E0F">
        <w:rPr>
          <w:rFonts w:ascii="Times New Roman" w:hAnsi="Times New Roman"/>
          <w:spacing w:val="3"/>
          <w:lang w:eastAsia="ru-RU"/>
        </w:rPr>
        <w:t>т</w:t>
      </w:r>
      <w:r w:rsidRPr="00974E0F">
        <w:rPr>
          <w:rFonts w:ascii="Times New Roman" w:hAnsi="Times New Roman"/>
          <w:spacing w:val="2"/>
          <w:lang w:eastAsia="ru-RU"/>
        </w:rPr>
        <w:t>р</w:t>
      </w:r>
      <w:r w:rsidRPr="00974E0F">
        <w:rPr>
          <w:rFonts w:ascii="Times New Roman" w:hAnsi="Times New Roman"/>
          <w:spacing w:val="-3"/>
          <w:lang w:eastAsia="ru-RU"/>
        </w:rPr>
        <w:t>о</w:t>
      </w:r>
      <w:r w:rsidRPr="00974E0F">
        <w:rPr>
          <w:rFonts w:ascii="Times New Roman" w:hAnsi="Times New Roman"/>
          <w:spacing w:val="-1"/>
          <w:lang w:eastAsia="ru-RU"/>
        </w:rPr>
        <w:t>л</w:t>
      </w:r>
      <w:r w:rsidRPr="00974E0F">
        <w:rPr>
          <w:rFonts w:ascii="Times New Roman" w:hAnsi="Times New Roman"/>
          <w:spacing w:val="-3"/>
          <w:lang w:eastAsia="ru-RU"/>
        </w:rPr>
        <w:t>о</w:t>
      </w:r>
      <w:r w:rsidRPr="00974E0F">
        <w:rPr>
          <w:rFonts w:ascii="Times New Roman" w:hAnsi="Times New Roman"/>
          <w:lang w:eastAsia="ru-RU"/>
        </w:rPr>
        <w:t>г</w:t>
      </w:r>
      <w:r w:rsidRPr="00974E0F">
        <w:rPr>
          <w:rFonts w:ascii="Times New Roman" w:hAnsi="Times New Roman"/>
          <w:spacing w:val="1"/>
          <w:lang w:eastAsia="ru-RU"/>
        </w:rPr>
        <w:t>и</w:t>
      </w:r>
      <w:r w:rsidRPr="00974E0F">
        <w:rPr>
          <w:rFonts w:ascii="Times New Roman" w:hAnsi="Times New Roman"/>
          <w:spacing w:val="-1"/>
          <w:lang w:eastAsia="ru-RU"/>
        </w:rPr>
        <w:t>ч</w:t>
      </w:r>
      <w:r w:rsidRPr="00974E0F">
        <w:rPr>
          <w:rFonts w:ascii="Times New Roman" w:hAnsi="Times New Roman"/>
          <w:spacing w:val="2"/>
          <w:lang w:eastAsia="ru-RU"/>
        </w:rPr>
        <w:t>е</w:t>
      </w:r>
      <w:r w:rsidRPr="00974E0F">
        <w:rPr>
          <w:rFonts w:ascii="Times New Roman" w:hAnsi="Times New Roman"/>
          <w:lang w:eastAsia="ru-RU"/>
        </w:rPr>
        <w:t>с</w:t>
      </w:r>
      <w:r w:rsidRPr="00974E0F">
        <w:rPr>
          <w:rFonts w:ascii="Times New Roman" w:hAnsi="Times New Roman"/>
          <w:spacing w:val="-3"/>
          <w:lang w:eastAsia="ru-RU"/>
        </w:rPr>
        <w:t>ко</w:t>
      </w:r>
      <w:r w:rsidRPr="00974E0F">
        <w:rPr>
          <w:rFonts w:ascii="Times New Roman" w:hAnsi="Times New Roman"/>
          <w:lang w:eastAsia="ru-RU"/>
        </w:rPr>
        <w:t xml:space="preserve">й </w:t>
      </w:r>
      <w:r w:rsidRPr="00974E0F">
        <w:rPr>
          <w:rFonts w:ascii="Times New Roman" w:hAnsi="Times New Roman"/>
          <w:spacing w:val="-3"/>
          <w:w w:val="102"/>
          <w:lang w:eastAsia="ru-RU"/>
        </w:rPr>
        <w:t>э</w:t>
      </w:r>
      <w:r w:rsidRPr="00974E0F">
        <w:rPr>
          <w:rFonts w:ascii="Times New Roman" w:hAnsi="Times New Roman"/>
          <w:spacing w:val="-3"/>
          <w:w w:val="103"/>
          <w:lang w:eastAsia="ru-RU"/>
        </w:rPr>
        <w:t>к</w:t>
      </w:r>
      <w:r w:rsidRPr="00974E0F">
        <w:rPr>
          <w:rFonts w:ascii="Times New Roman" w:hAnsi="Times New Roman"/>
          <w:w w:val="99"/>
          <w:lang w:eastAsia="ru-RU"/>
        </w:rPr>
        <w:t>с</w:t>
      </w:r>
      <w:r w:rsidRPr="00974E0F">
        <w:rPr>
          <w:rFonts w:ascii="Times New Roman" w:hAnsi="Times New Roman"/>
          <w:spacing w:val="-1"/>
          <w:w w:val="99"/>
          <w:lang w:eastAsia="ru-RU"/>
        </w:rPr>
        <w:t>п</w:t>
      </w:r>
      <w:r w:rsidRPr="00974E0F">
        <w:rPr>
          <w:rFonts w:ascii="Times New Roman" w:hAnsi="Times New Roman"/>
          <w:lang w:eastAsia="ru-RU"/>
        </w:rPr>
        <w:t>е</w:t>
      </w:r>
      <w:r w:rsidRPr="00974E0F">
        <w:rPr>
          <w:rFonts w:ascii="Times New Roman" w:hAnsi="Times New Roman"/>
          <w:spacing w:val="1"/>
          <w:lang w:eastAsia="ru-RU"/>
        </w:rPr>
        <w:t>р</w:t>
      </w:r>
      <w:r w:rsidRPr="00974E0F">
        <w:rPr>
          <w:rFonts w:ascii="Times New Roman" w:hAnsi="Times New Roman"/>
          <w:w w:val="102"/>
          <w:lang w:eastAsia="ru-RU"/>
        </w:rPr>
        <w:t>тизы</w:t>
      </w:r>
    </w:p>
    <w:p w:rsidR="006A097D" w:rsidRPr="00974E0F" w:rsidRDefault="006A097D" w:rsidP="00974E0F">
      <w:pPr>
        <w:widowControl w:val="0"/>
        <w:autoSpaceDE w:val="0"/>
        <w:autoSpaceDN w:val="0"/>
        <w:adjustRightInd w:val="0"/>
        <w:ind w:right="1337"/>
        <w:jc w:val="center"/>
        <w:rPr>
          <w:rFonts w:ascii="Times New Roman" w:hAnsi="Times New Roman"/>
          <w:w w:val="102"/>
          <w:lang w:eastAsia="ru-RU"/>
        </w:rPr>
      </w:pPr>
    </w:p>
    <w:p w:rsidR="006A097D" w:rsidRPr="00974E0F" w:rsidRDefault="006A097D" w:rsidP="00974E0F">
      <w:pPr>
        <w:widowControl w:val="0"/>
        <w:autoSpaceDE w:val="0"/>
        <w:autoSpaceDN w:val="0"/>
        <w:adjustRightInd w:val="0"/>
        <w:ind w:right="1337"/>
        <w:jc w:val="center"/>
        <w:rPr>
          <w:rFonts w:ascii="Times New Roman" w:hAnsi="Times New Roman"/>
          <w:lang w:eastAsia="ru-RU"/>
        </w:rPr>
      </w:pPr>
    </w:p>
    <w:p w:rsidR="006A097D" w:rsidRPr="00974E0F" w:rsidRDefault="006A097D" w:rsidP="00974E0F">
      <w:pPr>
        <w:spacing w:line="360" w:lineRule="auto"/>
        <w:rPr>
          <w:rFonts w:ascii="Times New Roman" w:hAnsi="Times New Roman"/>
          <w:spacing w:val="15"/>
          <w:lang w:eastAsia="ru-RU"/>
        </w:rPr>
      </w:pPr>
      <w:r w:rsidRPr="00974E0F">
        <w:rPr>
          <w:rFonts w:ascii="Times New Roman" w:hAnsi="Times New Roman"/>
          <w:w w:val="97"/>
          <w:lang w:eastAsia="ru-RU"/>
        </w:rPr>
        <w:t xml:space="preserve">К </w:t>
      </w:r>
      <w:r w:rsidRPr="00974E0F">
        <w:rPr>
          <w:rFonts w:ascii="Times New Roman" w:hAnsi="Times New Roman"/>
          <w:spacing w:val="3"/>
          <w:lang w:eastAsia="ru-RU"/>
        </w:rPr>
        <w:t>о</w:t>
      </w:r>
      <w:r w:rsidRPr="00974E0F">
        <w:rPr>
          <w:rFonts w:ascii="Times New Roman" w:hAnsi="Times New Roman"/>
          <w:spacing w:val="-1"/>
          <w:lang w:eastAsia="ru-RU"/>
        </w:rPr>
        <w:t>т</w:t>
      </w:r>
      <w:r w:rsidRPr="00974E0F">
        <w:rPr>
          <w:rFonts w:ascii="Times New Roman" w:hAnsi="Times New Roman"/>
          <w:spacing w:val="6"/>
          <w:w w:val="95"/>
          <w:lang w:eastAsia="ru-RU"/>
        </w:rPr>
        <w:t>ч</w:t>
      </w:r>
      <w:r w:rsidRPr="00974E0F">
        <w:rPr>
          <w:rFonts w:ascii="Times New Roman" w:hAnsi="Times New Roman"/>
          <w:spacing w:val="9"/>
          <w:lang w:eastAsia="ru-RU"/>
        </w:rPr>
        <w:t>е</w:t>
      </w:r>
      <w:r w:rsidRPr="00974E0F">
        <w:rPr>
          <w:rFonts w:ascii="Times New Roman" w:hAnsi="Times New Roman"/>
          <w:w w:val="91"/>
          <w:lang w:eastAsia="ru-RU"/>
        </w:rPr>
        <w:t>ту</w:t>
      </w:r>
      <w:r w:rsidRPr="00974E0F">
        <w:rPr>
          <w:rFonts w:ascii="Times New Roman" w:hAnsi="Times New Roman"/>
          <w:spacing w:val="15"/>
          <w:lang w:eastAsia="ru-RU"/>
        </w:rPr>
        <w:t>______________________________________________________________</w:t>
      </w:r>
    </w:p>
    <w:p w:rsidR="006A097D" w:rsidRPr="00974E0F" w:rsidRDefault="006A097D" w:rsidP="00974E0F">
      <w:pPr>
        <w:spacing w:line="360" w:lineRule="auto"/>
        <w:rPr>
          <w:rFonts w:ascii="Times New Roman" w:hAnsi="Times New Roman"/>
          <w:spacing w:val="15"/>
          <w:lang w:eastAsia="ru-RU"/>
        </w:rPr>
      </w:pPr>
      <w:r w:rsidRPr="00974E0F">
        <w:rPr>
          <w:rFonts w:ascii="Times New Roman" w:hAnsi="Times New Roman"/>
          <w:spacing w:val="15"/>
          <w:lang w:eastAsia="ru-RU"/>
        </w:rPr>
        <w:t>_____________________________________________________________________</w:t>
      </w:r>
    </w:p>
    <w:p w:rsidR="006A097D" w:rsidRPr="00974E0F" w:rsidRDefault="006A097D" w:rsidP="00974E0F">
      <w:pPr>
        <w:spacing w:line="360" w:lineRule="auto"/>
        <w:rPr>
          <w:rFonts w:ascii="Times New Roman" w:hAnsi="Times New Roman"/>
          <w:spacing w:val="15"/>
          <w:lang w:eastAsia="ru-RU"/>
        </w:rPr>
      </w:pPr>
    </w:p>
    <w:p w:rsidR="006A097D" w:rsidRPr="00974E0F" w:rsidRDefault="006A097D" w:rsidP="00974E0F">
      <w:pPr>
        <w:spacing w:line="360" w:lineRule="auto"/>
        <w:rPr>
          <w:rFonts w:ascii="Times New Roman" w:hAnsi="Times New Roman"/>
          <w:spacing w:val="15"/>
          <w:lang w:eastAsia="ru-RU"/>
        </w:rPr>
      </w:pPr>
      <w:r w:rsidRPr="00974E0F">
        <w:rPr>
          <w:rFonts w:ascii="Times New Roman" w:hAnsi="Times New Roman"/>
          <w:spacing w:val="15"/>
          <w:lang w:eastAsia="ru-RU"/>
        </w:rPr>
        <w:t>Автор_____________________________________________________________________________________________________________________________________</w:t>
      </w:r>
    </w:p>
    <w:p w:rsidR="006A097D" w:rsidRPr="00974E0F" w:rsidRDefault="006A097D" w:rsidP="00974E0F">
      <w:pPr>
        <w:spacing w:line="360" w:lineRule="auto"/>
        <w:rPr>
          <w:rFonts w:ascii="Times New Roman" w:hAnsi="Times New Roman"/>
          <w:spacing w:val="15"/>
          <w:lang w:eastAsia="ru-RU"/>
        </w:rPr>
      </w:pPr>
    </w:p>
    <w:p w:rsidR="006A097D" w:rsidRPr="00974E0F" w:rsidRDefault="006A097D" w:rsidP="00974E0F">
      <w:pPr>
        <w:spacing w:line="360" w:lineRule="auto"/>
        <w:jc w:val="both"/>
        <w:rPr>
          <w:rFonts w:ascii="Times New Roman" w:hAnsi="Times New Roman"/>
          <w:spacing w:val="15"/>
          <w:lang w:eastAsia="ru-RU"/>
        </w:rPr>
      </w:pPr>
      <w:r w:rsidRPr="00974E0F">
        <w:rPr>
          <w:rFonts w:ascii="Times New Roman" w:hAnsi="Times New Roman"/>
          <w:spacing w:val="15"/>
          <w:lang w:eastAsia="ru-RU"/>
        </w:rPr>
        <w:t>По метрологическому обеспечению работы имеются следующие замечания и предложения:</w:t>
      </w:r>
    </w:p>
    <w:p w:rsidR="006A097D" w:rsidRPr="00974E0F" w:rsidRDefault="006A097D" w:rsidP="00974E0F">
      <w:r w:rsidRPr="00974E0F">
        <w:rPr>
          <w:rFonts w:ascii="Times New Roman" w:hAnsi="Times New Roman"/>
          <w:spacing w:val="15"/>
          <w:lang w:eastAsia="ru-RU"/>
        </w:rPr>
        <w:t>_____________________________________________________________________</w:t>
      </w:r>
    </w:p>
    <w:p w:rsidR="006A097D" w:rsidRPr="00974E0F" w:rsidRDefault="006A097D" w:rsidP="00974E0F">
      <w:pPr>
        <w:rPr>
          <w:rFonts w:ascii="Times New Roman" w:hAnsi="Times New Roman"/>
          <w:spacing w:val="15"/>
          <w:lang w:eastAsia="ru-RU"/>
        </w:rPr>
      </w:pPr>
      <w:r w:rsidRPr="00974E0F">
        <w:rPr>
          <w:rFonts w:ascii="Times New Roman" w:hAnsi="Times New Roman"/>
          <w:spacing w:val="15"/>
          <w:lang w:eastAsia="ru-RU"/>
        </w:rPr>
        <w:t>_____________________________________________________________________</w:t>
      </w:r>
    </w:p>
    <w:p w:rsidR="006A097D" w:rsidRPr="00974E0F" w:rsidRDefault="006A097D" w:rsidP="00974E0F">
      <w:pPr>
        <w:jc w:val="center"/>
        <w:rPr>
          <w:rFonts w:ascii="Times New Roman" w:hAnsi="Times New Roman"/>
          <w:spacing w:val="15"/>
          <w:lang w:eastAsia="ru-RU"/>
        </w:rPr>
      </w:pPr>
      <w:r w:rsidRPr="00974E0F">
        <w:rPr>
          <w:rFonts w:ascii="Times New Roman" w:hAnsi="Times New Roman"/>
          <w:spacing w:val="15"/>
          <w:lang w:eastAsia="ru-RU"/>
        </w:rPr>
        <w:t>№</w:t>
      </w:r>
      <w:proofErr w:type="spellStart"/>
      <w:r w:rsidRPr="00974E0F">
        <w:rPr>
          <w:rFonts w:ascii="Times New Roman" w:hAnsi="Times New Roman"/>
          <w:spacing w:val="15"/>
          <w:lang w:eastAsia="ru-RU"/>
        </w:rPr>
        <w:t>пп</w:t>
      </w:r>
      <w:proofErr w:type="spellEnd"/>
      <w:r w:rsidRPr="00974E0F">
        <w:rPr>
          <w:rFonts w:ascii="Times New Roman" w:hAnsi="Times New Roman"/>
          <w:spacing w:val="15"/>
          <w:lang w:eastAsia="ru-RU"/>
        </w:rPr>
        <w:t xml:space="preserve"> замечания и предложения</w:t>
      </w:r>
    </w:p>
    <w:p w:rsidR="006A097D" w:rsidRPr="00974E0F" w:rsidRDefault="006A097D" w:rsidP="00974E0F">
      <w:pPr>
        <w:rPr>
          <w:rFonts w:ascii="Times New Roman" w:hAnsi="Times New Roman"/>
          <w:spacing w:val="15"/>
          <w:lang w:eastAsia="ru-RU"/>
        </w:rPr>
      </w:pPr>
    </w:p>
    <w:p w:rsidR="006A097D" w:rsidRPr="00974E0F" w:rsidRDefault="006A097D" w:rsidP="00974E0F">
      <w:pPr>
        <w:spacing w:line="480" w:lineRule="auto"/>
        <w:rPr>
          <w:rFonts w:ascii="Times New Roman" w:hAnsi="Times New Roman"/>
          <w:spacing w:val="15"/>
          <w:lang w:eastAsia="ru-RU"/>
        </w:rPr>
      </w:pPr>
      <w:r w:rsidRPr="00974E0F">
        <w:rPr>
          <w:rFonts w:ascii="Times New Roman" w:hAnsi="Times New Roman"/>
          <w:spacing w:val="15"/>
          <w:lang w:eastAsia="ru-RU"/>
        </w:rPr>
        <w:t>Вывод:____________________________________________________________________________________________________________________________________</w:t>
      </w: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r w:rsidRPr="00974E0F">
        <w:rPr>
          <w:rFonts w:ascii="Times New Roman" w:hAnsi="Times New Roman"/>
        </w:rPr>
        <w:t>«____»____________20___г.</w:t>
      </w: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widowControl w:val="0"/>
        <w:autoSpaceDE w:val="0"/>
        <w:autoSpaceDN w:val="0"/>
        <w:adjustRightInd w:val="0"/>
        <w:ind w:right="-1"/>
        <w:jc w:val="center"/>
        <w:rPr>
          <w:rFonts w:ascii="Times New Roman" w:hAnsi="Times New Roman"/>
          <w:lang w:eastAsia="ru-RU"/>
        </w:rPr>
      </w:pPr>
      <w:r w:rsidRPr="00974E0F">
        <w:rPr>
          <w:rFonts w:ascii="Times New Roman" w:hAnsi="Times New Roman"/>
          <w:spacing w:val="-3"/>
          <w:lang w:eastAsia="ru-RU"/>
        </w:rPr>
        <w:t>Главный метролог ______________________________________________________________</w:t>
      </w:r>
      <w:r w:rsidRPr="00974E0F">
        <w:rPr>
          <w:rFonts w:ascii="Times New Roman" w:hAnsi="Times New Roman"/>
          <w:lang w:eastAsia="ru-RU"/>
        </w:rPr>
        <w:t>(Ф.И.О.</w:t>
      </w:r>
      <w:r w:rsidRPr="00974E0F">
        <w:rPr>
          <w:rFonts w:ascii="Times New Roman" w:hAnsi="Times New Roman"/>
          <w:w w:val="103"/>
          <w:lang w:eastAsia="ru-RU"/>
        </w:rPr>
        <w:t>)</w:t>
      </w:r>
    </w:p>
    <w:p w:rsidR="006A097D" w:rsidRPr="00974E0F" w:rsidRDefault="006A097D" w:rsidP="00974E0F">
      <w:pPr>
        <w:widowControl w:val="0"/>
        <w:autoSpaceDE w:val="0"/>
        <w:autoSpaceDN w:val="0"/>
        <w:adjustRightInd w:val="0"/>
        <w:spacing w:before="11"/>
        <w:ind w:right="-1"/>
        <w:jc w:val="center"/>
        <w:rPr>
          <w:rFonts w:ascii="Times New Roman" w:hAnsi="Times New Roman"/>
          <w:lang w:eastAsia="ru-RU"/>
        </w:rPr>
      </w:pPr>
      <w:r w:rsidRPr="00974E0F">
        <w:rPr>
          <w:rFonts w:ascii="Times New Roman" w:hAnsi="Times New Roman"/>
          <w:w w:val="103"/>
          <w:lang w:eastAsia="ru-RU"/>
        </w:rPr>
        <w:t>(</w:t>
      </w:r>
      <w:r w:rsidRPr="00974E0F">
        <w:rPr>
          <w:rFonts w:ascii="Times New Roman" w:hAnsi="Times New Roman"/>
          <w:spacing w:val="-1"/>
          <w:w w:val="103"/>
          <w:lang w:eastAsia="ru-RU"/>
        </w:rPr>
        <w:t>п</w:t>
      </w:r>
      <w:r w:rsidRPr="00974E0F">
        <w:rPr>
          <w:rFonts w:ascii="Times New Roman" w:hAnsi="Times New Roman"/>
          <w:spacing w:val="-3"/>
          <w:w w:val="102"/>
          <w:lang w:eastAsia="ru-RU"/>
        </w:rPr>
        <w:t>о</w:t>
      </w:r>
      <w:r w:rsidRPr="00974E0F">
        <w:rPr>
          <w:rFonts w:ascii="Times New Roman" w:hAnsi="Times New Roman"/>
          <w:w w:val="101"/>
          <w:lang w:eastAsia="ru-RU"/>
        </w:rPr>
        <w:t>дп</w:t>
      </w:r>
      <w:r w:rsidRPr="00974E0F">
        <w:rPr>
          <w:rFonts w:ascii="Times New Roman" w:hAnsi="Times New Roman"/>
          <w:spacing w:val="-1"/>
          <w:w w:val="101"/>
          <w:lang w:eastAsia="ru-RU"/>
        </w:rPr>
        <w:t>и</w:t>
      </w:r>
      <w:r w:rsidRPr="00974E0F">
        <w:rPr>
          <w:rFonts w:ascii="Times New Roman" w:hAnsi="Times New Roman"/>
          <w:lang w:eastAsia="ru-RU"/>
        </w:rPr>
        <w:t>сь)</w:t>
      </w:r>
    </w:p>
    <w:p w:rsidR="006A097D" w:rsidRPr="00974E0F" w:rsidRDefault="006A097D" w:rsidP="00974E0F">
      <w:pPr>
        <w:spacing w:line="480" w:lineRule="auto"/>
        <w:rPr>
          <w:rFonts w:ascii="Times New Roman" w:hAnsi="Times New Roman"/>
        </w:rPr>
      </w:pPr>
    </w:p>
    <w:p w:rsidR="006A097D" w:rsidRPr="00974E0F" w:rsidRDefault="006A097D" w:rsidP="00974E0F">
      <w:pPr>
        <w:spacing w:line="480" w:lineRule="auto"/>
        <w:rPr>
          <w:rFonts w:ascii="Times New Roman" w:hAnsi="Times New Roman"/>
        </w:rPr>
      </w:pPr>
    </w:p>
    <w:p w:rsidR="006A097D" w:rsidRPr="00974E0F" w:rsidRDefault="006A097D" w:rsidP="00974E0F">
      <w:pPr>
        <w:rPr>
          <w:rFonts w:ascii="Times New Roman" w:hAnsi="Times New Roman"/>
        </w:rPr>
      </w:pPr>
      <w:r w:rsidRPr="00974E0F">
        <w:rPr>
          <w:rFonts w:ascii="Times New Roman" w:hAnsi="Times New Roman"/>
        </w:rPr>
        <w:br w:type="page"/>
      </w:r>
    </w:p>
    <w:p w:rsidR="006A097D" w:rsidRPr="00974E0F" w:rsidRDefault="006A097D" w:rsidP="00974E0F">
      <w:pPr>
        <w:spacing w:line="480" w:lineRule="auto"/>
        <w:rPr>
          <w:rFonts w:ascii="Times New Roman" w:hAnsi="Times New Roman"/>
        </w:rPr>
      </w:pPr>
    </w:p>
    <w:p w:rsidR="006A097D" w:rsidRPr="00974E0F" w:rsidRDefault="006A097D" w:rsidP="00974E0F">
      <w:pPr>
        <w:widowControl w:val="0"/>
        <w:autoSpaceDE w:val="0"/>
        <w:autoSpaceDN w:val="0"/>
        <w:adjustRightInd w:val="0"/>
        <w:spacing w:before="62"/>
        <w:ind w:right="113"/>
        <w:jc w:val="right"/>
        <w:rPr>
          <w:rFonts w:ascii="Times New Roman" w:hAnsi="Times New Roman"/>
          <w:lang w:eastAsia="ru-RU"/>
        </w:rPr>
      </w:pPr>
      <w:r w:rsidRPr="00974E0F">
        <w:rPr>
          <w:rFonts w:ascii="Times New Roman" w:hAnsi="Times New Roman"/>
          <w:bCs/>
          <w:w w:val="96"/>
          <w:lang w:eastAsia="ru-RU"/>
        </w:rPr>
        <w:t>ПРИ</w:t>
      </w:r>
      <w:r w:rsidRPr="00974E0F">
        <w:rPr>
          <w:rFonts w:ascii="Times New Roman" w:hAnsi="Times New Roman"/>
          <w:bCs/>
          <w:spacing w:val="-1"/>
          <w:w w:val="96"/>
          <w:lang w:eastAsia="ru-RU"/>
        </w:rPr>
        <w:t>Л</w:t>
      </w:r>
      <w:r w:rsidRPr="00974E0F">
        <w:rPr>
          <w:rFonts w:ascii="Times New Roman" w:hAnsi="Times New Roman"/>
          <w:bCs/>
          <w:spacing w:val="-10"/>
          <w:w w:val="96"/>
          <w:lang w:eastAsia="ru-RU"/>
        </w:rPr>
        <w:t>О</w:t>
      </w:r>
      <w:r w:rsidRPr="00974E0F">
        <w:rPr>
          <w:rFonts w:ascii="Times New Roman" w:hAnsi="Times New Roman"/>
          <w:bCs/>
          <w:w w:val="96"/>
          <w:lang w:eastAsia="ru-RU"/>
        </w:rPr>
        <w:t xml:space="preserve">ЖЕНИЕ </w:t>
      </w:r>
      <w:r w:rsidRPr="00974E0F">
        <w:rPr>
          <w:rFonts w:ascii="Times New Roman" w:hAnsi="Times New Roman"/>
          <w:bCs/>
          <w:lang w:val="en-US" w:eastAsia="ru-RU"/>
        </w:rPr>
        <w:t>X</w:t>
      </w:r>
    </w:p>
    <w:p w:rsidR="006A097D" w:rsidRPr="00974E0F" w:rsidRDefault="006A097D" w:rsidP="00974E0F">
      <w:pPr>
        <w:widowControl w:val="0"/>
        <w:autoSpaceDE w:val="0"/>
        <w:autoSpaceDN w:val="0"/>
        <w:adjustRightInd w:val="0"/>
        <w:ind w:right="-1"/>
        <w:jc w:val="center"/>
        <w:rPr>
          <w:rFonts w:ascii="Times New Roman" w:hAnsi="Times New Roman"/>
          <w:w w:val="102"/>
          <w:lang w:eastAsia="ru-RU"/>
        </w:rPr>
      </w:pPr>
      <w:r w:rsidRPr="00974E0F">
        <w:rPr>
          <w:rFonts w:ascii="Times New Roman" w:hAnsi="Times New Roman"/>
          <w:lang w:eastAsia="ru-RU"/>
        </w:rPr>
        <w:t xml:space="preserve">Справка </w:t>
      </w:r>
      <w:r w:rsidRPr="00974E0F">
        <w:rPr>
          <w:rFonts w:ascii="Times New Roman" w:hAnsi="Times New Roman"/>
          <w:spacing w:val="-2"/>
          <w:lang w:eastAsia="ru-RU"/>
        </w:rPr>
        <w:t>м</w:t>
      </w:r>
      <w:r w:rsidRPr="00974E0F">
        <w:rPr>
          <w:rFonts w:ascii="Times New Roman" w:hAnsi="Times New Roman"/>
          <w:spacing w:val="6"/>
          <w:lang w:eastAsia="ru-RU"/>
        </w:rPr>
        <w:t>е</w:t>
      </w:r>
      <w:r w:rsidRPr="00974E0F">
        <w:rPr>
          <w:rFonts w:ascii="Times New Roman" w:hAnsi="Times New Roman"/>
          <w:spacing w:val="3"/>
          <w:lang w:eastAsia="ru-RU"/>
        </w:rPr>
        <w:t>т</w:t>
      </w:r>
      <w:r w:rsidRPr="00974E0F">
        <w:rPr>
          <w:rFonts w:ascii="Times New Roman" w:hAnsi="Times New Roman"/>
          <w:spacing w:val="2"/>
          <w:lang w:eastAsia="ru-RU"/>
        </w:rPr>
        <w:t>р</w:t>
      </w:r>
      <w:r w:rsidRPr="00974E0F">
        <w:rPr>
          <w:rFonts w:ascii="Times New Roman" w:hAnsi="Times New Roman"/>
          <w:spacing w:val="-3"/>
          <w:lang w:eastAsia="ru-RU"/>
        </w:rPr>
        <w:t>о</w:t>
      </w:r>
      <w:r w:rsidRPr="00974E0F">
        <w:rPr>
          <w:rFonts w:ascii="Times New Roman" w:hAnsi="Times New Roman"/>
          <w:spacing w:val="-1"/>
          <w:lang w:eastAsia="ru-RU"/>
        </w:rPr>
        <w:t>л</w:t>
      </w:r>
      <w:r w:rsidRPr="00974E0F">
        <w:rPr>
          <w:rFonts w:ascii="Times New Roman" w:hAnsi="Times New Roman"/>
          <w:spacing w:val="-3"/>
          <w:lang w:eastAsia="ru-RU"/>
        </w:rPr>
        <w:t>о</w:t>
      </w:r>
      <w:r w:rsidRPr="00974E0F">
        <w:rPr>
          <w:rFonts w:ascii="Times New Roman" w:hAnsi="Times New Roman"/>
          <w:lang w:eastAsia="ru-RU"/>
        </w:rPr>
        <w:t>г</w:t>
      </w:r>
      <w:r w:rsidRPr="00974E0F">
        <w:rPr>
          <w:rFonts w:ascii="Times New Roman" w:hAnsi="Times New Roman"/>
          <w:spacing w:val="1"/>
          <w:lang w:eastAsia="ru-RU"/>
        </w:rPr>
        <w:t>и</w:t>
      </w:r>
      <w:r w:rsidRPr="00974E0F">
        <w:rPr>
          <w:rFonts w:ascii="Times New Roman" w:hAnsi="Times New Roman"/>
          <w:spacing w:val="-1"/>
          <w:lang w:eastAsia="ru-RU"/>
        </w:rPr>
        <w:t>ч</w:t>
      </w:r>
      <w:r w:rsidRPr="00974E0F">
        <w:rPr>
          <w:rFonts w:ascii="Times New Roman" w:hAnsi="Times New Roman"/>
          <w:spacing w:val="2"/>
          <w:lang w:eastAsia="ru-RU"/>
        </w:rPr>
        <w:t>е</w:t>
      </w:r>
      <w:r w:rsidRPr="00974E0F">
        <w:rPr>
          <w:rFonts w:ascii="Times New Roman" w:hAnsi="Times New Roman"/>
          <w:lang w:eastAsia="ru-RU"/>
        </w:rPr>
        <w:t>с</w:t>
      </w:r>
      <w:r w:rsidRPr="00974E0F">
        <w:rPr>
          <w:rFonts w:ascii="Times New Roman" w:hAnsi="Times New Roman"/>
          <w:spacing w:val="-3"/>
          <w:lang w:eastAsia="ru-RU"/>
        </w:rPr>
        <w:t>ко</w:t>
      </w:r>
      <w:r w:rsidRPr="00974E0F">
        <w:rPr>
          <w:rFonts w:ascii="Times New Roman" w:hAnsi="Times New Roman"/>
          <w:lang w:eastAsia="ru-RU"/>
        </w:rPr>
        <w:t xml:space="preserve">й </w:t>
      </w:r>
      <w:r w:rsidRPr="00974E0F">
        <w:rPr>
          <w:rFonts w:ascii="Times New Roman" w:hAnsi="Times New Roman"/>
          <w:spacing w:val="-3"/>
          <w:w w:val="102"/>
          <w:lang w:eastAsia="ru-RU"/>
        </w:rPr>
        <w:t>э</w:t>
      </w:r>
      <w:r w:rsidRPr="00974E0F">
        <w:rPr>
          <w:rFonts w:ascii="Times New Roman" w:hAnsi="Times New Roman"/>
          <w:spacing w:val="-3"/>
          <w:w w:val="103"/>
          <w:lang w:eastAsia="ru-RU"/>
        </w:rPr>
        <w:t>к</w:t>
      </w:r>
      <w:r w:rsidRPr="00974E0F">
        <w:rPr>
          <w:rFonts w:ascii="Times New Roman" w:hAnsi="Times New Roman"/>
          <w:w w:val="99"/>
          <w:lang w:eastAsia="ru-RU"/>
        </w:rPr>
        <w:t>с</w:t>
      </w:r>
      <w:r w:rsidRPr="00974E0F">
        <w:rPr>
          <w:rFonts w:ascii="Times New Roman" w:hAnsi="Times New Roman"/>
          <w:spacing w:val="-1"/>
          <w:w w:val="99"/>
          <w:lang w:eastAsia="ru-RU"/>
        </w:rPr>
        <w:t>п</w:t>
      </w:r>
      <w:r w:rsidRPr="00974E0F">
        <w:rPr>
          <w:rFonts w:ascii="Times New Roman" w:hAnsi="Times New Roman"/>
          <w:lang w:eastAsia="ru-RU"/>
        </w:rPr>
        <w:t>е</w:t>
      </w:r>
      <w:r w:rsidRPr="00974E0F">
        <w:rPr>
          <w:rFonts w:ascii="Times New Roman" w:hAnsi="Times New Roman"/>
          <w:spacing w:val="1"/>
          <w:lang w:eastAsia="ru-RU"/>
        </w:rPr>
        <w:t>р</w:t>
      </w:r>
      <w:r w:rsidRPr="00974E0F">
        <w:rPr>
          <w:rFonts w:ascii="Times New Roman" w:hAnsi="Times New Roman"/>
          <w:w w:val="102"/>
          <w:lang w:eastAsia="ru-RU"/>
        </w:rPr>
        <w:t>тизы</w:t>
      </w:r>
    </w:p>
    <w:p w:rsidR="006A097D" w:rsidRPr="00974E0F" w:rsidRDefault="006A097D" w:rsidP="00974E0F">
      <w:pPr>
        <w:widowControl w:val="0"/>
        <w:autoSpaceDE w:val="0"/>
        <w:autoSpaceDN w:val="0"/>
        <w:adjustRightInd w:val="0"/>
        <w:ind w:right="1337"/>
        <w:jc w:val="center"/>
        <w:rPr>
          <w:rFonts w:ascii="Times New Roman" w:hAnsi="Times New Roman"/>
          <w:w w:val="102"/>
          <w:lang w:eastAsia="ru-RU"/>
        </w:rPr>
      </w:pPr>
    </w:p>
    <w:p w:rsidR="006A097D" w:rsidRPr="00974E0F" w:rsidRDefault="006A097D" w:rsidP="00974E0F">
      <w:pPr>
        <w:widowControl w:val="0"/>
        <w:autoSpaceDE w:val="0"/>
        <w:autoSpaceDN w:val="0"/>
        <w:adjustRightInd w:val="0"/>
        <w:ind w:right="1337"/>
        <w:jc w:val="center"/>
        <w:rPr>
          <w:rFonts w:ascii="Times New Roman" w:hAnsi="Times New Roman"/>
          <w:lang w:eastAsia="ru-RU"/>
        </w:rPr>
      </w:pPr>
    </w:p>
    <w:p w:rsidR="006A097D" w:rsidRPr="00974E0F" w:rsidRDefault="006A097D" w:rsidP="00974E0F">
      <w:pPr>
        <w:widowControl w:val="0"/>
        <w:autoSpaceDE w:val="0"/>
        <w:autoSpaceDN w:val="0"/>
        <w:adjustRightInd w:val="0"/>
        <w:ind w:right="1337"/>
        <w:jc w:val="center"/>
        <w:rPr>
          <w:rFonts w:ascii="Times New Roman" w:hAnsi="Times New Roman"/>
          <w:lang w:eastAsia="ru-RU"/>
        </w:rPr>
      </w:pPr>
    </w:p>
    <w:p w:rsidR="006A097D" w:rsidRPr="00974E0F" w:rsidRDefault="006A097D" w:rsidP="00974E0F">
      <w:pPr>
        <w:widowControl w:val="0"/>
        <w:autoSpaceDE w:val="0"/>
        <w:autoSpaceDN w:val="0"/>
        <w:adjustRightInd w:val="0"/>
        <w:ind w:right="1337"/>
        <w:jc w:val="center"/>
        <w:rPr>
          <w:rFonts w:ascii="Times New Roman" w:hAnsi="Times New Roman"/>
          <w:lang w:eastAsia="ru-RU"/>
        </w:rPr>
      </w:pPr>
    </w:p>
    <w:p w:rsidR="006A097D" w:rsidRPr="00974E0F" w:rsidRDefault="006A097D" w:rsidP="00974E0F">
      <w:pPr>
        <w:widowControl w:val="0"/>
        <w:autoSpaceDE w:val="0"/>
        <w:autoSpaceDN w:val="0"/>
        <w:adjustRightInd w:val="0"/>
        <w:ind w:right="1337"/>
        <w:jc w:val="center"/>
        <w:rPr>
          <w:rFonts w:ascii="Times New Roman" w:hAnsi="Times New Roman"/>
          <w:lang w:eastAsia="ru-RU"/>
        </w:rPr>
      </w:pPr>
    </w:p>
    <w:p w:rsidR="006A097D" w:rsidRPr="00974E0F" w:rsidRDefault="006A097D" w:rsidP="00974E0F">
      <w:pPr>
        <w:rPr>
          <w:rFonts w:ascii="Times New Roman" w:hAnsi="Times New Roman"/>
          <w:spacing w:val="15"/>
          <w:lang w:eastAsia="ru-RU"/>
        </w:rPr>
      </w:pPr>
      <w:r w:rsidRPr="00974E0F">
        <w:rPr>
          <w:rFonts w:ascii="Times New Roman" w:hAnsi="Times New Roman"/>
          <w:w w:val="97"/>
          <w:lang w:eastAsia="ru-RU"/>
        </w:rPr>
        <w:t xml:space="preserve">К </w:t>
      </w:r>
      <w:r w:rsidRPr="00974E0F">
        <w:rPr>
          <w:rFonts w:ascii="Times New Roman" w:hAnsi="Times New Roman"/>
          <w:spacing w:val="1"/>
          <w:w w:val="102"/>
          <w:lang w:eastAsia="ru-RU"/>
        </w:rPr>
        <w:t>о</w:t>
      </w:r>
      <w:r w:rsidRPr="00974E0F">
        <w:rPr>
          <w:rFonts w:ascii="Times New Roman" w:hAnsi="Times New Roman"/>
          <w:spacing w:val="3"/>
          <w:lang w:eastAsia="ru-RU"/>
        </w:rPr>
        <w:t>т</w:t>
      </w:r>
      <w:r w:rsidRPr="00974E0F">
        <w:rPr>
          <w:rFonts w:ascii="Times New Roman" w:hAnsi="Times New Roman"/>
          <w:spacing w:val="-1"/>
          <w:lang w:eastAsia="ru-RU"/>
        </w:rPr>
        <w:t>ч</w:t>
      </w:r>
      <w:r w:rsidRPr="00974E0F">
        <w:rPr>
          <w:rFonts w:ascii="Times New Roman" w:hAnsi="Times New Roman"/>
          <w:spacing w:val="6"/>
          <w:w w:val="95"/>
          <w:lang w:eastAsia="ru-RU"/>
        </w:rPr>
        <w:t>ё</w:t>
      </w:r>
      <w:r w:rsidRPr="00974E0F">
        <w:rPr>
          <w:rFonts w:ascii="Times New Roman" w:hAnsi="Times New Roman"/>
          <w:spacing w:val="9"/>
          <w:lang w:eastAsia="ru-RU"/>
        </w:rPr>
        <w:t>т</w:t>
      </w:r>
      <w:r w:rsidRPr="00974E0F">
        <w:rPr>
          <w:rFonts w:ascii="Times New Roman" w:hAnsi="Times New Roman"/>
          <w:w w:val="91"/>
          <w:lang w:eastAsia="ru-RU"/>
        </w:rPr>
        <w:t>у</w:t>
      </w:r>
      <w:r w:rsidRPr="00974E0F">
        <w:rPr>
          <w:rFonts w:ascii="Times New Roman" w:hAnsi="Times New Roman"/>
          <w:spacing w:val="15"/>
          <w:lang w:eastAsia="ru-RU"/>
        </w:rPr>
        <w:t>______________________________________________________________</w:t>
      </w:r>
    </w:p>
    <w:p w:rsidR="006A097D" w:rsidRPr="00974E0F" w:rsidRDefault="006A097D" w:rsidP="00974E0F">
      <w:pPr>
        <w:rPr>
          <w:rFonts w:ascii="Times New Roman" w:hAnsi="Times New Roman"/>
          <w:spacing w:val="15"/>
          <w:lang w:eastAsia="ru-RU"/>
        </w:rPr>
      </w:pPr>
    </w:p>
    <w:p w:rsidR="006A097D" w:rsidRPr="00974E0F" w:rsidRDefault="006A097D" w:rsidP="00974E0F">
      <w:pPr>
        <w:rPr>
          <w:rFonts w:ascii="Times New Roman" w:hAnsi="Times New Roman"/>
          <w:spacing w:val="15"/>
          <w:lang w:eastAsia="ru-RU"/>
        </w:rPr>
      </w:pPr>
      <w:r w:rsidRPr="00974E0F">
        <w:rPr>
          <w:rFonts w:ascii="Times New Roman" w:hAnsi="Times New Roman"/>
          <w:spacing w:val="15"/>
          <w:lang w:eastAsia="ru-RU"/>
        </w:rPr>
        <w:t>_____________________________________________________________________</w:t>
      </w:r>
    </w:p>
    <w:p w:rsidR="006A097D" w:rsidRPr="00974E0F" w:rsidRDefault="006A097D" w:rsidP="00974E0F">
      <w:pPr>
        <w:spacing w:line="360" w:lineRule="auto"/>
        <w:jc w:val="center"/>
        <w:rPr>
          <w:rFonts w:ascii="Times New Roman" w:hAnsi="Times New Roman"/>
          <w:spacing w:val="15"/>
          <w:lang w:eastAsia="ru-RU"/>
        </w:rPr>
      </w:pPr>
      <w:r w:rsidRPr="00974E0F">
        <w:rPr>
          <w:rFonts w:ascii="Times New Roman" w:hAnsi="Times New Roman"/>
          <w:spacing w:val="15"/>
          <w:lang w:eastAsia="ru-RU"/>
        </w:rPr>
        <w:t>(полное наименование работ)</w:t>
      </w:r>
    </w:p>
    <w:p w:rsidR="006A097D" w:rsidRPr="00974E0F" w:rsidRDefault="006A097D" w:rsidP="00974E0F">
      <w:pPr>
        <w:spacing w:line="360" w:lineRule="auto"/>
        <w:rPr>
          <w:rFonts w:ascii="Times New Roman" w:hAnsi="Times New Roman"/>
          <w:spacing w:val="15"/>
          <w:lang w:eastAsia="ru-RU"/>
        </w:rPr>
      </w:pPr>
    </w:p>
    <w:p w:rsidR="006A097D" w:rsidRPr="00974E0F" w:rsidRDefault="006A097D" w:rsidP="00974E0F">
      <w:pPr>
        <w:spacing w:line="360" w:lineRule="auto"/>
        <w:rPr>
          <w:rFonts w:ascii="Times New Roman" w:hAnsi="Times New Roman"/>
          <w:spacing w:val="15"/>
          <w:lang w:eastAsia="ru-RU"/>
        </w:rPr>
      </w:pPr>
      <w:r w:rsidRPr="00974E0F">
        <w:rPr>
          <w:rFonts w:ascii="Times New Roman" w:hAnsi="Times New Roman"/>
          <w:spacing w:val="15"/>
          <w:lang w:eastAsia="ru-RU"/>
        </w:rPr>
        <w:t>Автор_____________________________________________________________________________________________________________________________________</w:t>
      </w:r>
    </w:p>
    <w:p w:rsidR="006A097D" w:rsidRPr="00974E0F" w:rsidRDefault="006A097D" w:rsidP="00974E0F">
      <w:pPr>
        <w:spacing w:line="360" w:lineRule="auto"/>
        <w:rPr>
          <w:rFonts w:ascii="Times New Roman" w:hAnsi="Times New Roman"/>
          <w:spacing w:val="15"/>
          <w:lang w:eastAsia="ru-RU"/>
        </w:rPr>
      </w:pPr>
    </w:p>
    <w:p w:rsidR="006A097D" w:rsidRPr="00974E0F" w:rsidRDefault="006A097D" w:rsidP="00974E0F">
      <w:r w:rsidRPr="00974E0F">
        <w:rPr>
          <w:rFonts w:ascii="Times New Roman" w:hAnsi="Times New Roman"/>
          <w:spacing w:val="15"/>
          <w:lang w:eastAsia="ru-RU"/>
        </w:rPr>
        <w:t>Метрологической экспертизе не подлежит</w:t>
      </w:r>
      <w:r w:rsidRPr="00974E0F">
        <w:t>_____________________________________</w:t>
      </w:r>
    </w:p>
    <w:p w:rsidR="006A097D" w:rsidRPr="00974E0F" w:rsidRDefault="006A097D" w:rsidP="00974E0F">
      <w:r w:rsidRPr="00974E0F">
        <w:t>______________________________________________________________________________</w:t>
      </w:r>
    </w:p>
    <w:p w:rsidR="006A097D" w:rsidRPr="00974E0F" w:rsidRDefault="006A097D" w:rsidP="00974E0F">
      <w:pPr>
        <w:jc w:val="center"/>
        <w:rPr>
          <w:rFonts w:ascii="Times New Roman" w:hAnsi="Times New Roman"/>
        </w:rPr>
      </w:pPr>
      <w:r w:rsidRPr="00974E0F">
        <w:rPr>
          <w:rFonts w:ascii="Times New Roman" w:hAnsi="Times New Roman"/>
        </w:rPr>
        <w:t>(причина)</w:t>
      </w:r>
    </w:p>
    <w:p w:rsidR="006A097D" w:rsidRPr="00974E0F" w:rsidRDefault="006A097D" w:rsidP="00974E0F"/>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r w:rsidRPr="00974E0F">
        <w:rPr>
          <w:rFonts w:ascii="Times New Roman" w:hAnsi="Times New Roman"/>
        </w:rPr>
        <w:t>«____»____________20___г.</w:t>
      </w: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rPr>
          <w:rFonts w:ascii="Times New Roman" w:hAnsi="Times New Roman"/>
        </w:rPr>
      </w:pPr>
    </w:p>
    <w:p w:rsidR="006A097D" w:rsidRPr="00974E0F" w:rsidRDefault="006A097D" w:rsidP="00974E0F">
      <w:pPr>
        <w:widowControl w:val="0"/>
        <w:autoSpaceDE w:val="0"/>
        <w:autoSpaceDN w:val="0"/>
        <w:adjustRightInd w:val="0"/>
        <w:ind w:right="-1"/>
        <w:jc w:val="center"/>
        <w:rPr>
          <w:rFonts w:ascii="Times New Roman" w:hAnsi="Times New Roman"/>
          <w:lang w:eastAsia="ru-RU"/>
        </w:rPr>
      </w:pPr>
      <w:r w:rsidRPr="00974E0F">
        <w:rPr>
          <w:rFonts w:ascii="Times New Roman" w:hAnsi="Times New Roman"/>
          <w:spacing w:val="-3"/>
          <w:lang w:eastAsia="ru-RU"/>
        </w:rPr>
        <w:t>Главный метролог ______________________________________________________________</w:t>
      </w:r>
      <w:r w:rsidRPr="00974E0F">
        <w:rPr>
          <w:rFonts w:ascii="Times New Roman" w:hAnsi="Times New Roman"/>
          <w:lang w:eastAsia="ru-RU"/>
        </w:rPr>
        <w:t>(Ф.И.О.</w:t>
      </w:r>
      <w:r w:rsidRPr="00974E0F">
        <w:rPr>
          <w:rFonts w:ascii="Times New Roman" w:hAnsi="Times New Roman"/>
          <w:w w:val="103"/>
          <w:lang w:eastAsia="ru-RU"/>
        </w:rPr>
        <w:t>)</w:t>
      </w:r>
    </w:p>
    <w:p w:rsidR="006A097D" w:rsidRPr="00974E0F" w:rsidRDefault="006A097D" w:rsidP="00974E0F">
      <w:pPr>
        <w:widowControl w:val="0"/>
        <w:autoSpaceDE w:val="0"/>
        <w:autoSpaceDN w:val="0"/>
        <w:adjustRightInd w:val="0"/>
        <w:spacing w:before="11"/>
        <w:ind w:right="-1"/>
        <w:jc w:val="center"/>
        <w:rPr>
          <w:rFonts w:ascii="Times New Roman" w:hAnsi="Times New Roman"/>
          <w:lang w:eastAsia="ru-RU"/>
        </w:rPr>
      </w:pPr>
      <w:r w:rsidRPr="00974E0F">
        <w:rPr>
          <w:rFonts w:ascii="Times New Roman" w:hAnsi="Times New Roman"/>
          <w:w w:val="103"/>
          <w:lang w:eastAsia="ru-RU"/>
        </w:rPr>
        <w:t>(</w:t>
      </w:r>
      <w:r w:rsidRPr="00974E0F">
        <w:rPr>
          <w:rFonts w:ascii="Times New Roman" w:hAnsi="Times New Roman"/>
          <w:spacing w:val="-1"/>
          <w:w w:val="103"/>
          <w:lang w:eastAsia="ru-RU"/>
        </w:rPr>
        <w:t>п</w:t>
      </w:r>
      <w:r w:rsidRPr="00974E0F">
        <w:rPr>
          <w:rFonts w:ascii="Times New Roman" w:hAnsi="Times New Roman"/>
          <w:spacing w:val="-3"/>
          <w:w w:val="102"/>
          <w:lang w:eastAsia="ru-RU"/>
        </w:rPr>
        <w:t>о</w:t>
      </w:r>
      <w:r w:rsidRPr="00974E0F">
        <w:rPr>
          <w:rFonts w:ascii="Times New Roman" w:hAnsi="Times New Roman"/>
          <w:w w:val="101"/>
          <w:lang w:eastAsia="ru-RU"/>
        </w:rPr>
        <w:t>дп</w:t>
      </w:r>
      <w:r w:rsidRPr="00974E0F">
        <w:rPr>
          <w:rFonts w:ascii="Times New Roman" w:hAnsi="Times New Roman"/>
          <w:spacing w:val="-1"/>
          <w:w w:val="101"/>
          <w:lang w:eastAsia="ru-RU"/>
        </w:rPr>
        <w:t>и</w:t>
      </w:r>
      <w:r w:rsidRPr="00974E0F">
        <w:rPr>
          <w:rFonts w:ascii="Times New Roman" w:hAnsi="Times New Roman"/>
          <w:lang w:eastAsia="ru-RU"/>
        </w:rPr>
        <w:t>сь)</w:t>
      </w:r>
    </w:p>
    <w:p w:rsidR="006A097D" w:rsidRPr="00974E0F" w:rsidRDefault="006A097D" w:rsidP="00974E0F">
      <w:pPr>
        <w:spacing w:line="480" w:lineRule="auto"/>
        <w:rPr>
          <w:rFonts w:ascii="Times New Roman" w:hAnsi="Times New Roman"/>
        </w:rPr>
      </w:pPr>
    </w:p>
    <w:p w:rsidR="006A097D" w:rsidRPr="00974E0F" w:rsidRDefault="006A097D" w:rsidP="00974E0F">
      <w:pPr>
        <w:rPr>
          <w:rFonts w:ascii="Times New Roman" w:hAnsi="Times New Roman"/>
        </w:rPr>
      </w:pPr>
      <w:r w:rsidRPr="00974E0F">
        <w:rPr>
          <w:rFonts w:ascii="Times New Roman" w:hAnsi="Times New Roman"/>
        </w:rPr>
        <w:br w:type="page"/>
      </w:r>
    </w:p>
    <w:p w:rsidR="006A097D" w:rsidRPr="00767CC6" w:rsidRDefault="006A097D" w:rsidP="005B2781">
      <w:pPr>
        <w:widowControl w:val="0"/>
        <w:autoSpaceDE w:val="0"/>
        <w:autoSpaceDN w:val="0"/>
        <w:adjustRightInd w:val="0"/>
        <w:spacing w:before="62" w:line="250" w:lineRule="auto"/>
        <w:ind w:right="113"/>
        <w:jc w:val="both"/>
        <w:rPr>
          <w:rFonts w:ascii="Times New Roman" w:hAnsi="Times New Roman"/>
          <w:lang w:eastAsia="ru-RU"/>
        </w:rPr>
      </w:pPr>
    </w:p>
    <w:p w:rsidR="006A097D" w:rsidRPr="00CD4405" w:rsidRDefault="006A097D" w:rsidP="00CD4405">
      <w:pPr>
        <w:widowControl w:val="0"/>
        <w:autoSpaceDE w:val="0"/>
        <w:autoSpaceDN w:val="0"/>
        <w:adjustRightInd w:val="0"/>
        <w:spacing w:before="62" w:line="250" w:lineRule="auto"/>
        <w:ind w:right="113"/>
        <w:jc w:val="right"/>
        <w:rPr>
          <w:rFonts w:ascii="Times New Roman" w:hAnsi="Times New Roman"/>
          <w:w w:val="96"/>
          <w:lang w:eastAsia="ru-RU"/>
        </w:rPr>
      </w:pPr>
      <w:r w:rsidRPr="00CD4405">
        <w:rPr>
          <w:rFonts w:ascii="Times New Roman" w:hAnsi="Times New Roman"/>
          <w:lang w:eastAsia="ru-RU"/>
        </w:rPr>
        <w:t>ПРИ</w:t>
      </w:r>
      <w:r w:rsidRPr="00CD4405">
        <w:rPr>
          <w:rFonts w:ascii="Times New Roman" w:hAnsi="Times New Roman"/>
          <w:spacing w:val="-1"/>
          <w:lang w:eastAsia="ru-RU"/>
        </w:rPr>
        <w:t>Л</w:t>
      </w:r>
      <w:r w:rsidRPr="00CD4405">
        <w:rPr>
          <w:rFonts w:ascii="Times New Roman" w:hAnsi="Times New Roman"/>
          <w:spacing w:val="-9"/>
          <w:lang w:eastAsia="ru-RU"/>
        </w:rPr>
        <w:t>О</w:t>
      </w:r>
      <w:r w:rsidRPr="00CD4405">
        <w:rPr>
          <w:rFonts w:ascii="Times New Roman" w:hAnsi="Times New Roman"/>
          <w:lang w:eastAsia="ru-RU"/>
        </w:rPr>
        <w:t xml:space="preserve">ЖЕНИЕ </w:t>
      </w:r>
      <w:r w:rsidRPr="00CD4405">
        <w:rPr>
          <w:rFonts w:ascii="Times New Roman" w:hAnsi="Times New Roman"/>
          <w:w w:val="96"/>
          <w:lang w:val="en-US" w:eastAsia="ru-RU"/>
        </w:rPr>
        <w:t>X</w:t>
      </w:r>
      <w:r w:rsidRPr="00CD4405">
        <w:rPr>
          <w:rFonts w:ascii="Times New Roman" w:hAnsi="Times New Roman"/>
          <w:spacing w:val="26"/>
          <w:lang w:val="en-US" w:eastAsia="ru-RU"/>
        </w:rPr>
        <w:t>I</w:t>
      </w:r>
    </w:p>
    <w:p w:rsidR="006A097D" w:rsidRPr="00CD4405" w:rsidRDefault="006A097D" w:rsidP="00CD4405">
      <w:pPr>
        <w:widowControl w:val="0"/>
        <w:autoSpaceDE w:val="0"/>
        <w:autoSpaceDN w:val="0"/>
        <w:adjustRightInd w:val="0"/>
        <w:spacing w:before="62" w:line="250" w:lineRule="auto"/>
        <w:ind w:right="141"/>
        <w:jc w:val="right"/>
        <w:rPr>
          <w:rFonts w:ascii="Times New Roman" w:hAnsi="Times New Roman"/>
          <w:lang w:eastAsia="ru-RU"/>
        </w:rPr>
      </w:pPr>
      <w:r w:rsidRPr="00CD4405">
        <w:rPr>
          <w:rFonts w:ascii="Times New Roman" w:hAnsi="Times New Roman"/>
          <w:w w:val="96"/>
          <w:lang w:eastAsia="ru-RU"/>
        </w:rPr>
        <w:t>(</w:t>
      </w:r>
      <w:r w:rsidRPr="00CD4405">
        <w:rPr>
          <w:rFonts w:ascii="Times New Roman" w:hAnsi="Times New Roman"/>
          <w:spacing w:val="4"/>
          <w:w w:val="102"/>
          <w:lang w:eastAsia="ru-RU"/>
        </w:rPr>
        <w:t>рекомендуем</w:t>
      </w:r>
      <w:r w:rsidRPr="00CD4405">
        <w:rPr>
          <w:rFonts w:ascii="Times New Roman" w:hAnsi="Times New Roman"/>
          <w:spacing w:val="2"/>
          <w:w w:val="102"/>
          <w:lang w:eastAsia="ru-RU"/>
        </w:rPr>
        <w:t>о</w:t>
      </w:r>
      <w:r w:rsidRPr="00CD4405">
        <w:rPr>
          <w:rFonts w:ascii="Times New Roman" w:hAnsi="Times New Roman"/>
          <w:w w:val="95"/>
          <w:lang w:eastAsia="ru-RU"/>
        </w:rPr>
        <w:t>е)</w:t>
      </w:r>
    </w:p>
    <w:p w:rsidR="006A097D" w:rsidRPr="00CD4405" w:rsidRDefault="006A097D" w:rsidP="00CD4405">
      <w:pPr>
        <w:widowControl w:val="0"/>
        <w:autoSpaceDE w:val="0"/>
        <w:autoSpaceDN w:val="0"/>
        <w:adjustRightInd w:val="0"/>
        <w:jc w:val="center"/>
        <w:rPr>
          <w:rFonts w:ascii="Times New Roman" w:hAnsi="Times New Roman"/>
          <w:spacing w:val="-22"/>
          <w:lang w:eastAsia="ru-RU"/>
        </w:rPr>
      </w:pPr>
    </w:p>
    <w:p w:rsidR="006A097D" w:rsidRPr="00CD4405" w:rsidRDefault="006A097D" w:rsidP="00CD4405">
      <w:pPr>
        <w:widowControl w:val="0"/>
        <w:autoSpaceDE w:val="0"/>
        <w:autoSpaceDN w:val="0"/>
        <w:adjustRightInd w:val="0"/>
        <w:jc w:val="center"/>
        <w:rPr>
          <w:rFonts w:ascii="Times New Roman" w:hAnsi="Times New Roman"/>
          <w:lang w:eastAsia="ru-RU"/>
        </w:rPr>
      </w:pPr>
      <w:r w:rsidRPr="00CD4405">
        <w:rPr>
          <w:rFonts w:ascii="Times New Roman" w:hAnsi="Times New Roman"/>
          <w:spacing w:val="-22"/>
          <w:lang w:eastAsia="ru-RU"/>
        </w:rPr>
        <w:t>У</w:t>
      </w:r>
      <w:r w:rsidRPr="00CD4405">
        <w:rPr>
          <w:rFonts w:ascii="Times New Roman" w:hAnsi="Times New Roman"/>
          <w:spacing w:val="-3"/>
          <w:lang w:eastAsia="ru-RU"/>
        </w:rPr>
        <w:t>г</w:t>
      </w:r>
      <w:r w:rsidRPr="00CD4405">
        <w:rPr>
          <w:rFonts w:ascii="Times New Roman" w:hAnsi="Times New Roman"/>
          <w:spacing w:val="-1"/>
          <w:lang w:eastAsia="ru-RU"/>
        </w:rPr>
        <w:t>л</w:t>
      </w:r>
      <w:r w:rsidRPr="00CD4405">
        <w:rPr>
          <w:rFonts w:ascii="Times New Roman" w:hAnsi="Times New Roman"/>
          <w:spacing w:val="-3"/>
          <w:lang w:eastAsia="ru-RU"/>
        </w:rPr>
        <w:t>о</w:t>
      </w:r>
      <w:r w:rsidRPr="00CD4405">
        <w:rPr>
          <w:rFonts w:ascii="Times New Roman" w:hAnsi="Times New Roman"/>
          <w:spacing w:val="3"/>
          <w:lang w:eastAsia="ru-RU"/>
        </w:rPr>
        <w:t>в</w:t>
      </w:r>
      <w:r w:rsidRPr="00CD4405">
        <w:rPr>
          <w:rFonts w:ascii="Times New Roman" w:hAnsi="Times New Roman"/>
          <w:spacing w:val="-3"/>
          <w:lang w:eastAsia="ru-RU"/>
        </w:rPr>
        <w:t>о</w:t>
      </w:r>
      <w:r w:rsidRPr="00CD4405">
        <w:rPr>
          <w:rFonts w:ascii="Times New Roman" w:hAnsi="Times New Roman"/>
          <w:lang w:eastAsia="ru-RU"/>
        </w:rPr>
        <w:t>й</w:t>
      </w:r>
      <w:r w:rsidRPr="00CD4405">
        <w:rPr>
          <w:rFonts w:ascii="Times New Roman" w:hAnsi="Times New Roman"/>
          <w:spacing w:val="1"/>
          <w:lang w:eastAsia="ru-RU"/>
        </w:rPr>
        <w:t xml:space="preserve"> ш</w:t>
      </w:r>
      <w:r w:rsidRPr="00CD4405">
        <w:rPr>
          <w:rFonts w:ascii="Times New Roman" w:hAnsi="Times New Roman"/>
          <w:spacing w:val="3"/>
          <w:lang w:eastAsia="ru-RU"/>
        </w:rPr>
        <w:t>т</w:t>
      </w:r>
      <w:r w:rsidRPr="00CD4405">
        <w:rPr>
          <w:rFonts w:ascii="Times New Roman" w:hAnsi="Times New Roman"/>
          <w:lang w:eastAsia="ru-RU"/>
        </w:rPr>
        <w:t>амп</w:t>
      </w:r>
      <w:r>
        <w:rPr>
          <w:rFonts w:ascii="Times New Roman" w:hAnsi="Times New Roman"/>
          <w:lang w:eastAsia="ru-RU"/>
        </w:rPr>
        <w:t xml:space="preserve"> </w:t>
      </w:r>
      <w:r w:rsidRPr="00CD4405">
        <w:rPr>
          <w:rFonts w:ascii="Times New Roman" w:hAnsi="Times New Roman"/>
          <w:spacing w:val="-1"/>
          <w:lang w:eastAsia="ru-RU"/>
        </w:rPr>
        <w:t>н</w:t>
      </w:r>
      <w:r w:rsidRPr="00CD4405">
        <w:rPr>
          <w:rFonts w:ascii="Times New Roman" w:hAnsi="Times New Roman"/>
          <w:lang w:eastAsia="ru-RU"/>
        </w:rPr>
        <w:t>а</w:t>
      </w:r>
      <w:r>
        <w:rPr>
          <w:rFonts w:ascii="Times New Roman" w:hAnsi="Times New Roman"/>
          <w:lang w:eastAsia="ru-RU"/>
        </w:rPr>
        <w:t xml:space="preserve"> </w:t>
      </w:r>
      <w:r w:rsidRPr="00CD4405">
        <w:rPr>
          <w:rFonts w:ascii="Times New Roman" w:hAnsi="Times New Roman"/>
          <w:lang w:eastAsia="ru-RU"/>
        </w:rPr>
        <w:t>г</w:t>
      </w:r>
      <w:r w:rsidRPr="00CD4405">
        <w:rPr>
          <w:rFonts w:ascii="Times New Roman" w:hAnsi="Times New Roman"/>
          <w:spacing w:val="1"/>
          <w:lang w:eastAsia="ru-RU"/>
        </w:rPr>
        <w:t>р</w:t>
      </w:r>
      <w:r w:rsidRPr="00CD4405">
        <w:rPr>
          <w:rFonts w:ascii="Times New Roman" w:hAnsi="Times New Roman"/>
          <w:lang w:eastAsia="ru-RU"/>
        </w:rPr>
        <w:t>а</w:t>
      </w:r>
      <w:r w:rsidRPr="00CD4405">
        <w:rPr>
          <w:rFonts w:ascii="Times New Roman" w:hAnsi="Times New Roman"/>
          <w:spacing w:val="-3"/>
          <w:lang w:eastAsia="ru-RU"/>
        </w:rPr>
        <w:t>ф</w:t>
      </w:r>
      <w:r w:rsidRPr="00CD4405">
        <w:rPr>
          <w:rFonts w:ascii="Times New Roman" w:hAnsi="Times New Roman"/>
          <w:spacing w:val="1"/>
          <w:lang w:eastAsia="ru-RU"/>
        </w:rPr>
        <w:t>и</w:t>
      </w:r>
      <w:r w:rsidRPr="00CD4405">
        <w:rPr>
          <w:rFonts w:ascii="Times New Roman" w:hAnsi="Times New Roman"/>
          <w:spacing w:val="-1"/>
          <w:lang w:eastAsia="ru-RU"/>
        </w:rPr>
        <w:t>ч</w:t>
      </w:r>
      <w:r w:rsidRPr="00CD4405">
        <w:rPr>
          <w:rFonts w:ascii="Times New Roman" w:hAnsi="Times New Roman"/>
          <w:spacing w:val="2"/>
          <w:lang w:eastAsia="ru-RU"/>
        </w:rPr>
        <w:t>е</w:t>
      </w:r>
      <w:r w:rsidRPr="00CD4405">
        <w:rPr>
          <w:rFonts w:ascii="Times New Roman" w:hAnsi="Times New Roman"/>
          <w:lang w:eastAsia="ru-RU"/>
        </w:rPr>
        <w:t>ск</w:t>
      </w:r>
      <w:r w:rsidRPr="00CD4405">
        <w:rPr>
          <w:rFonts w:ascii="Times New Roman" w:hAnsi="Times New Roman"/>
          <w:spacing w:val="-1"/>
          <w:lang w:eastAsia="ru-RU"/>
        </w:rPr>
        <w:t>и</w:t>
      </w:r>
      <w:r w:rsidRPr="00CD4405">
        <w:rPr>
          <w:rFonts w:ascii="Times New Roman" w:hAnsi="Times New Roman"/>
          <w:lang w:eastAsia="ru-RU"/>
        </w:rPr>
        <w:t>е</w:t>
      </w:r>
      <w:r>
        <w:rPr>
          <w:rFonts w:ascii="Times New Roman" w:hAnsi="Times New Roman"/>
          <w:lang w:eastAsia="ru-RU"/>
        </w:rPr>
        <w:t xml:space="preserve"> </w:t>
      </w:r>
      <w:r w:rsidRPr="00CD4405">
        <w:rPr>
          <w:rFonts w:ascii="Times New Roman" w:hAnsi="Times New Roman"/>
          <w:lang w:eastAsia="ru-RU"/>
        </w:rPr>
        <w:t>п</w:t>
      </w:r>
      <w:r w:rsidRPr="00CD4405">
        <w:rPr>
          <w:rFonts w:ascii="Times New Roman" w:hAnsi="Times New Roman"/>
          <w:spacing w:val="-3"/>
          <w:lang w:eastAsia="ru-RU"/>
        </w:rPr>
        <w:t>р</w:t>
      </w:r>
      <w:r w:rsidRPr="00CD4405">
        <w:rPr>
          <w:rFonts w:ascii="Times New Roman" w:hAnsi="Times New Roman"/>
          <w:spacing w:val="1"/>
          <w:lang w:eastAsia="ru-RU"/>
        </w:rPr>
        <w:t>и</w:t>
      </w:r>
      <w:r w:rsidRPr="00CD4405">
        <w:rPr>
          <w:rFonts w:ascii="Times New Roman" w:hAnsi="Times New Roman"/>
          <w:spacing w:val="-1"/>
          <w:lang w:eastAsia="ru-RU"/>
        </w:rPr>
        <w:t>л</w:t>
      </w:r>
      <w:r w:rsidRPr="00CD4405">
        <w:rPr>
          <w:rFonts w:ascii="Times New Roman" w:hAnsi="Times New Roman"/>
          <w:spacing w:val="-5"/>
          <w:lang w:eastAsia="ru-RU"/>
        </w:rPr>
        <w:t>о</w:t>
      </w:r>
      <w:r w:rsidRPr="00CD4405">
        <w:rPr>
          <w:rFonts w:ascii="Times New Roman" w:hAnsi="Times New Roman"/>
          <w:spacing w:val="-3"/>
          <w:lang w:eastAsia="ru-RU"/>
        </w:rPr>
        <w:t>ж</w:t>
      </w:r>
      <w:r w:rsidRPr="00CD4405">
        <w:rPr>
          <w:rFonts w:ascii="Times New Roman" w:hAnsi="Times New Roman"/>
          <w:lang w:eastAsia="ru-RU"/>
        </w:rPr>
        <w:t>ения</w:t>
      </w:r>
      <w:r>
        <w:rPr>
          <w:rFonts w:ascii="Times New Roman" w:hAnsi="Times New Roman"/>
          <w:lang w:eastAsia="ru-RU"/>
        </w:rPr>
        <w:t xml:space="preserve"> </w:t>
      </w:r>
      <w:r w:rsidRPr="00CD4405">
        <w:rPr>
          <w:rFonts w:ascii="Times New Roman" w:hAnsi="Times New Roman"/>
          <w:lang w:eastAsia="ru-RU"/>
        </w:rPr>
        <w:t>к</w:t>
      </w:r>
      <w:r>
        <w:rPr>
          <w:rFonts w:ascii="Times New Roman" w:hAnsi="Times New Roman"/>
          <w:lang w:eastAsia="ru-RU"/>
        </w:rPr>
        <w:t xml:space="preserve"> </w:t>
      </w:r>
      <w:r w:rsidRPr="00CD4405">
        <w:rPr>
          <w:rFonts w:ascii="Times New Roman" w:hAnsi="Times New Roman"/>
          <w:spacing w:val="1"/>
          <w:lang w:eastAsia="ru-RU"/>
        </w:rPr>
        <w:t>о</w:t>
      </w:r>
      <w:r w:rsidRPr="00CD4405">
        <w:rPr>
          <w:rFonts w:ascii="Times New Roman" w:hAnsi="Times New Roman"/>
          <w:spacing w:val="3"/>
          <w:lang w:eastAsia="ru-RU"/>
        </w:rPr>
        <w:t>т</w:t>
      </w:r>
      <w:r w:rsidRPr="00CD4405">
        <w:rPr>
          <w:rFonts w:ascii="Times New Roman" w:hAnsi="Times New Roman"/>
          <w:spacing w:val="-1"/>
          <w:lang w:eastAsia="ru-RU"/>
        </w:rPr>
        <w:t>ч</w:t>
      </w:r>
      <w:r w:rsidRPr="00CD4405">
        <w:rPr>
          <w:rFonts w:ascii="Times New Roman" w:hAnsi="Times New Roman"/>
          <w:spacing w:val="6"/>
          <w:lang w:eastAsia="ru-RU"/>
        </w:rPr>
        <w:t>ё</w:t>
      </w:r>
      <w:r w:rsidRPr="00CD4405">
        <w:rPr>
          <w:rFonts w:ascii="Times New Roman" w:hAnsi="Times New Roman"/>
          <w:spacing w:val="9"/>
          <w:lang w:eastAsia="ru-RU"/>
        </w:rPr>
        <w:t>т</w:t>
      </w:r>
      <w:r w:rsidRPr="00CD4405">
        <w:rPr>
          <w:rFonts w:ascii="Times New Roman" w:hAnsi="Times New Roman"/>
          <w:lang w:eastAsia="ru-RU"/>
        </w:rPr>
        <w:t>у</w:t>
      </w:r>
    </w:p>
    <w:p w:rsidR="006A097D" w:rsidRPr="00CD4405" w:rsidRDefault="006A097D" w:rsidP="00CD4405">
      <w:pPr>
        <w:rPr>
          <w:rFonts w:ascii="Times New Roman" w:hAnsi="Times New Roman"/>
          <w:lang w:eastAsia="ru-RU"/>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2"/>
        <w:gridCol w:w="3759"/>
        <w:gridCol w:w="2005"/>
      </w:tblGrid>
      <w:tr w:rsidR="006A097D" w:rsidRPr="003A07BC" w:rsidTr="00CD4405">
        <w:trPr>
          <w:trHeight w:val="907"/>
        </w:trPr>
        <w:tc>
          <w:tcPr>
            <w:tcW w:w="2192" w:type="dxa"/>
            <w:vMerge w:val="restart"/>
            <w:vAlign w:val="center"/>
          </w:tcPr>
          <w:p w:rsidR="006A097D" w:rsidRPr="00CD4405" w:rsidRDefault="006A097D" w:rsidP="00E71295">
            <w:pPr>
              <w:ind w:right="-108"/>
              <w:jc w:val="center"/>
              <w:rPr>
                <w:rFonts w:ascii="Times New Roman" w:hAnsi="Times New Roman"/>
                <w:lang w:eastAsia="ru-RU"/>
              </w:rPr>
            </w:pPr>
            <w:r w:rsidRPr="00CD4405">
              <w:rPr>
                <w:rFonts w:ascii="Times New Roman" w:hAnsi="Times New Roman"/>
                <w:spacing w:val="-2"/>
                <w:w w:val="106"/>
                <w:lang w:eastAsia="ru-RU"/>
              </w:rPr>
              <w:t>Н</w:t>
            </w:r>
            <w:r w:rsidRPr="00CD4405">
              <w:rPr>
                <w:rFonts w:ascii="Times New Roman" w:hAnsi="Times New Roman"/>
                <w:spacing w:val="2"/>
                <w:w w:val="99"/>
                <w:lang w:eastAsia="ru-RU"/>
              </w:rPr>
              <w:t>а</w:t>
            </w:r>
            <w:r w:rsidRPr="00CD4405">
              <w:rPr>
                <w:rFonts w:ascii="Times New Roman" w:hAnsi="Times New Roman"/>
                <w:w w:val="102"/>
                <w:lang w:eastAsia="ru-RU"/>
              </w:rPr>
              <w:t>и</w:t>
            </w:r>
            <w:r w:rsidRPr="00CD4405">
              <w:rPr>
                <w:rFonts w:ascii="Times New Roman" w:hAnsi="Times New Roman"/>
                <w:spacing w:val="-2"/>
                <w:w w:val="102"/>
                <w:lang w:eastAsia="ru-RU"/>
              </w:rPr>
              <w:t>м</w:t>
            </w:r>
            <w:r w:rsidRPr="00CD4405">
              <w:rPr>
                <w:rFonts w:ascii="Times New Roman" w:hAnsi="Times New Roman"/>
                <w:lang w:eastAsia="ru-RU"/>
              </w:rPr>
              <w:t>е</w:t>
            </w:r>
            <w:r w:rsidRPr="00CD4405">
              <w:rPr>
                <w:rFonts w:ascii="Times New Roman" w:hAnsi="Times New Roman"/>
                <w:spacing w:val="-1"/>
                <w:lang w:eastAsia="ru-RU"/>
              </w:rPr>
              <w:t>н</w:t>
            </w:r>
            <w:r w:rsidRPr="00CD4405">
              <w:rPr>
                <w:rFonts w:ascii="Times New Roman" w:hAnsi="Times New Roman"/>
                <w:spacing w:val="-3"/>
                <w:w w:val="102"/>
                <w:lang w:eastAsia="ru-RU"/>
              </w:rPr>
              <w:t>о</w:t>
            </w:r>
            <w:r w:rsidRPr="00CD4405">
              <w:rPr>
                <w:rFonts w:ascii="Times New Roman" w:hAnsi="Times New Roman"/>
                <w:spacing w:val="3"/>
                <w:w w:val="102"/>
                <w:lang w:eastAsia="ru-RU"/>
              </w:rPr>
              <w:t>в</w:t>
            </w:r>
            <w:r w:rsidRPr="00CD4405">
              <w:rPr>
                <w:rFonts w:ascii="Times New Roman" w:hAnsi="Times New Roman"/>
                <w:spacing w:val="2"/>
                <w:w w:val="99"/>
                <w:lang w:eastAsia="ru-RU"/>
              </w:rPr>
              <w:t>а</w:t>
            </w:r>
            <w:r w:rsidRPr="00CD4405">
              <w:rPr>
                <w:rFonts w:ascii="Times New Roman" w:hAnsi="Times New Roman"/>
                <w:w w:val="103"/>
                <w:lang w:eastAsia="ru-RU"/>
              </w:rPr>
              <w:t>н</w:t>
            </w:r>
            <w:r w:rsidRPr="00CD4405">
              <w:rPr>
                <w:rFonts w:ascii="Times New Roman" w:hAnsi="Times New Roman"/>
                <w:spacing w:val="-1"/>
                <w:w w:val="103"/>
                <w:lang w:eastAsia="ru-RU"/>
              </w:rPr>
              <w:t>и</w:t>
            </w:r>
            <w:r w:rsidRPr="00CD4405">
              <w:rPr>
                <w:rFonts w:ascii="Times New Roman" w:hAnsi="Times New Roman"/>
                <w:w w:val="95"/>
                <w:lang w:eastAsia="ru-RU"/>
              </w:rPr>
              <w:t xml:space="preserve">е </w:t>
            </w:r>
            <w:proofErr w:type="gramStart"/>
            <w:r w:rsidRPr="00CD4405">
              <w:rPr>
                <w:rFonts w:ascii="Times New Roman" w:hAnsi="Times New Roman"/>
                <w:lang w:eastAsia="ru-RU"/>
              </w:rPr>
              <w:t>о</w:t>
            </w:r>
            <w:r w:rsidRPr="00CD4405">
              <w:rPr>
                <w:rFonts w:ascii="Times New Roman" w:hAnsi="Times New Roman"/>
                <w:spacing w:val="-3"/>
                <w:lang w:eastAsia="ru-RU"/>
              </w:rPr>
              <w:t>р</w:t>
            </w:r>
            <w:r w:rsidRPr="00CD4405">
              <w:rPr>
                <w:rFonts w:ascii="Times New Roman" w:hAnsi="Times New Roman"/>
                <w:spacing w:val="2"/>
                <w:lang w:eastAsia="ru-RU"/>
              </w:rPr>
              <w:t>га</w:t>
            </w:r>
            <w:r w:rsidRPr="00CD4405">
              <w:rPr>
                <w:rFonts w:ascii="Times New Roman" w:hAnsi="Times New Roman"/>
                <w:lang w:eastAsia="ru-RU"/>
              </w:rPr>
              <w:t>ни</w:t>
            </w:r>
            <w:r w:rsidRPr="00CD4405">
              <w:rPr>
                <w:rFonts w:ascii="Times New Roman" w:hAnsi="Times New Roman"/>
                <w:spacing w:val="3"/>
                <w:lang w:eastAsia="ru-RU"/>
              </w:rPr>
              <w:t>з</w:t>
            </w:r>
            <w:r w:rsidRPr="00CD4405">
              <w:rPr>
                <w:rFonts w:ascii="Times New Roman" w:hAnsi="Times New Roman"/>
                <w:spacing w:val="2"/>
                <w:lang w:eastAsia="ru-RU"/>
              </w:rPr>
              <w:t>а</w:t>
            </w:r>
            <w:r w:rsidRPr="00CD4405">
              <w:rPr>
                <w:rFonts w:ascii="Times New Roman" w:hAnsi="Times New Roman"/>
                <w:lang w:eastAsia="ru-RU"/>
              </w:rPr>
              <w:t>ции</w:t>
            </w:r>
            <w:proofErr w:type="gramEnd"/>
            <w:r>
              <w:rPr>
                <w:rFonts w:ascii="Times New Roman" w:hAnsi="Times New Roman"/>
                <w:lang w:eastAsia="ru-RU"/>
              </w:rPr>
              <w:t xml:space="preserve"> </w:t>
            </w:r>
            <w:r w:rsidRPr="00CD4405">
              <w:rPr>
                <w:rFonts w:ascii="Times New Roman" w:hAnsi="Times New Roman"/>
                <w:lang w:eastAsia="ru-RU"/>
              </w:rPr>
              <w:t>в</w:t>
            </w:r>
            <w:r>
              <w:rPr>
                <w:rFonts w:ascii="Times New Roman" w:hAnsi="Times New Roman"/>
                <w:lang w:eastAsia="ru-RU"/>
              </w:rPr>
              <w:t xml:space="preserve"> </w:t>
            </w:r>
            <w:r w:rsidRPr="00CD4405">
              <w:rPr>
                <w:rFonts w:ascii="Times New Roman" w:hAnsi="Times New Roman"/>
                <w:spacing w:val="-3"/>
                <w:w w:val="103"/>
                <w:lang w:eastAsia="ru-RU"/>
              </w:rPr>
              <w:t>к</w:t>
            </w:r>
            <w:r w:rsidRPr="00CD4405">
              <w:rPr>
                <w:rFonts w:ascii="Times New Roman" w:hAnsi="Times New Roman"/>
                <w:spacing w:val="1"/>
                <w:w w:val="102"/>
                <w:lang w:eastAsia="ru-RU"/>
              </w:rPr>
              <w:t>о</w:t>
            </w:r>
            <w:r w:rsidRPr="00CD4405">
              <w:rPr>
                <w:rFonts w:ascii="Times New Roman" w:hAnsi="Times New Roman"/>
                <w:spacing w:val="-1"/>
                <w:lang w:eastAsia="ru-RU"/>
              </w:rPr>
              <w:t>т</w:t>
            </w:r>
            <w:r w:rsidRPr="00CD4405">
              <w:rPr>
                <w:rFonts w:ascii="Times New Roman" w:hAnsi="Times New Roman"/>
                <w:w w:val="103"/>
                <w:lang w:eastAsia="ru-RU"/>
              </w:rPr>
              <w:t>о</w:t>
            </w:r>
            <w:r w:rsidRPr="00CD4405">
              <w:rPr>
                <w:rFonts w:ascii="Times New Roman" w:hAnsi="Times New Roman"/>
                <w:spacing w:val="2"/>
                <w:w w:val="103"/>
                <w:lang w:eastAsia="ru-RU"/>
              </w:rPr>
              <w:t>р</w:t>
            </w:r>
            <w:r w:rsidRPr="00CD4405">
              <w:rPr>
                <w:rFonts w:ascii="Times New Roman" w:hAnsi="Times New Roman"/>
                <w:spacing w:val="-3"/>
                <w:w w:val="102"/>
                <w:lang w:eastAsia="ru-RU"/>
              </w:rPr>
              <w:t>о</w:t>
            </w:r>
            <w:r w:rsidRPr="00CD4405">
              <w:rPr>
                <w:rFonts w:ascii="Times New Roman" w:hAnsi="Times New Roman"/>
                <w:w w:val="103"/>
                <w:lang w:eastAsia="ru-RU"/>
              </w:rPr>
              <w:t xml:space="preserve">й </w:t>
            </w:r>
            <w:r w:rsidRPr="00CD4405">
              <w:rPr>
                <w:rFonts w:ascii="Times New Roman" w:hAnsi="Times New Roman"/>
                <w:spacing w:val="2"/>
                <w:lang w:eastAsia="ru-RU"/>
              </w:rPr>
              <w:t>со</w:t>
            </w:r>
            <w:r w:rsidRPr="00CD4405">
              <w:rPr>
                <w:rFonts w:ascii="Times New Roman" w:hAnsi="Times New Roman"/>
                <w:spacing w:val="4"/>
                <w:lang w:eastAsia="ru-RU"/>
              </w:rPr>
              <w:t>с</w:t>
            </w:r>
            <w:r w:rsidRPr="00CD4405">
              <w:rPr>
                <w:rFonts w:ascii="Times New Roman" w:hAnsi="Times New Roman"/>
                <w:spacing w:val="3"/>
                <w:lang w:eastAsia="ru-RU"/>
              </w:rPr>
              <w:t>т</w:t>
            </w:r>
            <w:r w:rsidRPr="00CD4405">
              <w:rPr>
                <w:rFonts w:ascii="Times New Roman" w:hAnsi="Times New Roman"/>
                <w:spacing w:val="2"/>
                <w:lang w:eastAsia="ru-RU"/>
              </w:rPr>
              <w:t>а</w:t>
            </w:r>
            <w:r w:rsidRPr="00CD4405">
              <w:rPr>
                <w:rFonts w:ascii="Times New Roman" w:hAnsi="Times New Roman"/>
                <w:spacing w:val="-1"/>
                <w:lang w:eastAsia="ru-RU"/>
              </w:rPr>
              <w:t>вл</w:t>
            </w:r>
            <w:r w:rsidRPr="00CD4405">
              <w:rPr>
                <w:rFonts w:ascii="Times New Roman" w:hAnsi="Times New Roman"/>
                <w:lang w:eastAsia="ru-RU"/>
              </w:rPr>
              <w:t>ен</w:t>
            </w:r>
            <w:r>
              <w:rPr>
                <w:rFonts w:ascii="Times New Roman" w:hAnsi="Times New Roman"/>
                <w:lang w:eastAsia="ru-RU"/>
              </w:rPr>
              <w:t xml:space="preserve"> </w:t>
            </w:r>
            <w:r w:rsidRPr="00CD4405">
              <w:rPr>
                <w:rFonts w:ascii="Times New Roman" w:hAnsi="Times New Roman"/>
                <w:spacing w:val="1"/>
                <w:lang w:eastAsia="ru-RU"/>
              </w:rPr>
              <w:t>о</w:t>
            </w:r>
            <w:r w:rsidRPr="00CD4405">
              <w:rPr>
                <w:rFonts w:ascii="Times New Roman" w:hAnsi="Times New Roman"/>
                <w:spacing w:val="3"/>
                <w:lang w:eastAsia="ru-RU"/>
              </w:rPr>
              <w:t>т</w:t>
            </w:r>
            <w:r w:rsidRPr="00CD4405">
              <w:rPr>
                <w:rFonts w:ascii="Times New Roman" w:hAnsi="Times New Roman"/>
                <w:spacing w:val="-1"/>
                <w:lang w:eastAsia="ru-RU"/>
              </w:rPr>
              <w:t>ч</w:t>
            </w:r>
            <w:r w:rsidRPr="00CD4405">
              <w:rPr>
                <w:rFonts w:ascii="Times New Roman" w:hAnsi="Times New Roman"/>
                <w:spacing w:val="5"/>
                <w:lang w:eastAsia="ru-RU"/>
              </w:rPr>
              <w:t>ё</w:t>
            </w:r>
            <w:r w:rsidRPr="00CD4405">
              <w:rPr>
                <w:rFonts w:ascii="Times New Roman" w:hAnsi="Times New Roman"/>
                <w:lang w:eastAsia="ru-RU"/>
              </w:rPr>
              <w:t>т</w:t>
            </w:r>
          </w:p>
        </w:tc>
        <w:tc>
          <w:tcPr>
            <w:tcW w:w="5764" w:type="dxa"/>
            <w:gridSpan w:val="2"/>
            <w:vAlign w:val="center"/>
          </w:tcPr>
          <w:p w:rsidR="006A097D" w:rsidRPr="00CD4405" w:rsidRDefault="006A097D" w:rsidP="00CD4405">
            <w:pPr>
              <w:widowControl w:val="0"/>
              <w:autoSpaceDE w:val="0"/>
              <w:autoSpaceDN w:val="0"/>
              <w:adjustRightInd w:val="0"/>
              <w:jc w:val="center"/>
              <w:rPr>
                <w:rFonts w:ascii="Times New Roman" w:hAnsi="Times New Roman"/>
                <w:lang w:eastAsia="ru-RU"/>
              </w:rPr>
            </w:pPr>
            <w:r w:rsidRPr="00CD4405">
              <w:rPr>
                <w:rFonts w:ascii="Times New Roman" w:hAnsi="Times New Roman"/>
                <w:spacing w:val="-2"/>
                <w:lang w:eastAsia="ru-RU"/>
              </w:rPr>
              <w:t>Н</w:t>
            </w:r>
            <w:r w:rsidRPr="00CD4405">
              <w:rPr>
                <w:rFonts w:ascii="Times New Roman" w:hAnsi="Times New Roman"/>
                <w:spacing w:val="2"/>
                <w:lang w:eastAsia="ru-RU"/>
              </w:rPr>
              <w:t>а</w:t>
            </w:r>
            <w:r w:rsidRPr="00CD4405">
              <w:rPr>
                <w:rFonts w:ascii="Times New Roman" w:hAnsi="Times New Roman"/>
                <w:lang w:eastAsia="ru-RU"/>
              </w:rPr>
              <w:t>и</w:t>
            </w:r>
            <w:r w:rsidRPr="00CD4405">
              <w:rPr>
                <w:rFonts w:ascii="Times New Roman" w:hAnsi="Times New Roman"/>
                <w:spacing w:val="-2"/>
                <w:lang w:eastAsia="ru-RU"/>
              </w:rPr>
              <w:t>м</w:t>
            </w:r>
            <w:r w:rsidRPr="00CD4405">
              <w:rPr>
                <w:rFonts w:ascii="Times New Roman" w:hAnsi="Times New Roman"/>
                <w:lang w:eastAsia="ru-RU"/>
              </w:rPr>
              <w:t>е</w:t>
            </w:r>
            <w:r w:rsidRPr="00CD4405">
              <w:rPr>
                <w:rFonts w:ascii="Times New Roman" w:hAnsi="Times New Roman"/>
                <w:spacing w:val="-1"/>
                <w:lang w:eastAsia="ru-RU"/>
              </w:rPr>
              <w:t>н</w:t>
            </w:r>
            <w:r w:rsidRPr="00CD4405">
              <w:rPr>
                <w:rFonts w:ascii="Times New Roman" w:hAnsi="Times New Roman"/>
                <w:spacing w:val="-3"/>
                <w:lang w:eastAsia="ru-RU"/>
              </w:rPr>
              <w:t>о</w:t>
            </w:r>
            <w:r w:rsidRPr="00CD4405">
              <w:rPr>
                <w:rFonts w:ascii="Times New Roman" w:hAnsi="Times New Roman"/>
                <w:spacing w:val="3"/>
                <w:lang w:eastAsia="ru-RU"/>
              </w:rPr>
              <w:t>в</w:t>
            </w:r>
            <w:r w:rsidRPr="00CD4405">
              <w:rPr>
                <w:rFonts w:ascii="Times New Roman" w:hAnsi="Times New Roman"/>
                <w:spacing w:val="2"/>
                <w:lang w:eastAsia="ru-RU"/>
              </w:rPr>
              <w:t>а</w:t>
            </w:r>
            <w:r w:rsidRPr="00CD4405">
              <w:rPr>
                <w:rFonts w:ascii="Times New Roman" w:hAnsi="Times New Roman"/>
                <w:lang w:eastAsia="ru-RU"/>
              </w:rPr>
              <w:t>н</w:t>
            </w:r>
            <w:r w:rsidRPr="00CD4405">
              <w:rPr>
                <w:rFonts w:ascii="Times New Roman" w:hAnsi="Times New Roman"/>
                <w:spacing w:val="-1"/>
                <w:lang w:eastAsia="ru-RU"/>
              </w:rPr>
              <w:t>и</w:t>
            </w:r>
            <w:r w:rsidRPr="00CD4405">
              <w:rPr>
                <w:rFonts w:ascii="Times New Roman" w:hAnsi="Times New Roman"/>
                <w:lang w:eastAsia="ru-RU"/>
              </w:rPr>
              <w:t>е</w:t>
            </w:r>
            <w:r>
              <w:rPr>
                <w:rFonts w:ascii="Times New Roman" w:hAnsi="Times New Roman"/>
                <w:lang w:eastAsia="ru-RU"/>
              </w:rPr>
              <w:t xml:space="preserve"> </w:t>
            </w:r>
            <w:r w:rsidRPr="00CD4405">
              <w:rPr>
                <w:rFonts w:ascii="Times New Roman" w:hAnsi="Times New Roman"/>
                <w:spacing w:val="1"/>
                <w:lang w:eastAsia="ru-RU"/>
              </w:rPr>
              <w:t>о</w:t>
            </w:r>
            <w:r w:rsidRPr="00CD4405">
              <w:rPr>
                <w:rFonts w:ascii="Times New Roman" w:hAnsi="Times New Roman"/>
                <w:spacing w:val="3"/>
                <w:lang w:eastAsia="ru-RU"/>
              </w:rPr>
              <w:t>т</w:t>
            </w:r>
            <w:r w:rsidRPr="00CD4405">
              <w:rPr>
                <w:rFonts w:ascii="Times New Roman" w:hAnsi="Times New Roman"/>
                <w:spacing w:val="-1"/>
                <w:lang w:eastAsia="ru-RU"/>
              </w:rPr>
              <w:t>ч</w:t>
            </w:r>
            <w:r w:rsidRPr="00CD4405">
              <w:rPr>
                <w:rFonts w:ascii="Times New Roman" w:hAnsi="Times New Roman"/>
                <w:spacing w:val="5"/>
                <w:lang w:eastAsia="ru-RU"/>
              </w:rPr>
              <w:t>ё</w:t>
            </w:r>
            <w:r w:rsidRPr="00CD4405">
              <w:rPr>
                <w:rFonts w:ascii="Times New Roman" w:hAnsi="Times New Roman"/>
                <w:spacing w:val="3"/>
                <w:lang w:eastAsia="ru-RU"/>
              </w:rPr>
              <w:t>т</w:t>
            </w:r>
            <w:r w:rsidRPr="00CD4405">
              <w:rPr>
                <w:rFonts w:ascii="Times New Roman" w:hAnsi="Times New Roman"/>
                <w:lang w:eastAsia="ru-RU"/>
              </w:rPr>
              <w:t>а,</w:t>
            </w:r>
            <w:r>
              <w:rPr>
                <w:rFonts w:ascii="Times New Roman" w:hAnsi="Times New Roman"/>
                <w:lang w:eastAsia="ru-RU"/>
              </w:rPr>
              <w:t xml:space="preserve"> </w:t>
            </w:r>
            <w:r w:rsidRPr="00CD4405">
              <w:rPr>
                <w:rFonts w:ascii="Times New Roman" w:hAnsi="Times New Roman"/>
                <w:spacing w:val="-1"/>
                <w:lang w:eastAsia="ru-RU"/>
              </w:rPr>
              <w:t>п</w:t>
            </w:r>
            <w:r w:rsidRPr="00CD4405">
              <w:rPr>
                <w:rFonts w:ascii="Times New Roman" w:hAnsi="Times New Roman"/>
                <w:lang w:eastAsia="ru-RU"/>
              </w:rPr>
              <w:t>а</w:t>
            </w:r>
            <w:r w:rsidRPr="00CD4405">
              <w:rPr>
                <w:rFonts w:ascii="Times New Roman" w:hAnsi="Times New Roman"/>
                <w:spacing w:val="1"/>
                <w:lang w:eastAsia="ru-RU"/>
              </w:rPr>
              <w:t>р</w:t>
            </w:r>
            <w:r w:rsidRPr="00CD4405">
              <w:rPr>
                <w:rFonts w:ascii="Times New Roman" w:hAnsi="Times New Roman"/>
                <w:lang w:eastAsia="ru-RU"/>
              </w:rPr>
              <w:t>тии,</w:t>
            </w:r>
            <w:r>
              <w:rPr>
                <w:rFonts w:ascii="Times New Roman" w:hAnsi="Times New Roman"/>
                <w:lang w:eastAsia="ru-RU"/>
              </w:rPr>
              <w:t xml:space="preserve"> </w:t>
            </w:r>
            <w:r w:rsidRPr="00CD4405">
              <w:rPr>
                <w:rFonts w:ascii="Times New Roman" w:hAnsi="Times New Roman"/>
                <w:spacing w:val="-1"/>
                <w:lang w:eastAsia="ru-RU"/>
              </w:rPr>
              <w:t>но</w:t>
            </w:r>
            <w:r w:rsidRPr="00CD4405">
              <w:rPr>
                <w:rFonts w:ascii="Times New Roman" w:hAnsi="Times New Roman"/>
                <w:spacing w:val="-2"/>
                <w:lang w:eastAsia="ru-RU"/>
              </w:rPr>
              <w:t>м</w:t>
            </w:r>
            <w:r w:rsidRPr="00CD4405">
              <w:rPr>
                <w:rFonts w:ascii="Times New Roman" w:hAnsi="Times New Roman"/>
                <w:lang w:eastAsia="ru-RU"/>
              </w:rPr>
              <w:t>ер</w:t>
            </w:r>
            <w:r>
              <w:rPr>
                <w:rFonts w:ascii="Times New Roman" w:hAnsi="Times New Roman"/>
                <w:lang w:eastAsia="ru-RU"/>
              </w:rPr>
              <w:t xml:space="preserve"> </w:t>
            </w:r>
            <w:r w:rsidRPr="00CD4405">
              <w:rPr>
                <w:rFonts w:ascii="Times New Roman" w:hAnsi="Times New Roman"/>
                <w:spacing w:val="-1"/>
                <w:lang w:eastAsia="ru-RU"/>
              </w:rPr>
              <w:t>те</w:t>
            </w:r>
            <w:r w:rsidRPr="00CD4405">
              <w:rPr>
                <w:rFonts w:ascii="Times New Roman" w:hAnsi="Times New Roman"/>
                <w:lang w:eastAsia="ru-RU"/>
              </w:rPr>
              <w:t>мы</w:t>
            </w:r>
            <w:r>
              <w:rPr>
                <w:rFonts w:ascii="Times New Roman" w:hAnsi="Times New Roman"/>
                <w:lang w:eastAsia="ru-RU"/>
              </w:rPr>
              <w:t xml:space="preserve"> </w:t>
            </w:r>
            <w:r w:rsidRPr="00CD4405">
              <w:rPr>
                <w:rFonts w:ascii="Times New Roman" w:hAnsi="Times New Roman"/>
                <w:lang w:eastAsia="ru-RU"/>
              </w:rPr>
              <w:t>и</w:t>
            </w:r>
            <w:r>
              <w:rPr>
                <w:rFonts w:ascii="Times New Roman" w:hAnsi="Times New Roman"/>
                <w:lang w:eastAsia="ru-RU"/>
              </w:rPr>
              <w:t xml:space="preserve"> </w:t>
            </w:r>
            <w:r w:rsidRPr="00CD4405">
              <w:rPr>
                <w:rFonts w:ascii="Times New Roman" w:hAnsi="Times New Roman"/>
                <w:spacing w:val="-9"/>
                <w:lang w:eastAsia="ru-RU"/>
              </w:rPr>
              <w:t>т</w:t>
            </w:r>
            <w:r w:rsidRPr="00CD4405">
              <w:rPr>
                <w:rFonts w:ascii="Times New Roman" w:hAnsi="Times New Roman"/>
                <w:lang w:eastAsia="ru-RU"/>
              </w:rPr>
              <w:t>.д.</w:t>
            </w:r>
          </w:p>
        </w:tc>
      </w:tr>
      <w:tr w:rsidR="006A097D" w:rsidRPr="003A07BC" w:rsidTr="00CD4405">
        <w:trPr>
          <w:trHeight w:val="1209"/>
        </w:trPr>
        <w:tc>
          <w:tcPr>
            <w:tcW w:w="2192" w:type="dxa"/>
            <w:vMerge/>
            <w:vAlign w:val="center"/>
          </w:tcPr>
          <w:p w:rsidR="006A097D" w:rsidRPr="00CD4405" w:rsidRDefault="006A097D" w:rsidP="00E71295">
            <w:pPr>
              <w:tabs>
                <w:tab w:val="left" w:pos="1664"/>
              </w:tabs>
              <w:rPr>
                <w:rFonts w:ascii="Times New Roman" w:hAnsi="Times New Roman"/>
                <w:lang w:eastAsia="ru-RU"/>
              </w:rPr>
            </w:pPr>
          </w:p>
        </w:tc>
        <w:tc>
          <w:tcPr>
            <w:tcW w:w="3759" w:type="dxa"/>
            <w:vAlign w:val="center"/>
          </w:tcPr>
          <w:p w:rsidR="006A097D" w:rsidRPr="00CD4405" w:rsidRDefault="006A097D" w:rsidP="00CD4405">
            <w:pPr>
              <w:widowControl w:val="0"/>
              <w:autoSpaceDE w:val="0"/>
              <w:autoSpaceDN w:val="0"/>
              <w:adjustRightInd w:val="0"/>
              <w:spacing w:before="72"/>
              <w:ind w:right="-108"/>
              <w:jc w:val="center"/>
              <w:rPr>
                <w:rFonts w:ascii="Times New Roman" w:hAnsi="Times New Roman"/>
                <w:lang w:eastAsia="ru-RU"/>
              </w:rPr>
            </w:pPr>
            <w:r w:rsidRPr="00CD4405">
              <w:rPr>
                <w:rFonts w:ascii="Times New Roman" w:hAnsi="Times New Roman"/>
                <w:lang w:eastAsia="ru-RU"/>
              </w:rPr>
              <w:t>От</w:t>
            </w:r>
            <w:r w:rsidRPr="00CD4405">
              <w:rPr>
                <w:rFonts w:ascii="Times New Roman" w:hAnsi="Times New Roman"/>
                <w:spacing w:val="2"/>
                <w:lang w:eastAsia="ru-RU"/>
              </w:rPr>
              <w:t>в</w:t>
            </w:r>
            <w:r w:rsidRPr="00CD4405">
              <w:rPr>
                <w:rFonts w:ascii="Times New Roman" w:hAnsi="Times New Roman"/>
                <w:spacing w:val="5"/>
                <w:lang w:eastAsia="ru-RU"/>
              </w:rPr>
              <w:t>е</w:t>
            </w:r>
            <w:r w:rsidRPr="00CD4405">
              <w:rPr>
                <w:rFonts w:ascii="Times New Roman" w:hAnsi="Times New Roman"/>
                <w:spacing w:val="-1"/>
                <w:lang w:eastAsia="ru-RU"/>
              </w:rPr>
              <w:t>т</w:t>
            </w:r>
            <w:r w:rsidRPr="00CD4405">
              <w:rPr>
                <w:rFonts w:ascii="Times New Roman" w:hAnsi="Times New Roman"/>
                <w:spacing w:val="4"/>
                <w:lang w:eastAsia="ru-RU"/>
              </w:rPr>
              <w:t>с</w:t>
            </w:r>
            <w:r w:rsidRPr="00CD4405">
              <w:rPr>
                <w:rFonts w:ascii="Times New Roman" w:hAnsi="Times New Roman"/>
                <w:lang w:eastAsia="ru-RU"/>
              </w:rPr>
              <w:t>т</w:t>
            </w:r>
            <w:r w:rsidRPr="00CD4405">
              <w:rPr>
                <w:rFonts w:ascii="Times New Roman" w:hAnsi="Times New Roman"/>
                <w:spacing w:val="2"/>
                <w:lang w:eastAsia="ru-RU"/>
              </w:rPr>
              <w:t>в</w:t>
            </w:r>
            <w:r w:rsidRPr="00CD4405">
              <w:rPr>
                <w:rFonts w:ascii="Times New Roman" w:hAnsi="Times New Roman"/>
                <w:lang w:eastAsia="ru-RU"/>
              </w:rPr>
              <w:t>енный</w:t>
            </w:r>
            <w:r>
              <w:rPr>
                <w:rFonts w:ascii="Times New Roman" w:hAnsi="Times New Roman"/>
                <w:lang w:eastAsia="ru-RU"/>
              </w:rPr>
              <w:t xml:space="preserve"> </w:t>
            </w:r>
            <w:r w:rsidRPr="00CD4405">
              <w:rPr>
                <w:rFonts w:ascii="Times New Roman" w:hAnsi="Times New Roman"/>
                <w:spacing w:val="-1"/>
                <w:lang w:eastAsia="ru-RU"/>
              </w:rPr>
              <w:t>и</w:t>
            </w:r>
            <w:r w:rsidRPr="00CD4405">
              <w:rPr>
                <w:rFonts w:ascii="Times New Roman" w:hAnsi="Times New Roman"/>
                <w:lang w:eastAsia="ru-RU"/>
              </w:rPr>
              <w:t>с</w:t>
            </w:r>
            <w:r w:rsidRPr="00CD4405">
              <w:rPr>
                <w:rFonts w:ascii="Times New Roman" w:hAnsi="Times New Roman"/>
                <w:spacing w:val="-1"/>
                <w:lang w:eastAsia="ru-RU"/>
              </w:rPr>
              <w:t>п</w:t>
            </w:r>
            <w:r w:rsidRPr="00CD4405">
              <w:rPr>
                <w:rFonts w:ascii="Times New Roman" w:hAnsi="Times New Roman"/>
                <w:spacing w:val="-3"/>
                <w:lang w:eastAsia="ru-RU"/>
              </w:rPr>
              <w:t>о</w:t>
            </w:r>
            <w:r w:rsidRPr="00CD4405">
              <w:rPr>
                <w:rFonts w:ascii="Times New Roman" w:hAnsi="Times New Roman"/>
                <w:lang w:eastAsia="ru-RU"/>
              </w:rPr>
              <w:t>лн</w:t>
            </w:r>
            <w:r w:rsidRPr="00CD4405">
              <w:rPr>
                <w:rFonts w:ascii="Times New Roman" w:hAnsi="Times New Roman"/>
                <w:spacing w:val="1"/>
                <w:lang w:eastAsia="ru-RU"/>
              </w:rPr>
              <w:t>и</w:t>
            </w:r>
            <w:r w:rsidRPr="00CD4405">
              <w:rPr>
                <w:rFonts w:ascii="Times New Roman" w:hAnsi="Times New Roman"/>
                <w:spacing w:val="-1"/>
                <w:lang w:eastAsia="ru-RU"/>
              </w:rPr>
              <w:t>т</w:t>
            </w:r>
            <w:r w:rsidRPr="00CD4405">
              <w:rPr>
                <w:rFonts w:ascii="Times New Roman" w:hAnsi="Times New Roman"/>
                <w:spacing w:val="-2"/>
                <w:lang w:eastAsia="ru-RU"/>
              </w:rPr>
              <w:t>е</w:t>
            </w:r>
            <w:r w:rsidRPr="00CD4405">
              <w:rPr>
                <w:rFonts w:ascii="Times New Roman" w:hAnsi="Times New Roman"/>
                <w:lang w:eastAsia="ru-RU"/>
              </w:rPr>
              <w:t>ль (Ф.И.О)</w:t>
            </w:r>
          </w:p>
        </w:tc>
        <w:tc>
          <w:tcPr>
            <w:tcW w:w="2004" w:type="dxa"/>
            <w:vAlign w:val="center"/>
          </w:tcPr>
          <w:p w:rsidR="006A097D" w:rsidRPr="00CD4405" w:rsidRDefault="006A097D" w:rsidP="00CD4405">
            <w:pPr>
              <w:widowControl w:val="0"/>
              <w:autoSpaceDE w:val="0"/>
              <w:autoSpaceDN w:val="0"/>
              <w:adjustRightInd w:val="0"/>
              <w:spacing w:before="72" w:line="250" w:lineRule="auto"/>
              <w:ind w:right="-108"/>
              <w:jc w:val="center"/>
              <w:rPr>
                <w:rFonts w:ascii="Times New Roman" w:hAnsi="Times New Roman"/>
                <w:lang w:eastAsia="ru-RU"/>
              </w:rPr>
            </w:pPr>
            <w:r w:rsidRPr="00CD4405">
              <w:rPr>
                <w:rFonts w:ascii="Times New Roman" w:hAnsi="Times New Roman"/>
                <w:spacing w:val="-23"/>
                <w:w w:val="94"/>
                <w:lang w:eastAsia="ru-RU"/>
              </w:rPr>
              <w:t>Г</w:t>
            </w:r>
            <w:r w:rsidRPr="00CD4405">
              <w:rPr>
                <w:rFonts w:ascii="Times New Roman" w:hAnsi="Times New Roman"/>
                <w:spacing w:val="-3"/>
                <w:w w:val="94"/>
                <w:lang w:eastAsia="ru-RU"/>
              </w:rPr>
              <w:t>о</w:t>
            </w:r>
            <w:r w:rsidRPr="00CD4405">
              <w:rPr>
                <w:rFonts w:ascii="Times New Roman" w:hAnsi="Times New Roman"/>
                <w:w w:val="94"/>
                <w:lang w:eastAsia="ru-RU"/>
              </w:rPr>
              <w:t>д</w:t>
            </w:r>
            <w:r>
              <w:rPr>
                <w:rFonts w:ascii="Times New Roman" w:hAnsi="Times New Roman"/>
                <w:w w:val="94"/>
                <w:lang w:eastAsia="ru-RU"/>
              </w:rPr>
              <w:t xml:space="preserve"> </w:t>
            </w:r>
            <w:r w:rsidRPr="00CD4405">
              <w:rPr>
                <w:rFonts w:ascii="Times New Roman" w:hAnsi="Times New Roman"/>
                <w:lang w:eastAsia="ru-RU"/>
              </w:rPr>
              <w:t>сд</w:t>
            </w:r>
            <w:r w:rsidRPr="00CD4405">
              <w:rPr>
                <w:rFonts w:ascii="Times New Roman" w:hAnsi="Times New Roman"/>
                <w:spacing w:val="-5"/>
                <w:lang w:eastAsia="ru-RU"/>
              </w:rPr>
              <w:t>а</w:t>
            </w:r>
            <w:r w:rsidRPr="00CD4405">
              <w:rPr>
                <w:rFonts w:ascii="Times New Roman" w:hAnsi="Times New Roman"/>
                <w:lang w:eastAsia="ru-RU"/>
              </w:rPr>
              <w:t xml:space="preserve">чи </w:t>
            </w:r>
            <w:r w:rsidRPr="00CD4405">
              <w:rPr>
                <w:rFonts w:ascii="Times New Roman" w:hAnsi="Times New Roman"/>
                <w:spacing w:val="1"/>
                <w:lang w:eastAsia="ru-RU"/>
              </w:rPr>
              <w:t>о</w:t>
            </w:r>
            <w:r w:rsidRPr="00CD4405">
              <w:rPr>
                <w:rFonts w:ascii="Times New Roman" w:hAnsi="Times New Roman"/>
                <w:spacing w:val="3"/>
                <w:lang w:eastAsia="ru-RU"/>
              </w:rPr>
              <w:t>т</w:t>
            </w:r>
            <w:r w:rsidRPr="00CD4405">
              <w:rPr>
                <w:rFonts w:ascii="Times New Roman" w:hAnsi="Times New Roman"/>
                <w:spacing w:val="-1"/>
                <w:lang w:eastAsia="ru-RU"/>
              </w:rPr>
              <w:t>ч</w:t>
            </w:r>
            <w:r w:rsidRPr="00CD4405">
              <w:rPr>
                <w:rFonts w:ascii="Times New Roman" w:hAnsi="Times New Roman"/>
                <w:spacing w:val="5"/>
                <w:lang w:eastAsia="ru-RU"/>
              </w:rPr>
              <w:t>ё</w:t>
            </w:r>
            <w:r w:rsidRPr="00CD4405">
              <w:rPr>
                <w:rFonts w:ascii="Times New Roman" w:hAnsi="Times New Roman"/>
                <w:spacing w:val="3"/>
                <w:lang w:eastAsia="ru-RU"/>
              </w:rPr>
              <w:t>т</w:t>
            </w:r>
            <w:r w:rsidRPr="00CD4405">
              <w:rPr>
                <w:rFonts w:ascii="Times New Roman" w:hAnsi="Times New Roman"/>
                <w:lang w:eastAsia="ru-RU"/>
              </w:rPr>
              <w:t>а</w:t>
            </w:r>
          </w:p>
        </w:tc>
      </w:tr>
      <w:tr w:rsidR="006A097D" w:rsidRPr="003A07BC" w:rsidTr="00CD4405">
        <w:trPr>
          <w:trHeight w:val="783"/>
        </w:trPr>
        <w:tc>
          <w:tcPr>
            <w:tcW w:w="2192" w:type="dxa"/>
            <w:vAlign w:val="center"/>
          </w:tcPr>
          <w:p w:rsidR="006A097D" w:rsidRPr="00CD4405" w:rsidRDefault="006A097D" w:rsidP="00CD4405">
            <w:pPr>
              <w:widowControl w:val="0"/>
              <w:autoSpaceDE w:val="0"/>
              <w:autoSpaceDN w:val="0"/>
              <w:adjustRightInd w:val="0"/>
              <w:spacing w:before="78"/>
              <w:ind w:right="-108"/>
              <w:rPr>
                <w:rFonts w:ascii="Times New Roman" w:hAnsi="Times New Roman"/>
                <w:lang w:eastAsia="ru-RU"/>
              </w:rPr>
            </w:pPr>
            <w:r w:rsidRPr="00CD4405">
              <w:rPr>
                <w:rFonts w:ascii="Times New Roman" w:hAnsi="Times New Roman"/>
                <w:w w:val="103"/>
                <w:lang w:eastAsia="ru-RU"/>
              </w:rPr>
              <w:t>П</w:t>
            </w:r>
            <w:r w:rsidRPr="00CD4405">
              <w:rPr>
                <w:rFonts w:ascii="Times New Roman" w:hAnsi="Times New Roman"/>
                <w:spacing w:val="-3"/>
                <w:w w:val="103"/>
                <w:lang w:eastAsia="ru-RU"/>
              </w:rPr>
              <w:t>р</w:t>
            </w:r>
            <w:r w:rsidRPr="00CD4405">
              <w:rPr>
                <w:rFonts w:ascii="Times New Roman" w:hAnsi="Times New Roman"/>
                <w:spacing w:val="1"/>
                <w:w w:val="103"/>
                <w:lang w:eastAsia="ru-RU"/>
              </w:rPr>
              <w:t>и</w:t>
            </w:r>
            <w:r w:rsidRPr="00CD4405">
              <w:rPr>
                <w:rFonts w:ascii="Times New Roman" w:hAnsi="Times New Roman"/>
                <w:spacing w:val="-1"/>
                <w:w w:val="98"/>
                <w:lang w:eastAsia="ru-RU"/>
              </w:rPr>
              <w:t>л</w:t>
            </w:r>
            <w:r w:rsidRPr="00CD4405">
              <w:rPr>
                <w:rFonts w:ascii="Times New Roman" w:hAnsi="Times New Roman"/>
                <w:spacing w:val="-5"/>
                <w:w w:val="102"/>
                <w:lang w:eastAsia="ru-RU"/>
              </w:rPr>
              <w:t>о</w:t>
            </w:r>
            <w:r w:rsidRPr="00CD4405">
              <w:rPr>
                <w:rFonts w:ascii="Times New Roman" w:hAnsi="Times New Roman"/>
                <w:spacing w:val="-3"/>
                <w:w w:val="105"/>
                <w:lang w:eastAsia="ru-RU"/>
              </w:rPr>
              <w:t>ж</w:t>
            </w:r>
            <w:r w:rsidRPr="00CD4405">
              <w:rPr>
                <w:rFonts w:ascii="Times New Roman" w:hAnsi="Times New Roman"/>
                <w:w w:val="101"/>
                <w:lang w:eastAsia="ru-RU"/>
              </w:rPr>
              <w:t>ен</w:t>
            </w:r>
            <w:r w:rsidRPr="00CD4405">
              <w:rPr>
                <w:rFonts w:ascii="Times New Roman" w:hAnsi="Times New Roman"/>
                <w:spacing w:val="-1"/>
                <w:w w:val="101"/>
                <w:lang w:eastAsia="ru-RU"/>
              </w:rPr>
              <w:t>и</w:t>
            </w:r>
            <w:r w:rsidRPr="00CD4405">
              <w:rPr>
                <w:rFonts w:ascii="Times New Roman" w:hAnsi="Times New Roman"/>
                <w:w w:val="95"/>
                <w:lang w:eastAsia="ru-RU"/>
              </w:rPr>
              <w:t>е</w:t>
            </w:r>
          </w:p>
          <w:p w:rsidR="006A097D" w:rsidRPr="00CD4405" w:rsidRDefault="006A097D" w:rsidP="00CD4405">
            <w:pPr>
              <w:tabs>
                <w:tab w:val="left" w:pos="1664"/>
              </w:tabs>
              <w:rPr>
                <w:rFonts w:ascii="Times New Roman" w:hAnsi="Times New Roman"/>
                <w:lang w:eastAsia="ru-RU"/>
              </w:rPr>
            </w:pPr>
            <w:r w:rsidRPr="00CD4405">
              <w:rPr>
                <w:rFonts w:ascii="Times New Roman" w:hAnsi="Times New Roman"/>
                <w:w w:val="95"/>
                <w:lang w:eastAsia="ru-RU"/>
              </w:rPr>
              <w:t>Л</w:t>
            </w:r>
            <w:r w:rsidRPr="00CD4405">
              <w:rPr>
                <w:rFonts w:ascii="Times New Roman" w:hAnsi="Times New Roman"/>
                <w:spacing w:val="-1"/>
                <w:lang w:eastAsia="ru-RU"/>
              </w:rPr>
              <w:t>и</w:t>
            </w:r>
            <w:r w:rsidRPr="00CD4405">
              <w:rPr>
                <w:rFonts w:ascii="Times New Roman" w:hAnsi="Times New Roman"/>
                <w:spacing w:val="4"/>
                <w:lang w:eastAsia="ru-RU"/>
              </w:rPr>
              <w:t>с</w:t>
            </w:r>
            <w:r w:rsidRPr="00CD4405">
              <w:rPr>
                <w:rFonts w:ascii="Times New Roman" w:hAnsi="Times New Roman"/>
                <w:lang w:eastAsia="ru-RU"/>
              </w:rPr>
              <w:t>т</w:t>
            </w:r>
          </w:p>
        </w:tc>
        <w:tc>
          <w:tcPr>
            <w:tcW w:w="5764" w:type="dxa"/>
            <w:gridSpan w:val="2"/>
            <w:vAlign w:val="center"/>
          </w:tcPr>
          <w:p w:rsidR="006A097D" w:rsidRPr="00CD4405" w:rsidRDefault="006A097D" w:rsidP="00CD4405">
            <w:pPr>
              <w:widowControl w:val="0"/>
              <w:autoSpaceDE w:val="0"/>
              <w:autoSpaceDN w:val="0"/>
              <w:adjustRightInd w:val="0"/>
              <w:jc w:val="center"/>
              <w:rPr>
                <w:rFonts w:ascii="Times New Roman" w:hAnsi="Times New Roman"/>
                <w:lang w:eastAsia="ru-RU"/>
              </w:rPr>
            </w:pPr>
            <w:r w:rsidRPr="00CD4405">
              <w:rPr>
                <w:rFonts w:ascii="Times New Roman" w:hAnsi="Times New Roman"/>
                <w:spacing w:val="-2"/>
                <w:lang w:eastAsia="ru-RU"/>
              </w:rPr>
              <w:t>Н</w:t>
            </w:r>
            <w:r w:rsidRPr="00CD4405">
              <w:rPr>
                <w:rFonts w:ascii="Times New Roman" w:hAnsi="Times New Roman"/>
                <w:spacing w:val="3"/>
                <w:lang w:eastAsia="ru-RU"/>
              </w:rPr>
              <w:t>а</w:t>
            </w:r>
            <w:r w:rsidRPr="00CD4405">
              <w:rPr>
                <w:rFonts w:ascii="Times New Roman" w:hAnsi="Times New Roman"/>
                <w:lang w:eastAsia="ru-RU"/>
              </w:rPr>
              <w:t>з</w:t>
            </w:r>
            <w:r w:rsidRPr="00CD4405">
              <w:rPr>
                <w:rFonts w:ascii="Times New Roman" w:hAnsi="Times New Roman"/>
                <w:spacing w:val="3"/>
                <w:lang w:eastAsia="ru-RU"/>
              </w:rPr>
              <w:t>в</w:t>
            </w:r>
            <w:r w:rsidRPr="00CD4405">
              <w:rPr>
                <w:rFonts w:ascii="Times New Roman" w:hAnsi="Times New Roman"/>
                <w:spacing w:val="2"/>
                <w:lang w:eastAsia="ru-RU"/>
              </w:rPr>
              <w:t>а</w:t>
            </w:r>
            <w:r w:rsidRPr="00CD4405">
              <w:rPr>
                <w:rFonts w:ascii="Times New Roman" w:hAnsi="Times New Roman"/>
                <w:lang w:eastAsia="ru-RU"/>
              </w:rPr>
              <w:t>н</w:t>
            </w:r>
            <w:r w:rsidRPr="00CD4405">
              <w:rPr>
                <w:rFonts w:ascii="Times New Roman" w:hAnsi="Times New Roman"/>
                <w:spacing w:val="-1"/>
                <w:lang w:eastAsia="ru-RU"/>
              </w:rPr>
              <w:t>и</w:t>
            </w:r>
            <w:r w:rsidRPr="00CD4405">
              <w:rPr>
                <w:rFonts w:ascii="Times New Roman" w:hAnsi="Times New Roman"/>
                <w:lang w:eastAsia="ru-RU"/>
              </w:rPr>
              <w:t>е</w:t>
            </w:r>
            <w:r>
              <w:rPr>
                <w:rFonts w:ascii="Times New Roman" w:hAnsi="Times New Roman"/>
                <w:lang w:eastAsia="ru-RU"/>
              </w:rPr>
              <w:t xml:space="preserve"> </w:t>
            </w:r>
            <w:r w:rsidRPr="00CD4405">
              <w:rPr>
                <w:rFonts w:ascii="Times New Roman" w:hAnsi="Times New Roman"/>
                <w:w w:val="103"/>
                <w:lang w:eastAsia="ru-RU"/>
              </w:rPr>
              <w:t>п</w:t>
            </w:r>
            <w:r w:rsidRPr="00CD4405">
              <w:rPr>
                <w:rFonts w:ascii="Times New Roman" w:hAnsi="Times New Roman"/>
                <w:spacing w:val="-3"/>
                <w:w w:val="103"/>
                <w:lang w:eastAsia="ru-RU"/>
              </w:rPr>
              <w:t>р</w:t>
            </w:r>
            <w:r w:rsidRPr="00CD4405">
              <w:rPr>
                <w:rFonts w:ascii="Times New Roman" w:hAnsi="Times New Roman"/>
                <w:spacing w:val="1"/>
                <w:w w:val="103"/>
                <w:lang w:eastAsia="ru-RU"/>
              </w:rPr>
              <w:t>и</w:t>
            </w:r>
            <w:r w:rsidRPr="00CD4405">
              <w:rPr>
                <w:rFonts w:ascii="Times New Roman" w:hAnsi="Times New Roman"/>
                <w:spacing w:val="-1"/>
                <w:w w:val="98"/>
                <w:lang w:eastAsia="ru-RU"/>
              </w:rPr>
              <w:t>л</w:t>
            </w:r>
            <w:r w:rsidRPr="00CD4405">
              <w:rPr>
                <w:rFonts w:ascii="Times New Roman" w:hAnsi="Times New Roman"/>
                <w:spacing w:val="-5"/>
                <w:w w:val="102"/>
                <w:lang w:eastAsia="ru-RU"/>
              </w:rPr>
              <w:t>о</w:t>
            </w:r>
            <w:r w:rsidRPr="00CD4405">
              <w:rPr>
                <w:rFonts w:ascii="Times New Roman" w:hAnsi="Times New Roman"/>
                <w:spacing w:val="-3"/>
                <w:w w:val="105"/>
                <w:lang w:eastAsia="ru-RU"/>
              </w:rPr>
              <w:t>ж</w:t>
            </w:r>
            <w:r w:rsidRPr="00CD4405">
              <w:rPr>
                <w:rFonts w:ascii="Times New Roman" w:hAnsi="Times New Roman"/>
                <w:w w:val="103"/>
                <w:lang w:eastAsia="ru-RU"/>
              </w:rPr>
              <w:t>ения</w:t>
            </w:r>
          </w:p>
        </w:tc>
      </w:tr>
      <w:tr w:rsidR="006A097D" w:rsidRPr="003A07BC" w:rsidTr="00CD4405">
        <w:trPr>
          <w:trHeight w:val="827"/>
        </w:trPr>
        <w:tc>
          <w:tcPr>
            <w:tcW w:w="2192" w:type="dxa"/>
            <w:vAlign w:val="center"/>
          </w:tcPr>
          <w:p w:rsidR="006A097D" w:rsidRPr="00CD4405" w:rsidRDefault="006A097D" w:rsidP="00CD4405">
            <w:pPr>
              <w:widowControl w:val="0"/>
              <w:autoSpaceDE w:val="0"/>
              <w:autoSpaceDN w:val="0"/>
              <w:adjustRightInd w:val="0"/>
              <w:spacing w:before="72"/>
              <w:ind w:right="701"/>
              <w:rPr>
                <w:rFonts w:ascii="Times New Roman" w:hAnsi="Times New Roman"/>
                <w:lang w:eastAsia="ru-RU"/>
              </w:rPr>
            </w:pPr>
            <w:r w:rsidRPr="00CD4405">
              <w:rPr>
                <w:rFonts w:ascii="Times New Roman" w:hAnsi="Times New Roman"/>
                <w:spacing w:val="-3"/>
                <w:lang w:eastAsia="ru-RU"/>
              </w:rPr>
              <w:t>М</w:t>
            </w:r>
            <w:r w:rsidRPr="00CD4405">
              <w:rPr>
                <w:rFonts w:ascii="Times New Roman" w:hAnsi="Times New Roman"/>
                <w:w w:val="98"/>
                <w:lang w:eastAsia="ru-RU"/>
              </w:rPr>
              <w:t>ас</w:t>
            </w:r>
            <w:r w:rsidRPr="00CD4405">
              <w:rPr>
                <w:rFonts w:ascii="Times New Roman" w:hAnsi="Times New Roman"/>
                <w:spacing w:val="1"/>
                <w:w w:val="98"/>
                <w:lang w:eastAsia="ru-RU"/>
              </w:rPr>
              <w:t>ш</w:t>
            </w:r>
            <w:r w:rsidRPr="00CD4405">
              <w:rPr>
                <w:rFonts w:ascii="Times New Roman" w:hAnsi="Times New Roman"/>
                <w:spacing w:val="3"/>
                <w:lang w:eastAsia="ru-RU"/>
              </w:rPr>
              <w:t>т</w:t>
            </w:r>
            <w:r w:rsidRPr="00CD4405">
              <w:rPr>
                <w:rFonts w:ascii="Times New Roman" w:hAnsi="Times New Roman"/>
                <w:w w:val="98"/>
                <w:lang w:eastAsia="ru-RU"/>
              </w:rPr>
              <w:t>аб</w:t>
            </w:r>
          </w:p>
          <w:p w:rsidR="006A097D" w:rsidRPr="00CD4405" w:rsidRDefault="006A097D" w:rsidP="00CD4405">
            <w:pPr>
              <w:widowControl w:val="0"/>
              <w:autoSpaceDE w:val="0"/>
              <w:autoSpaceDN w:val="0"/>
              <w:adjustRightInd w:val="0"/>
              <w:spacing w:before="10"/>
              <w:ind w:right="-108"/>
              <w:rPr>
                <w:rFonts w:ascii="Times New Roman" w:hAnsi="Times New Roman"/>
                <w:lang w:eastAsia="ru-RU"/>
              </w:rPr>
            </w:pPr>
            <w:r w:rsidRPr="00CD4405">
              <w:rPr>
                <w:rFonts w:ascii="Times New Roman" w:hAnsi="Times New Roman"/>
                <w:w w:val="103"/>
                <w:lang w:eastAsia="ru-RU"/>
              </w:rPr>
              <w:t>П</w:t>
            </w:r>
            <w:r w:rsidRPr="00CD4405">
              <w:rPr>
                <w:rFonts w:ascii="Times New Roman" w:hAnsi="Times New Roman"/>
                <w:spacing w:val="-3"/>
                <w:w w:val="103"/>
                <w:lang w:eastAsia="ru-RU"/>
              </w:rPr>
              <w:t>р</w:t>
            </w:r>
            <w:r w:rsidRPr="00CD4405">
              <w:rPr>
                <w:rFonts w:ascii="Times New Roman" w:hAnsi="Times New Roman"/>
                <w:spacing w:val="1"/>
                <w:w w:val="103"/>
                <w:lang w:eastAsia="ru-RU"/>
              </w:rPr>
              <w:t>и</w:t>
            </w:r>
            <w:r w:rsidRPr="00CD4405">
              <w:rPr>
                <w:rFonts w:ascii="Times New Roman" w:hAnsi="Times New Roman"/>
                <w:spacing w:val="-1"/>
                <w:w w:val="98"/>
                <w:lang w:eastAsia="ru-RU"/>
              </w:rPr>
              <w:t>л</w:t>
            </w:r>
            <w:r w:rsidRPr="00CD4405">
              <w:rPr>
                <w:rFonts w:ascii="Times New Roman" w:hAnsi="Times New Roman"/>
                <w:spacing w:val="-5"/>
                <w:w w:val="102"/>
                <w:lang w:eastAsia="ru-RU"/>
              </w:rPr>
              <w:t>о</w:t>
            </w:r>
            <w:r w:rsidRPr="00CD4405">
              <w:rPr>
                <w:rFonts w:ascii="Times New Roman" w:hAnsi="Times New Roman"/>
                <w:spacing w:val="-3"/>
                <w:w w:val="105"/>
                <w:lang w:eastAsia="ru-RU"/>
              </w:rPr>
              <w:t>ж</w:t>
            </w:r>
            <w:r w:rsidRPr="00CD4405">
              <w:rPr>
                <w:rFonts w:ascii="Times New Roman" w:hAnsi="Times New Roman"/>
                <w:w w:val="103"/>
                <w:lang w:eastAsia="ru-RU"/>
              </w:rPr>
              <w:t>ения</w:t>
            </w:r>
          </w:p>
        </w:tc>
        <w:tc>
          <w:tcPr>
            <w:tcW w:w="5764" w:type="dxa"/>
            <w:gridSpan w:val="2"/>
            <w:vAlign w:val="center"/>
          </w:tcPr>
          <w:p w:rsidR="006A097D" w:rsidRPr="00CD4405" w:rsidRDefault="006A097D" w:rsidP="00CD4405">
            <w:pPr>
              <w:widowControl w:val="0"/>
              <w:autoSpaceDE w:val="0"/>
              <w:autoSpaceDN w:val="0"/>
              <w:adjustRightInd w:val="0"/>
              <w:spacing w:before="72"/>
              <w:jc w:val="center"/>
              <w:rPr>
                <w:rFonts w:ascii="Times New Roman" w:hAnsi="Times New Roman"/>
                <w:lang w:eastAsia="ru-RU"/>
              </w:rPr>
            </w:pPr>
            <w:proofErr w:type="gramStart"/>
            <w:r w:rsidRPr="00CD4405">
              <w:rPr>
                <w:rFonts w:ascii="Times New Roman" w:hAnsi="Times New Roman"/>
                <w:spacing w:val="-5"/>
                <w:lang w:eastAsia="ru-RU"/>
              </w:rPr>
              <w:t>И</w:t>
            </w:r>
            <w:r w:rsidRPr="00CD4405">
              <w:rPr>
                <w:rFonts w:ascii="Times New Roman" w:hAnsi="Times New Roman"/>
                <w:lang w:eastAsia="ru-RU"/>
              </w:rPr>
              <w:t>с</w:t>
            </w:r>
            <w:r w:rsidRPr="00CD4405">
              <w:rPr>
                <w:rFonts w:ascii="Times New Roman" w:hAnsi="Times New Roman"/>
                <w:spacing w:val="-1"/>
                <w:lang w:eastAsia="ru-RU"/>
              </w:rPr>
              <w:t>п</w:t>
            </w:r>
            <w:r w:rsidRPr="00CD4405">
              <w:rPr>
                <w:rFonts w:ascii="Times New Roman" w:hAnsi="Times New Roman"/>
                <w:spacing w:val="-3"/>
                <w:lang w:eastAsia="ru-RU"/>
              </w:rPr>
              <w:t>о</w:t>
            </w:r>
            <w:r w:rsidRPr="00CD4405">
              <w:rPr>
                <w:rFonts w:ascii="Times New Roman" w:hAnsi="Times New Roman"/>
                <w:lang w:eastAsia="ru-RU"/>
              </w:rPr>
              <w:t>ль</w:t>
            </w:r>
            <w:r w:rsidRPr="00CD4405">
              <w:rPr>
                <w:rFonts w:ascii="Times New Roman" w:hAnsi="Times New Roman"/>
                <w:spacing w:val="3"/>
                <w:lang w:eastAsia="ru-RU"/>
              </w:rPr>
              <w:t>з</w:t>
            </w:r>
            <w:r w:rsidRPr="00CD4405">
              <w:rPr>
                <w:rFonts w:ascii="Times New Roman" w:hAnsi="Times New Roman"/>
                <w:spacing w:val="-3"/>
                <w:lang w:eastAsia="ru-RU"/>
              </w:rPr>
              <w:t>о</w:t>
            </w:r>
            <w:r w:rsidRPr="00CD4405">
              <w:rPr>
                <w:rFonts w:ascii="Times New Roman" w:hAnsi="Times New Roman"/>
                <w:spacing w:val="3"/>
                <w:lang w:eastAsia="ru-RU"/>
              </w:rPr>
              <w:t>в</w:t>
            </w:r>
            <w:r w:rsidRPr="00CD4405">
              <w:rPr>
                <w:rFonts w:ascii="Times New Roman" w:hAnsi="Times New Roman"/>
                <w:spacing w:val="2"/>
                <w:lang w:eastAsia="ru-RU"/>
              </w:rPr>
              <w:t>а</w:t>
            </w:r>
            <w:r w:rsidRPr="00CD4405">
              <w:rPr>
                <w:rFonts w:ascii="Times New Roman" w:hAnsi="Times New Roman"/>
                <w:lang w:eastAsia="ru-RU"/>
              </w:rPr>
              <w:t>н</w:t>
            </w:r>
            <w:r w:rsidRPr="00CD4405">
              <w:rPr>
                <w:rFonts w:ascii="Times New Roman" w:hAnsi="Times New Roman"/>
                <w:spacing w:val="-1"/>
                <w:lang w:eastAsia="ru-RU"/>
              </w:rPr>
              <w:t>н</w:t>
            </w:r>
            <w:r w:rsidRPr="00CD4405">
              <w:rPr>
                <w:rFonts w:ascii="Times New Roman" w:hAnsi="Times New Roman"/>
                <w:lang w:eastAsia="ru-RU"/>
              </w:rPr>
              <w:t>ая</w:t>
            </w:r>
            <w:proofErr w:type="gramEnd"/>
            <w:r>
              <w:rPr>
                <w:rFonts w:ascii="Times New Roman" w:hAnsi="Times New Roman"/>
                <w:lang w:eastAsia="ru-RU"/>
              </w:rPr>
              <w:t xml:space="preserve"> </w:t>
            </w:r>
            <w:proofErr w:type="spellStart"/>
            <w:r w:rsidRPr="00CD4405">
              <w:rPr>
                <w:rFonts w:ascii="Times New Roman" w:hAnsi="Times New Roman"/>
                <w:spacing w:val="-1"/>
                <w:lang w:eastAsia="ru-RU"/>
              </w:rPr>
              <w:t>т</w:t>
            </w:r>
            <w:r w:rsidRPr="00CD4405">
              <w:rPr>
                <w:rFonts w:ascii="Times New Roman" w:hAnsi="Times New Roman"/>
                <w:spacing w:val="-3"/>
                <w:w w:val="102"/>
                <w:lang w:eastAsia="ru-RU"/>
              </w:rPr>
              <w:t>о</w:t>
            </w:r>
            <w:r w:rsidRPr="00CD4405">
              <w:rPr>
                <w:rFonts w:ascii="Times New Roman" w:hAnsi="Times New Roman"/>
                <w:spacing w:val="-1"/>
                <w:w w:val="103"/>
                <w:lang w:eastAsia="ru-RU"/>
              </w:rPr>
              <w:t>п</w:t>
            </w:r>
            <w:r w:rsidRPr="00CD4405">
              <w:rPr>
                <w:rFonts w:ascii="Times New Roman" w:hAnsi="Times New Roman"/>
                <w:spacing w:val="2"/>
                <w:w w:val="102"/>
                <w:lang w:eastAsia="ru-RU"/>
              </w:rPr>
              <w:t>оо</w:t>
            </w:r>
            <w:r w:rsidRPr="00CD4405">
              <w:rPr>
                <w:rFonts w:ascii="Times New Roman" w:hAnsi="Times New Roman"/>
                <w:w w:val="99"/>
                <w:lang w:eastAsia="ru-RU"/>
              </w:rPr>
              <w:t>с</w:t>
            </w:r>
            <w:r w:rsidRPr="00CD4405">
              <w:rPr>
                <w:rFonts w:ascii="Times New Roman" w:hAnsi="Times New Roman"/>
                <w:spacing w:val="-1"/>
                <w:w w:val="99"/>
                <w:lang w:eastAsia="ru-RU"/>
              </w:rPr>
              <w:t>н</w:t>
            </w:r>
            <w:r w:rsidRPr="00CD4405">
              <w:rPr>
                <w:rFonts w:ascii="Times New Roman" w:hAnsi="Times New Roman"/>
                <w:spacing w:val="-3"/>
                <w:w w:val="102"/>
                <w:lang w:eastAsia="ru-RU"/>
              </w:rPr>
              <w:t>о</w:t>
            </w:r>
            <w:r w:rsidRPr="00CD4405">
              <w:rPr>
                <w:rFonts w:ascii="Times New Roman" w:hAnsi="Times New Roman"/>
                <w:spacing w:val="3"/>
                <w:w w:val="102"/>
                <w:lang w:eastAsia="ru-RU"/>
              </w:rPr>
              <w:t>в</w:t>
            </w:r>
            <w:r w:rsidRPr="00CD4405">
              <w:rPr>
                <w:rFonts w:ascii="Times New Roman" w:hAnsi="Times New Roman"/>
                <w:w w:val="99"/>
                <w:lang w:eastAsia="ru-RU"/>
              </w:rPr>
              <w:t>а</w:t>
            </w:r>
            <w:proofErr w:type="spellEnd"/>
            <w:r>
              <w:rPr>
                <w:rFonts w:ascii="Times New Roman" w:hAnsi="Times New Roman"/>
                <w:w w:val="99"/>
                <w:lang w:eastAsia="ru-RU"/>
              </w:rPr>
              <w:t xml:space="preserve"> </w:t>
            </w:r>
            <w:r w:rsidRPr="00CD4405">
              <w:rPr>
                <w:rFonts w:ascii="Times New Roman" w:hAnsi="Times New Roman"/>
                <w:lang w:eastAsia="ru-RU"/>
              </w:rPr>
              <w:t>(</w:t>
            </w:r>
            <w:r w:rsidRPr="00CD4405">
              <w:rPr>
                <w:rFonts w:ascii="Times New Roman" w:hAnsi="Times New Roman"/>
                <w:spacing w:val="1"/>
                <w:lang w:eastAsia="ru-RU"/>
              </w:rPr>
              <w:t>м</w:t>
            </w:r>
            <w:r w:rsidRPr="00CD4405">
              <w:rPr>
                <w:rFonts w:ascii="Times New Roman" w:hAnsi="Times New Roman"/>
                <w:lang w:eastAsia="ru-RU"/>
              </w:rPr>
              <w:t>ас</w:t>
            </w:r>
            <w:r w:rsidRPr="00CD4405">
              <w:rPr>
                <w:rFonts w:ascii="Times New Roman" w:hAnsi="Times New Roman"/>
                <w:spacing w:val="1"/>
                <w:lang w:eastAsia="ru-RU"/>
              </w:rPr>
              <w:t>ш</w:t>
            </w:r>
            <w:r w:rsidRPr="00CD4405">
              <w:rPr>
                <w:rFonts w:ascii="Times New Roman" w:hAnsi="Times New Roman"/>
                <w:spacing w:val="3"/>
                <w:lang w:eastAsia="ru-RU"/>
              </w:rPr>
              <w:t>т</w:t>
            </w:r>
            <w:r w:rsidRPr="00CD4405">
              <w:rPr>
                <w:rFonts w:ascii="Times New Roman" w:hAnsi="Times New Roman"/>
                <w:lang w:eastAsia="ru-RU"/>
              </w:rPr>
              <w:t>аб,</w:t>
            </w:r>
            <w:r>
              <w:rPr>
                <w:rFonts w:ascii="Times New Roman" w:hAnsi="Times New Roman"/>
                <w:lang w:eastAsia="ru-RU"/>
              </w:rPr>
              <w:t xml:space="preserve"> </w:t>
            </w:r>
            <w:r w:rsidRPr="00CD4405">
              <w:rPr>
                <w:rFonts w:ascii="Times New Roman" w:hAnsi="Times New Roman"/>
                <w:lang w:eastAsia="ru-RU"/>
              </w:rPr>
              <w:t>изд</w:t>
            </w:r>
            <w:r w:rsidRPr="00CD4405">
              <w:rPr>
                <w:rFonts w:ascii="Times New Roman" w:hAnsi="Times New Roman"/>
                <w:spacing w:val="2"/>
                <w:lang w:eastAsia="ru-RU"/>
              </w:rPr>
              <w:t>а</w:t>
            </w:r>
            <w:r w:rsidRPr="00CD4405">
              <w:rPr>
                <w:rFonts w:ascii="Times New Roman" w:hAnsi="Times New Roman"/>
                <w:lang w:eastAsia="ru-RU"/>
              </w:rPr>
              <w:t>н</w:t>
            </w:r>
            <w:r w:rsidRPr="00CD4405">
              <w:rPr>
                <w:rFonts w:ascii="Times New Roman" w:hAnsi="Times New Roman"/>
                <w:spacing w:val="-1"/>
                <w:lang w:eastAsia="ru-RU"/>
              </w:rPr>
              <w:t>и</w:t>
            </w:r>
            <w:r w:rsidRPr="00CD4405">
              <w:rPr>
                <w:rFonts w:ascii="Times New Roman" w:hAnsi="Times New Roman"/>
                <w:lang w:eastAsia="ru-RU"/>
              </w:rPr>
              <w:t>е,</w:t>
            </w:r>
            <w:r>
              <w:rPr>
                <w:rFonts w:ascii="Times New Roman" w:hAnsi="Times New Roman"/>
                <w:lang w:eastAsia="ru-RU"/>
              </w:rPr>
              <w:t xml:space="preserve"> </w:t>
            </w:r>
            <w:r w:rsidRPr="00CD4405">
              <w:rPr>
                <w:rFonts w:ascii="Times New Roman" w:hAnsi="Times New Roman"/>
                <w:spacing w:val="1"/>
                <w:w w:val="94"/>
                <w:lang w:eastAsia="ru-RU"/>
              </w:rPr>
              <w:t>г</w:t>
            </w:r>
            <w:r w:rsidRPr="00CD4405">
              <w:rPr>
                <w:rFonts w:ascii="Times New Roman" w:hAnsi="Times New Roman"/>
                <w:spacing w:val="-3"/>
                <w:w w:val="102"/>
                <w:lang w:eastAsia="ru-RU"/>
              </w:rPr>
              <w:t>о</w:t>
            </w:r>
            <w:r w:rsidRPr="00CD4405">
              <w:rPr>
                <w:rFonts w:ascii="Times New Roman" w:hAnsi="Times New Roman"/>
                <w:w w:val="99"/>
                <w:lang w:eastAsia="ru-RU"/>
              </w:rPr>
              <w:t>д)</w:t>
            </w:r>
          </w:p>
        </w:tc>
      </w:tr>
      <w:tr w:rsidR="006A097D" w:rsidRPr="003A07BC" w:rsidTr="00E71295">
        <w:trPr>
          <w:trHeight w:val="2610"/>
        </w:trPr>
        <w:tc>
          <w:tcPr>
            <w:tcW w:w="7956" w:type="dxa"/>
            <w:gridSpan w:val="3"/>
            <w:vAlign w:val="center"/>
          </w:tcPr>
          <w:p w:rsidR="006A097D" w:rsidRPr="00CD4405" w:rsidRDefault="006A097D" w:rsidP="00CD4405">
            <w:pPr>
              <w:jc w:val="center"/>
              <w:rPr>
                <w:rFonts w:ascii="Times New Roman" w:hAnsi="Times New Roman"/>
                <w:lang w:eastAsia="ru-RU"/>
              </w:rPr>
            </w:pPr>
            <w:r w:rsidRPr="00CD4405">
              <w:rPr>
                <w:rFonts w:ascii="Times New Roman" w:hAnsi="Times New Roman"/>
                <w:lang w:eastAsia="ru-RU"/>
              </w:rPr>
              <w:t>Составил: должность_____________________________(Ф.И.О)</w:t>
            </w:r>
          </w:p>
          <w:p w:rsidR="006A097D" w:rsidRPr="00CD4405" w:rsidRDefault="006A097D" w:rsidP="00E71295">
            <w:pPr>
              <w:tabs>
                <w:tab w:val="left" w:pos="1664"/>
              </w:tabs>
              <w:jc w:val="center"/>
              <w:rPr>
                <w:rFonts w:ascii="Times New Roman" w:hAnsi="Times New Roman"/>
                <w:lang w:eastAsia="ru-RU"/>
              </w:rPr>
            </w:pPr>
            <w:r w:rsidRPr="00CD4405">
              <w:rPr>
                <w:rFonts w:ascii="Times New Roman" w:hAnsi="Times New Roman"/>
                <w:lang w:eastAsia="ru-RU"/>
              </w:rPr>
              <w:t>(подпись)</w:t>
            </w:r>
          </w:p>
          <w:p w:rsidR="006A097D" w:rsidRPr="00CD4405" w:rsidRDefault="006A097D" w:rsidP="00E71295">
            <w:pPr>
              <w:tabs>
                <w:tab w:val="left" w:pos="1664"/>
              </w:tabs>
              <w:jc w:val="center"/>
              <w:rPr>
                <w:rFonts w:ascii="Times New Roman" w:hAnsi="Times New Roman"/>
                <w:lang w:eastAsia="ru-RU"/>
              </w:rPr>
            </w:pPr>
            <w:r w:rsidRPr="00CD4405">
              <w:rPr>
                <w:rFonts w:ascii="Times New Roman" w:hAnsi="Times New Roman"/>
                <w:lang w:eastAsia="ru-RU"/>
              </w:rPr>
              <w:t>Чертил: должность_______________________________(Ф.И.О)</w:t>
            </w:r>
          </w:p>
          <w:p w:rsidR="006A097D" w:rsidRPr="00CD4405" w:rsidRDefault="006A097D" w:rsidP="00E71295">
            <w:pPr>
              <w:tabs>
                <w:tab w:val="left" w:pos="1664"/>
              </w:tabs>
              <w:jc w:val="center"/>
              <w:rPr>
                <w:rFonts w:ascii="Times New Roman" w:hAnsi="Times New Roman"/>
                <w:lang w:eastAsia="ru-RU"/>
              </w:rPr>
            </w:pPr>
            <w:r w:rsidRPr="00CD4405">
              <w:rPr>
                <w:rFonts w:ascii="Times New Roman" w:hAnsi="Times New Roman"/>
                <w:lang w:eastAsia="ru-RU"/>
              </w:rPr>
              <w:t>(подпись)</w:t>
            </w:r>
          </w:p>
        </w:tc>
      </w:tr>
    </w:tbl>
    <w:p w:rsidR="006A097D" w:rsidRPr="00CD4405" w:rsidRDefault="006A097D" w:rsidP="00CD4405">
      <w:pPr>
        <w:rPr>
          <w:rFonts w:ascii="Times New Roman" w:hAnsi="Times New Roman"/>
          <w:lang w:eastAsia="ru-RU"/>
        </w:rPr>
      </w:pPr>
    </w:p>
    <w:p w:rsidR="006A097D" w:rsidRPr="00CD4405" w:rsidRDefault="006A097D" w:rsidP="00CD4405">
      <w:pPr>
        <w:tabs>
          <w:tab w:val="left" w:pos="1664"/>
        </w:tabs>
        <w:rPr>
          <w:rFonts w:ascii="Times New Roman" w:hAnsi="Times New Roman"/>
          <w:lang w:eastAsia="ru-RU"/>
        </w:rPr>
      </w:pPr>
      <w:r w:rsidRPr="00CD4405">
        <w:rPr>
          <w:rFonts w:ascii="Times New Roman" w:hAnsi="Times New Roman"/>
          <w:lang w:eastAsia="ru-RU"/>
        </w:rPr>
        <w:tab/>
      </w:r>
    </w:p>
    <w:p w:rsidR="006A097D" w:rsidRPr="00CD4405" w:rsidRDefault="006A097D" w:rsidP="00CD4405">
      <w:pPr>
        <w:tabs>
          <w:tab w:val="left" w:pos="1664"/>
        </w:tabs>
        <w:rPr>
          <w:rFonts w:ascii="Times New Roman" w:hAnsi="Times New Roman"/>
          <w:lang w:eastAsia="ru-RU"/>
        </w:rPr>
      </w:pPr>
    </w:p>
    <w:p w:rsidR="006A097D" w:rsidRPr="00CD4405" w:rsidRDefault="006A097D" w:rsidP="00CD4405">
      <w:pPr>
        <w:tabs>
          <w:tab w:val="left" w:pos="1664"/>
        </w:tabs>
        <w:rPr>
          <w:rFonts w:ascii="Times New Roman" w:hAnsi="Times New Roman"/>
          <w:lang w:eastAsia="ru-RU"/>
        </w:rPr>
      </w:pPr>
    </w:p>
    <w:p w:rsidR="006A097D" w:rsidRPr="00CD4405" w:rsidRDefault="006A097D" w:rsidP="00CD4405">
      <w:pPr>
        <w:rPr>
          <w:rFonts w:ascii="Times New Roman" w:hAnsi="Times New Roman"/>
          <w:lang w:eastAsia="ru-RU"/>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CD4405">
      <w:pPr>
        <w:rPr>
          <w:rFonts w:ascii="Times New Roman" w:hAnsi="Times New Roman"/>
        </w:rPr>
      </w:pPr>
    </w:p>
    <w:p w:rsidR="006A097D" w:rsidRPr="00CD4405" w:rsidRDefault="006A097D" w:rsidP="005B2781">
      <w:pPr>
        <w:jc w:val="both"/>
        <w:rPr>
          <w:rFonts w:ascii="Times New Roman" w:hAnsi="Times New Roman"/>
        </w:rPr>
      </w:pPr>
      <w:bookmarkStart w:id="0" w:name="_GoBack"/>
      <w:bookmarkEnd w:id="0"/>
    </w:p>
    <w:sectPr w:rsidR="006A097D" w:rsidRPr="00CD4405" w:rsidSect="00D666CB">
      <w:footerReference w:type="even" r:id="rId9"/>
      <w:footerReference w:type="default" r:id="rId10"/>
      <w:pgSz w:w="11906" w:h="16838"/>
      <w:pgMar w:top="568" w:right="850" w:bottom="993" w:left="1701" w:header="907"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88" w:rsidRDefault="00334B88" w:rsidP="00BA5289">
      <w:r>
        <w:separator/>
      </w:r>
    </w:p>
  </w:endnote>
  <w:endnote w:type="continuationSeparator" w:id="0">
    <w:p w:rsidR="00334B88" w:rsidRDefault="00334B88" w:rsidP="00BA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C1" w:rsidRDefault="005761C1" w:rsidP="00712C93">
    <w:pPr>
      <w:pStyle w:val="af9"/>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761C1" w:rsidRDefault="005761C1" w:rsidP="00577BF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C1" w:rsidRDefault="005761C1" w:rsidP="00712C93">
    <w:pPr>
      <w:pStyle w:val="af9"/>
      <w:framePr w:wrap="around" w:vAnchor="text" w:hAnchor="margin" w:xAlign="right" w:y="1"/>
      <w:rPr>
        <w:rStyle w:val="afc"/>
      </w:rPr>
    </w:pPr>
  </w:p>
  <w:p w:rsidR="005761C1" w:rsidRDefault="005761C1" w:rsidP="00577BF8">
    <w:pPr>
      <w:pStyle w:val="af9"/>
      <w:ind w:right="360"/>
      <w:jc w:val="center"/>
    </w:pPr>
  </w:p>
  <w:p w:rsidR="005761C1" w:rsidRDefault="005761C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88" w:rsidRDefault="00334B88" w:rsidP="00BA5289">
      <w:r>
        <w:separator/>
      </w:r>
    </w:p>
  </w:footnote>
  <w:footnote w:type="continuationSeparator" w:id="0">
    <w:p w:rsidR="00334B88" w:rsidRDefault="00334B88" w:rsidP="00BA5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1924"/>
    <w:multiLevelType w:val="hybridMultilevel"/>
    <w:tmpl w:val="59BE2A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CF55805"/>
    <w:multiLevelType w:val="hybridMultilevel"/>
    <w:tmpl w:val="1FA6A6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6BE2498"/>
    <w:multiLevelType w:val="hybridMultilevel"/>
    <w:tmpl w:val="1E6A2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CD48F8"/>
    <w:multiLevelType w:val="multilevel"/>
    <w:tmpl w:val="1B366C6E"/>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
    <w:nsid w:val="19FF050D"/>
    <w:multiLevelType w:val="hybridMultilevel"/>
    <w:tmpl w:val="DED8A0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7BC0A68"/>
    <w:multiLevelType w:val="hybridMultilevel"/>
    <w:tmpl w:val="B07042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24E16D1"/>
    <w:multiLevelType w:val="hybridMultilevel"/>
    <w:tmpl w:val="28B4C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D5762B8"/>
    <w:multiLevelType w:val="hybridMultilevel"/>
    <w:tmpl w:val="FBCA00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E8C35B5"/>
    <w:multiLevelType w:val="hybridMultilevel"/>
    <w:tmpl w:val="3D0441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79F55BA"/>
    <w:multiLevelType w:val="hybridMultilevel"/>
    <w:tmpl w:val="E438E9DE"/>
    <w:lvl w:ilvl="0" w:tplc="E6723B5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B084208"/>
    <w:multiLevelType w:val="hybridMultilevel"/>
    <w:tmpl w:val="ECA619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CE4167F"/>
    <w:multiLevelType w:val="hybridMultilevel"/>
    <w:tmpl w:val="EC9820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2308CC"/>
    <w:multiLevelType w:val="hybridMultilevel"/>
    <w:tmpl w:val="5A2E2D1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nsid w:val="6E80754F"/>
    <w:multiLevelType w:val="hybridMultilevel"/>
    <w:tmpl w:val="597438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7E5A16C4"/>
    <w:multiLevelType w:val="hybridMultilevel"/>
    <w:tmpl w:val="35369F22"/>
    <w:lvl w:ilvl="0" w:tplc="04190001">
      <w:start w:val="1"/>
      <w:numFmt w:val="bullet"/>
      <w:lvlText w:val=""/>
      <w:lvlJc w:val="left"/>
      <w:pPr>
        <w:ind w:left="1853" w:hanging="360"/>
      </w:pPr>
      <w:rPr>
        <w:rFonts w:ascii="Symbol" w:hAnsi="Symbol" w:hint="default"/>
      </w:rPr>
    </w:lvl>
    <w:lvl w:ilvl="1" w:tplc="04190003" w:tentative="1">
      <w:start w:val="1"/>
      <w:numFmt w:val="bullet"/>
      <w:lvlText w:val="o"/>
      <w:lvlJc w:val="left"/>
      <w:pPr>
        <w:ind w:left="2573" w:hanging="360"/>
      </w:pPr>
      <w:rPr>
        <w:rFonts w:ascii="Courier New" w:hAnsi="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hint="default"/>
      </w:rPr>
    </w:lvl>
    <w:lvl w:ilvl="8" w:tplc="04190005" w:tentative="1">
      <w:start w:val="1"/>
      <w:numFmt w:val="bullet"/>
      <w:lvlText w:val=""/>
      <w:lvlJc w:val="left"/>
      <w:pPr>
        <w:ind w:left="7613" w:hanging="360"/>
      </w:pPr>
      <w:rPr>
        <w:rFonts w:ascii="Wingdings" w:hAnsi="Wingdings" w:hint="default"/>
      </w:rPr>
    </w:lvl>
  </w:abstractNum>
  <w:num w:numId="1">
    <w:abstractNumId w:val="9"/>
  </w:num>
  <w:num w:numId="2">
    <w:abstractNumId w:val="2"/>
  </w:num>
  <w:num w:numId="3">
    <w:abstractNumId w:val="3"/>
  </w:num>
  <w:num w:numId="4">
    <w:abstractNumId w:val="11"/>
  </w:num>
  <w:num w:numId="5">
    <w:abstractNumId w:val="6"/>
  </w:num>
  <w:num w:numId="6">
    <w:abstractNumId w:val="14"/>
  </w:num>
  <w:num w:numId="7">
    <w:abstractNumId w:val="1"/>
  </w:num>
  <w:num w:numId="8">
    <w:abstractNumId w:val="5"/>
  </w:num>
  <w:num w:numId="9">
    <w:abstractNumId w:val="7"/>
  </w:num>
  <w:num w:numId="10">
    <w:abstractNumId w:val="0"/>
  </w:num>
  <w:num w:numId="11">
    <w:abstractNumId w:val="13"/>
  </w:num>
  <w:num w:numId="12">
    <w:abstractNumId w:val="4"/>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807"/>
    <w:rsid w:val="000246A4"/>
    <w:rsid w:val="00030C23"/>
    <w:rsid w:val="000515C3"/>
    <w:rsid w:val="0005598F"/>
    <w:rsid w:val="00064B46"/>
    <w:rsid w:val="000659CC"/>
    <w:rsid w:val="00073F95"/>
    <w:rsid w:val="00075CB6"/>
    <w:rsid w:val="000816CB"/>
    <w:rsid w:val="00082BA4"/>
    <w:rsid w:val="000871E1"/>
    <w:rsid w:val="000B7422"/>
    <w:rsid w:val="000F3B15"/>
    <w:rsid w:val="00111690"/>
    <w:rsid w:val="0011639D"/>
    <w:rsid w:val="00140CB4"/>
    <w:rsid w:val="00141FAF"/>
    <w:rsid w:val="00145842"/>
    <w:rsid w:val="0015433D"/>
    <w:rsid w:val="00171296"/>
    <w:rsid w:val="00185F31"/>
    <w:rsid w:val="00187740"/>
    <w:rsid w:val="00197C0F"/>
    <w:rsid w:val="001F6946"/>
    <w:rsid w:val="001F7686"/>
    <w:rsid w:val="00201B9C"/>
    <w:rsid w:val="00203BFC"/>
    <w:rsid w:val="0022022D"/>
    <w:rsid w:val="002262C2"/>
    <w:rsid w:val="00232B3F"/>
    <w:rsid w:val="00233164"/>
    <w:rsid w:val="00234F7B"/>
    <w:rsid w:val="00244680"/>
    <w:rsid w:val="00251D62"/>
    <w:rsid w:val="00282C32"/>
    <w:rsid w:val="00286AC6"/>
    <w:rsid w:val="002A05B7"/>
    <w:rsid w:val="002A4907"/>
    <w:rsid w:val="002A6EDA"/>
    <w:rsid w:val="002B15DC"/>
    <w:rsid w:val="002D6A5D"/>
    <w:rsid w:val="00302FF2"/>
    <w:rsid w:val="003150E1"/>
    <w:rsid w:val="00322C23"/>
    <w:rsid w:val="00334B88"/>
    <w:rsid w:val="003456CC"/>
    <w:rsid w:val="003639E5"/>
    <w:rsid w:val="003706BD"/>
    <w:rsid w:val="00376B71"/>
    <w:rsid w:val="003879F7"/>
    <w:rsid w:val="0039231B"/>
    <w:rsid w:val="003A07BC"/>
    <w:rsid w:val="003B5563"/>
    <w:rsid w:val="003B73E4"/>
    <w:rsid w:val="003C4B7E"/>
    <w:rsid w:val="003E52B5"/>
    <w:rsid w:val="0040360A"/>
    <w:rsid w:val="00414C6C"/>
    <w:rsid w:val="004821B1"/>
    <w:rsid w:val="00487F66"/>
    <w:rsid w:val="004A1F22"/>
    <w:rsid w:val="004A28F7"/>
    <w:rsid w:val="004C4ADE"/>
    <w:rsid w:val="004E4776"/>
    <w:rsid w:val="00510AC2"/>
    <w:rsid w:val="005215A8"/>
    <w:rsid w:val="00522F55"/>
    <w:rsid w:val="00537843"/>
    <w:rsid w:val="00561E5B"/>
    <w:rsid w:val="00567D55"/>
    <w:rsid w:val="005755DB"/>
    <w:rsid w:val="005761C1"/>
    <w:rsid w:val="00577BF8"/>
    <w:rsid w:val="00580353"/>
    <w:rsid w:val="00594B0F"/>
    <w:rsid w:val="005A2A8B"/>
    <w:rsid w:val="005A4928"/>
    <w:rsid w:val="005B2781"/>
    <w:rsid w:val="005D6797"/>
    <w:rsid w:val="005E47E8"/>
    <w:rsid w:val="00632BBC"/>
    <w:rsid w:val="00641379"/>
    <w:rsid w:val="0065666E"/>
    <w:rsid w:val="0068492D"/>
    <w:rsid w:val="006A097D"/>
    <w:rsid w:val="006B79F3"/>
    <w:rsid w:val="006C2D66"/>
    <w:rsid w:val="007008C1"/>
    <w:rsid w:val="00712C93"/>
    <w:rsid w:val="00716C5C"/>
    <w:rsid w:val="00742647"/>
    <w:rsid w:val="00753522"/>
    <w:rsid w:val="00767CC6"/>
    <w:rsid w:val="007861D1"/>
    <w:rsid w:val="00794B67"/>
    <w:rsid w:val="00797AB6"/>
    <w:rsid w:val="00797F7B"/>
    <w:rsid w:val="007A5787"/>
    <w:rsid w:val="007F050C"/>
    <w:rsid w:val="007F294A"/>
    <w:rsid w:val="007F2BA8"/>
    <w:rsid w:val="007F6965"/>
    <w:rsid w:val="00801AF4"/>
    <w:rsid w:val="00806F3E"/>
    <w:rsid w:val="00813CE0"/>
    <w:rsid w:val="0087055A"/>
    <w:rsid w:val="00891451"/>
    <w:rsid w:val="008A5AB6"/>
    <w:rsid w:val="008A7FB1"/>
    <w:rsid w:val="008C7EBE"/>
    <w:rsid w:val="008E7947"/>
    <w:rsid w:val="008F20EC"/>
    <w:rsid w:val="009041AE"/>
    <w:rsid w:val="00912C83"/>
    <w:rsid w:val="00912DDA"/>
    <w:rsid w:val="00934F06"/>
    <w:rsid w:val="00974E0F"/>
    <w:rsid w:val="0097666F"/>
    <w:rsid w:val="00987B33"/>
    <w:rsid w:val="009D2354"/>
    <w:rsid w:val="009D5879"/>
    <w:rsid w:val="009F4FFF"/>
    <w:rsid w:val="00A1140D"/>
    <w:rsid w:val="00A323F4"/>
    <w:rsid w:val="00A3572C"/>
    <w:rsid w:val="00A777C7"/>
    <w:rsid w:val="00A91823"/>
    <w:rsid w:val="00AD59FA"/>
    <w:rsid w:val="00B031B3"/>
    <w:rsid w:val="00B334C9"/>
    <w:rsid w:val="00B43088"/>
    <w:rsid w:val="00B5436D"/>
    <w:rsid w:val="00B6772B"/>
    <w:rsid w:val="00B7220D"/>
    <w:rsid w:val="00B742C6"/>
    <w:rsid w:val="00BA3668"/>
    <w:rsid w:val="00BA5039"/>
    <w:rsid w:val="00BA5289"/>
    <w:rsid w:val="00BD2BC9"/>
    <w:rsid w:val="00BE06E8"/>
    <w:rsid w:val="00BF1873"/>
    <w:rsid w:val="00C218C8"/>
    <w:rsid w:val="00C35D0E"/>
    <w:rsid w:val="00C52F52"/>
    <w:rsid w:val="00C7703E"/>
    <w:rsid w:val="00C77CC7"/>
    <w:rsid w:val="00C85DAB"/>
    <w:rsid w:val="00CA64E1"/>
    <w:rsid w:val="00CA72D2"/>
    <w:rsid w:val="00CC7676"/>
    <w:rsid w:val="00CD293B"/>
    <w:rsid w:val="00CD4405"/>
    <w:rsid w:val="00D53BA6"/>
    <w:rsid w:val="00D666CB"/>
    <w:rsid w:val="00D84255"/>
    <w:rsid w:val="00D84C69"/>
    <w:rsid w:val="00D971FF"/>
    <w:rsid w:val="00DC3CC2"/>
    <w:rsid w:val="00DD7C71"/>
    <w:rsid w:val="00E0346A"/>
    <w:rsid w:val="00E71295"/>
    <w:rsid w:val="00EA4922"/>
    <w:rsid w:val="00EA6D45"/>
    <w:rsid w:val="00EB222C"/>
    <w:rsid w:val="00EB62DA"/>
    <w:rsid w:val="00EC7592"/>
    <w:rsid w:val="00ED2807"/>
    <w:rsid w:val="00ED3041"/>
    <w:rsid w:val="00ED703D"/>
    <w:rsid w:val="00EE1B94"/>
    <w:rsid w:val="00F0763E"/>
    <w:rsid w:val="00F14035"/>
    <w:rsid w:val="00F164B3"/>
    <w:rsid w:val="00F24202"/>
    <w:rsid w:val="00F42218"/>
    <w:rsid w:val="00F744F9"/>
    <w:rsid w:val="00F75F1D"/>
    <w:rsid w:val="00F90D69"/>
    <w:rsid w:val="00F91737"/>
    <w:rsid w:val="00F9474B"/>
    <w:rsid w:val="00F96FA7"/>
    <w:rsid w:val="00FA2744"/>
    <w:rsid w:val="00FD2E7F"/>
    <w:rsid w:val="00FE6885"/>
    <w:rsid w:val="00FE6FF2"/>
    <w:rsid w:val="00FE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5755DB"/>
    <w:rPr>
      <w:sz w:val="24"/>
      <w:szCs w:val="24"/>
      <w:lang w:eastAsia="en-US"/>
    </w:rPr>
  </w:style>
  <w:style w:type="paragraph" w:styleId="1">
    <w:name w:val="heading 1"/>
    <w:aliases w:val="h1,1st level,Section Head,l1,名1,Heading 1 PEP,Head 1wsa,my标题1,1,Section Heading,H1,o,H11,H12,H13,H111,H121,H14,H15,H16,H17,H18,Number 1,Part,CHAPTER Title,CHAPTER,Sec Title,一级标题,标题 11,1 标题 1,标题 1黑2"/>
    <w:basedOn w:val="a"/>
    <w:next w:val="a"/>
    <w:link w:val="10"/>
    <w:uiPriority w:val="99"/>
    <w:qFormat/>
    <w:rsid w:val="005755DB"/>
    <w:pPr>
      <w:keepNext/>
      <w:spacing w:before="240" w:after="60"/>
      <w:outlineLvl w:val="0"/>
    </w:pPr>
    <w:rPr>
      <w:rFonts w:ascii="Cambria" w:hAnsi="Cambria"/>
      <w:b/>
      <w:bCs/>
      <w:kern w:val="32"/>
      <w:sz w:val="32"/>
      <w:szCs w:val="32"/>
    </w:rPr>
  </w:style>
  <w:style w:type="paragraph" w:styleId="2">
    <w:name w:val="heading 2"/>
    <w:aliases w:val="标题 2 Char1,标题 2 Char Char,标题 2 Char1 Char Char Char,标题 2 Char Char Char Char Char,标题 2 Char Char1 Char,标题 2 Char1 Char,标题 2 Char Char Char,标题 2 Char1 Char Char Char Char,标题 2 Char Char Char Char Char Char,标题 2 Char Char1 Char Char,my 标题 2,二级"/>
    <w:basedOn w:val="a"/>
    <w:next w:val="a"/>
    <w:link w:val="20"/>
    <w:uiPriority w:val="99"/>
    <w:qFormat/>
    <w:rsid w:val="005755D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5755D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755DB"/>
    <w:pPr>
      <w:keepNext/>
      <w:spacing w:before="240" w:after="60"/>
      <w:outlineLvl w:val="3"/>
    </w:pPr>
    <w:rPr>
      <w:b/>
      <w:bCs/>
      <w:sz w:val="28"/>
      <w:szCs w:val="28"/>
    </w:rPr>
  </w:style>
  <w:style w:type="paragraph" w:styleId="5">
    <w:name w:val="heading 5"/>
    <w:basedOn w:val="a"/>
    <w:next w:val="a"/>
    <w:link w:val="50"/>
    <w:uiPriority w:val="99"/>
    <w:qFormat/>
    <w:rsid w:val="005755DB"/>
    <w:pPr>
      <w:spacing w:before="240" w:after="60"/>
      <w:outlineLvl w:val="4"/>
    </w:pPr>
    <w:rPr>
      <w:b/>
      <w:bCs/>
      <w:i/>
      <w:iCs/>
      <w:sz w:val="26"/>
      <w:szCs w:val="26"/>
    </w:rPr>
  </w:style>
  <w:style w:type="paragraph" w:styleId="6">
    <w:name w:val="heading 6"/>
    <w:basedOn w:val="a"/>
    <w:next w:val="a"/>
    <w:link w:val="60"/>
    <w:uiPriority w:val="99"/>
    <w:qFormat/>
    <w:rsid w:val="005755DB"/>
    <w:pPr>
      <w:spacing w:before="240" w:after="60"/>
      <w:outlineLvl w:val="5"/>
    </w:pPr>
    <w:rPr>
      <w:b/>
      <w:bCs/>
      <w:sz w:val="22"/>
      <w:szCs w:val="22"/>
    </w:rPr>
  </w:style>
  <w:style w:type="paragraph" w:styleId="7">
    <w:name w:val="heading 7"/>
    <w:basedOn w:val="a"/>
    <w:next w:val="a"/>
    <w:link w:val="70"/>
    <w:uiPriority w:val="99"/>
    <w:qFormat/>
    <w:rsid w:val="005755DB"/>
    <w:pPr>
      <w:spacing w:before="240" w:after="60"/>
      <w:outlineLvl w:val="6"/>
    </w:pPr>
  </w:style>
  <w:style w:type="paragraph" w:styleId="8">
    <w:name w:val="heading 8"/>
    <w:basedOn w:val="a"/>
    <w:next w:val="a"/>
    <w:link w:val="80"/>
    <w:uiPriority w:val="99"/>
    <w:qFormat/>
    <w:rsid w:val="005755DB"/>
    <w:pPr>
      <w:spacing w:before="240" w:after="60"/>
      <w:outlineLvl w:val="7"/>
    </w:pPr>
    <w:rPr>
      <w:i/>
      <w:iCs/>
    </w:rPr>
  </w:style>
  <w:style w:type="paragraph" w:styleId="9">
    <w:name w:val="heading 9"/>
    <w:basedOn w:val="a"/>
    <w:next w:val="a"/>
    <w:link w:val="90"/>
    <w:uiPriority w:val="99"/>
    <w:qFormat/>
    <w:rsid w:val="005755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st level Знак,Section Head Знак,l1 Знак,名1 Знак,Heading 1 PEP Знак,Head 1wsa Знак,my标题1 Знак,1 Знак,Section Heading Знак,H1 Знак,o Знак,H11 Знак,H12 Знак,H13 Знак,H111 Знак,H121 Знак,H14 Знак,H15 Знак,H16 Знак,H17 Знак,H18 Знак"/>
    <w:link w:val="1"/>
    <w:uiPriority w:val="99"/>
    <w:locked/>
    <w:rsid w:val="005755DB"/>
    <w:rPr>
      <w:rFonts w:ascii="Cambria" w:hAnsi="Cambria" w:cs="Times New Roman"/>
      <w:b/>
      <w:bCs/>
      <w:kern w:val="32"/>
      <w:sz w:val="32"/>
      <w:szCs w:val="32"/>
    </w:rPr>
  </w:style>
  <w:style w:type="character" w:customStyle="1" w:styleId="20">
    <w:name w:val="Заголовок 2 Знак"/>
    <w:aliases w:val="标题 2 Char1 Знак,标题 2 Char Char Знак,标题 2 Char1 Char Char Char Знак,标题 2 Char Char Char Char Char Знак,标题 2 Char Char1 Char Знак,标题 2 Char1 Char Знак,标题 2 Char Char Char Знак,标题 2 Char1 Char Char Char Char Знак,my 标题 2 Знак,二级 Знак"/>
    <w:link w:val="2"/>
    <w:uiPriority w:val="99"/>
    <w:locked/>
    <w:rsid w:val="005755DB"/>
    <w:rPr>
      <w:rFonts w:ascii="Cambria" w:hAnsi="Cambria" w:cs="Times New Roman"/>
      <w:b/>
      <w:bCs/>
      <w:i/>
      <w:iCs/>
      <w:sz w:val="28"/>
      <w:szCs w:val="28"/>
    </w:rPr>
  </w:style>
  <w:style w:type="character" w:customStyle="1" w:styleId="30">
    <w:name w:val="Заголовок 3 Знак"/>
    <w:link w:val="3"/>
    <w:uiPriority w:val="99"/>
    <w:locked/>
    <w:rsid w:val="005755DB"/>
    <w:rPr>
      <w:rFonts w:ascii="Cambria" w:hAnsi="Cambria" w:cs="Times New Roman"/>
      <w:b/>
      <w:bCs/>
      <w:sz w:val="26"/>
      <w:szCs w:val="26"/>
    </w:rPr>
  </w:style>
  <w:style w:type="character" w:customStyle="1" w:styleId="40">
    <w:name w:val="Заголовок 4 Знак"/>
    <w:link w:val="4"/>
    <w:uiPriority w:val="99"/>
    <w:locked/>
    <w:rsid w:val="005755DB"/>
    <w:rPr>
      <w:rFonts w:cs="Times New Roman"/>
      <w:b/>
      <w:bCs/>
      <w:sz w:val="28"/>
      <w:szCs w:val="28"/>
    </w:rPr>
  </w:style>
  <w:style w:type="character" w:customStyle="1" w:styleId="50">
    <w:name w:val="Заголовок 5 Знак"/>
    <w:link w:val="5"/>
    <w:uiPriority w:val="99"/>
    <w:semiHidden/>
    <w:locked/>
    <w:rsid w:val="005755DB"/>
    <w:rPr>
      <w:rFonts w:cs="Times New Roman"/>
      <w:b/>
      <w:bCs/>
      <w:i/>
      <w:iCs/>
      <w:sz w:val="26"/>
      <w:szCs w:val="26"/>
    </w:rPr>
  </w:style>
  <w:style w:type="character" w:customStyle="1" w:styleId="60">
    <w:name w:val="Заголовок 6 Знак"/>
    <w:link w:val="6"/>
    <w:uiPriority w:val="99"/>
    <w:semiHidden/>
    <w:locked/>
    <w:rsid w:val="005755DB"/>
    <w:rPr>
      <w:rFonts w:cs="Times New Roman"/>
      <w:b/>
      <w:bCs/>
    </w:rPr>
  </w:style>
  <w:style w:type="character" w:customStyle="1" w:styleId="70">
    <w:name w:val="Заголовок 7 Знак"/>
    <w:link w:val="7"/>
    <w:uiPriority w:val="99"/>
    <w:semiHidden/>
    <w:locked/>
    <w:rsid w:val="005755DB"/>
    <w:rPr>
      <w:rFonts w:cs="Times New Roman"/>
      <w:sz w:val="24"/>
      <w:szCs w:val="24"/>
    </w:rPr>
  </w:style>
  <w:style w:type="character" w:customStyle="1" w:styleId="80">
    <w:name w:val="Заголовок 8 Знак"/>
    <w:link w:val="8"/>
    <w:uiPriority w:val="99"/>
    <w:semiHidden/>
    <w:locked/>
    <w:rsid w:val="005755DB"/>
    <w:rPr>
      <w:rFonts w:cs="Times New Roman"/>
      <w:i/>
      <w:iCs/>
      <w:sz w:val="24"/>
      <w:szCs w:val="24"/>
    </w:rPr>
  </w:style>
  <w:style w:type="character" w:customStyle="1" w:styleId="90">
    <w:name w:val="Заголовок 9 Знак"/>
    <w:link w:val="9"/>
    <w:uiPriority w:val="99"/>
    <w:semiHidden/>
    <w:locked/>
    <w:rsid w:val="005755DB"/>
    <w:rPr>
      <w:rFonts w:ascii="Cambria" w:hAnsi="Cambria" w:cs="Times New Roman"/>
    </w:rPr>
  </w:style>
  <w:style w:type="paragraph" w:customStyle="1" w:styleId="11">
    <w:name w:val="Заголовок 1 большой"/>
    <w:basedOn w:val="1"/>
    <w:autoRedefine/>
    <w:uiPriority w:val="99"/>
    <w:rsid w:val="0022022D"/>
    <w:rPr>
      <w:rFonts w:ascii="Arial" w:hAnsi="Arial"/>
    </w:rPr>
  </w:style>
  <w:style w:type="paragraph" w:customStyle="1" w:styleId="21">
    <w:name w:val="Заголовок 2 подзаголовок"/>
    <w:basedOn w:val="11"/>
    <w:uiPriority w:val="99"/>
    <w:rsid w:val="0022022D"/>
    <w:rPr>
      <w:sz w:val="24"/>
    </w:rPr>
  </w:style>
  <w:style w:type="paragraph" w:customStyle="1" w:styleId="a3">
    <w:name w:val="Абычный текст"/>
    <w:basedOn w:val="21"/>
    <w:uiPriority w:val="99"/>
    <w:rsid w:val="005D6797"/>
    <w:rPr>
      <w:b w:val="0"/>
    </w:rPr>
  </w:style>
  <w:style w:type="paragraph" w:styleId="a4">
    <w:name w:val="Title"/>
    <w:basedOn w:val="a"/>
    <w:next w:val="a"/>
    <w:link w:val="a5"/>
    <w:uiPriority w:val="99"/>
    <w:qFormat/>
    <w:rsid w:val="005755DB"/>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99"/>
    <w:locked/>
    <w:rsid w:val="005755DB"/>
    <w:rPr>
      <w:rFonts w:ascii="Cambria" w:hAnsi="Cambria" w:cs="Times New Roman"/>
      <w:b/>
      <w:bCs/>
      <w:kern w:val="28"/>
      <w:sz w:val="32"/>
      <w:szCs w:val="32"/>
    </w:rPr>
  </w:style>
  <w:style w:type="paragraph" w:styleId="a6">
    <w:name w:val="Subtitle"/>
    <w:basedOn w:val="a"/>
    <w:next w:val="a"/>
    <w:link w:val="a7"/>
    <w:uiPriority w:val="99"/>
    <w:qFormat/>
    <w:rsid w:val="005755DB"/>
    <w:pPr>
      <w:spacing w:after="60"/>
      <w:jc w:val="center"/>
      <w:outlineLvl w:val="1"/>
    </w:pPr>
    <w:rPr>
      <w:rFonts w:ascii="Cambria" w:hAnsi="Cambria"/>
    </w:rPr>
  </w:style>
  <w:style w:type="character" w:customStyle="1" w:styleId="a7">
    <w:name w:val="Подзаголовок Знак"/>
    <w:link w:val="a6"/>
    <w:uiPriority w:val="99"/>
    <w:locked/>
    <w:rsid w:val="005755DB"/>
    <w:rPr>
      <w:rFonts w:ascii="Cambria" w:hAnsi="Cambria" w:cs="Times New Roman"/>
      <w:sz w:val="24"/>
      <w:szCs w:val="24"/>
    </w:rPr>
  </w:style>
  <w:style w:type="character" w:styleId="a8">
    <w:name w:val="Strong"/>
    <w:uiPriority w:val="99"/>
    <w:qFormat/>
    <w:rsid w:val="005755DB"/>
    <w:rPr>
      <w:rFonts w:cs="Times New Roman"/>
      <w:b/>
      <w:bCs/>
    </w:rPr>
  </w:style>
  <w:style w:type="character" w:styleId="a9">
    <w:name w:val="Emphasis"/>
    <w:uiPriority w:val="99"/>
    <w:qFormat/>
    <w:rsid w:val="005755DB"/>
    <w:rPr>
      <w:rFonts w:ascii="Calibri" w:hAnsi="Calibri" w:cs="Times New Roman"/>
      <w:b/>
      <w:i/>
      <w:iCs/>
    </w:rPr>
  </w:style>
  <w:style w:type="paragraph" w:styleId="aa">
    <w:name w:val="No Spacing"/>
    <w:basedOn w:val="a"/>
    <w:uiPriority w:val="99"/>
    <w:qFormat/>
    <w:rsid w:val="005755DB"/>
    <w:rPr>
      <w:szCs w:val="32"/>
    </w:rPr>
  </w:style>
  <w:style w:type="paragraph" w:styleId="ab">
    <w:name w:val="List Paragraph"/>
    <w:basedOn w:val="a"/>
    <w:uiPriority w:val="99"/>
    <w:qFormat/>
    <w:rsid w:val="005755DB"/>
    <w:pPr>
      <w:ind w:left="720"/>
      <w:contextualSpacing/>
    </w:pPr>
  </w:style>
  <w:style w:type="paragraph" w:styleId="22">
    <w:name w:val="Quote"/>
    <w:basedOn w:val="a"/>
    <w:next w:val="a"/>
    <w:link w:val="23"/>
    <w:uiPriority w:val="99"/>
    <w:qFormat/>
    <w:rsid w:val="005755DB"/>
    <w:rPr>
      <w:i/>
    </w:rPr>
  </w:style>
  <w:style w:type="character" w:customStyle="1" w:styleId="23">
    <w:name w:val="Цитата 2 Знак"/>
    <w:link w:val="22"/>
    <w:uiPriority w:val="99"/>
    <w:locked/>
    <w:rsid w:val="005755DB"/>
    <w:rPr>
      <w:rFonts w:cs="Times New Roman"/>
      <w:i/>
      <w:sz w:val="24"/>
      <w:szCs w:val="24"/>
    </w:rPr>
  </w:style>
  <w:style w:type="paragraph" w:styleId="ac">
    <w:name w:val="Intense Quote"/>
    <w:basedOn w:val="a"/>
    <w:next w:val="a"/>
    <w:link w:val="ad"/>
    <w:uiPriority w:val="99"/>
    <w:qFormat/>
    <w:rsid w:val="005755DB"/>
    <w:pPr>
      <w:ind w:left="720" w:right="720"/>
    </w:pPr>
    <w:rPr>
      <w:b/>
      <w:i/>
      <w:szCs w:val="22"/>
    </w:rPr>
  </w:style>
  <w:style w:type="character" w:customStyle="1" w:styleId="ad">
    <w:name w:val="Выделенная цитата Знак"/>
    <w:link w:val="ac"/>
    <w:uiPriority w:val="99"/>
    <w:locked/>
    <w:rsid w:val="005755DB"/>
    <w:rPr>
      <w:rFonts w:cs="Times New Roman"/>
      <w:b/>
      <w:i/>
      <w:sz w:val="24"/>
    </w:rPr>
  </w:style>
  <w:style w:type="character" w:styleId="ae">
    <w:name w:val="Subtle Emphasis"/>
    <w:uiPriority w:val="99"/>
    <w:qFormat/>
    <w:rsid w:val="005755DB"/>
    <w:rPr>
      <w:i/>
      <w:color w:val="5A5A5A"/>
    </w:rPr>
  </w:style>
  <w:style w:type="character" w:styleId="af">
    <w:name w:val="Intense Emphasis"/>
    <w:uiPriority w:val="99"/>
    <w:qFormat/>
    <w:rsid w:val="005755DB"/>
    <w:rPr>
      <w:rFonts w:cs="Times New Roman"/>
      <w:b/>
      <w:i/>
      <w:sz w:val="24"/>
      <w:szCs w:val="24"/>
      <w:u w:val="single"/>
    </w:rPr>
  </w:style>
  <w:style w:type="character" w:styleId="af0">
    <w:name w:val="Subtle Reference"/>
    <w:uiPriority w:val="99"/>
    <w:qFormat/>
    <w:rsid w:val="005755DB"/>
    <w:rPr>
      <w:rFonts w:cs="Times New Roman"/>
      <w:sz w:val="24"/>
      <w:szCs w:val="24"/>
      <w:u w:val="single"/>
    </w:rPr>
  </w:style>
  <w:style w:type="character" w:styleId="af1">
    <w:name w:val="Intense Reference"/>
    <w:uiPriority w:val="99"/>
    <w:qFormat/>
    <w:rsid w:val="005755DB"/>
    <w:rPr>
      <w:rFonts w:cs="Times New Roman"/>
      <w:b/>
      <w:sz w:val="24"/>
      <w:u w:val="single"/>
    </w:rPr>
  </w:style>
  <w:style w:type="character" w:styleId="af2">
    <w:name w:val="Book Title"/>
    <w:uiPriority w:val="99"/>
    <w:qFormat/>
    <w:rsid w:val="005755DB"/>
    <w:rPr>
      <w:rFonts w:ascii="Cambria" w:hAnsi="Cambria" w:cs="Times New Roman"/>
      <w:b/>
      <w:i/>
      <w:sz w:val="24"/>
      <w:szCs w:val="24"/>
    </w:rPr>
  </w:style>
  <w:style w:type="paragraph" w:styleId="af3">
    <w:name w:val="TOC Heading"/>
    <w:basedOn w:val="1"/>
    <w:next w:val="a"/>
    <w:uiPriority w:val="99"/>
    <w:qFormat/>
    <w:rsid w:val="005755DB"/>
    <w:pPr>
      <w:outlineLvl w:val="9"/>
    </w:pPr>
  </w:style>
  <w:style w:type="character" w:styleId="af4">
    <w:name w:val="Hyperlink"/>
    <w:uiPriority w:val="99"/>
    <w:rsid w:val="00DC3CC2"/>
    <w:rPr>
      <w:rFonts w:cs="Times New Roman"/>
      <w:color w:val="0000FF"/>
      <w:u w:val="single"/>
    </w:rPr>
  </w:style>
  <w:style w:type="paragraph" w:styleId="af5">
    <w:name w:val="Balloon Text"/>
    <w:basedOn w:val="a"/>
    <w:link w:val="af6"/>
    <w:uiPriority w:val="99"/>
    <w:semiHidden/>
    <w:rsid w:val="00594B0F"/>
    <w:rPr>
      <w:rFonts w:ascii="Tahoma" w:hAnsi="Tahoma" w:cs="Tahoma"/>
      <w:sz w:val="16"/>
      <w:szCs w:val="16"/>
    </w:rPr>
  </w:style>
  <w:style w:type="character" w:customStyle="1" w:styleId="af6">
    <w:name w:val="Текст выноски Знак"/>
    <w:link w:val="af5"/>
    <w:uiPriority w:val="99"/>
    <w:semiHidden/>
    <w:locked/>
    <w:rsid w:val="00594B0F"/>
    <w:rPr>
      <w:rFonts w:ascii="Tahoma" w:hAnsi="Tahoma" w:cs="Tahoma"/>
      <w:sz w:val="16"/>
      <w:szCs w:val="16"/>
    </w:rPr>
  </w:style>
  <w:style w:type="paragraph" w:styleId="af7">
    <w:name w:val="header"/>
    <w:basedOn w:val="a"/>
    <w:link w:val="af8"/>
    <w:uiPriority w:val="99"/>
    <w:semiHidden/>
    <w:rsid w:val="00BA5289"/>
    <w:pPr>
      <w:tabs>
        <w:tab w:val="center" w:pos="4677"/>
        <w:tab w:val="right" w:pos="9355"/>
      </w:tabs>
    </w:pPr>
  </w:style>
  <w:style w:type="character" w:customStyle="1" w:styleId="af8">
    <w:name w:val="Верхний колонтитул Знак"/>
    <w:link w:val="af7"/>
    <w:uiPriority w:val="99"/>
    <w:semiHidden/>
    <w:locked/>
    <w:rsid w:val="00BA5289"/>
    <w:rPr>
      <w:rFonts w:cs="Times New Roman"/>
      <w:sz w:val="24"/>
      <w:szCs w:val="24"/>
    </w:rPr>
  </w:style>
  <w:style w:type="paragraph" w:styleId="af9">
    <w:name w:val="footer"/>
    <w:basedOn w:val="a"/>
    <w:link w:val="afa"/>
    <w:uiPriority w:val="99"/>
    <w:rsid w:val="00BA5289"/>
    <w:pPr>
      <w:tabs>
        <w:tab w:val="center" w:pos="4677"/>
        <w:tab w:val="right" w:pos="9355"/>
      </w:tabs>
    </w:pPr>
  </w:style>
  <w:style w:type="character" w:customStyle="1" w:styleId="afa">
    <w:name w:val="Нижний колонтитул Знак"/>
    <w:link w:val="af9"/>
    <w:uiPriority w:val="99"/>
    <w:locked/>
    <w:rsid w:val="00BA5289"/>
    <w:rPr>
      <w:rFonts w:cs="Times New Roman"/>
      <w:sz w:val="24"/>
      <w:szCs w:val="24"/>
    </w:rPr>
  </w:style>
  <w:style w:type="character" w:styleId="afb">
    <w:name w:val="line number"/>
    <w:uiPriority w:val="99"/>
    <w:semiHidden/>
    <w:rsid w:val="00D666CB"/>
    <w:rPr>
      <w:rFonts w:cs="Times New Roman"/>
    </w:rPr>
  </w:style>
  <w:style w:type="character" w:styleId="afc">
    <w:name w:val="page number"/>
    <w:uiPriority w:val="99"/>
    <w:rsid w:val="00577BF8"/>
    <w:rPr>
      <w:rFonts w:cs="Times New Roman"/>
    </w:rPr>
  </w:style>
  <w:style w:type="paragraph" w:customStyle="1" w:styleId="tkGrif">
    <w:name w:val="_Гриф (tkGrif)"/>
    <w:basedOn w:val="a"/>
    <w:rsid w:val="00767CC6"/>
    <w:pPr>
      <w:spacing w:after="60" w:line="276" w:lineRule="auto"/>
      <w:jc w:val="center"/>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hranatruda.ru/ot_biblio/normativ/data_normativ/41/41871/index.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37</Pages>
  <Words>12385</Words>
  <Characters>70598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dc:creator>
  <cp:keywords/>
  <dc:description/>
  <cp:lastModifiedBy>Admin</cp:lastModifiedBy>
  <cp:revision>43</cp:revision>
  <cp:lastPrinted>2016-11-04T09:00:00Z</cp:lastPrinted>
  <dcterms:created xsi:type="dcterms:W3CDTF">2014-06-10T12:42:00Z</dcterms:created>
  <dcterms:modified xsi:type="dcterms:W3CDTF">2016-12-23T10:24:00Z</dcterms:modified>
</cp:coreProperties>
</file>