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00" w:rsidRPr="00CB47C5" w:rsidRDefault="005C3500" w:rsidP="00856109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5C3500" w:rsidRPr="00CB47C5" w:rsidRDefault="005C3500" w:rsidP="00856109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5C3500" w:rsidRPr="00CB47C5" w:rsidRDefault="005C3500" w:rsidP="0085610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5C3500" w:rsidRPr="00CB47C5" w:rsidRDefault="005C3500" w:rsidP="0085610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</w:t>
      </w:r>
      <w:r w:rsidR="00856109" w:rsidRPr="00CB47C5">
        <w:rPr>
          <w:rFonts w:ascii="Times New Roman" w:hAnsi="Times New Roman"/>
          <w:b/>
          <w:sz w:val="24"/>
          <w:szCs w:val="24"/>
        </w:rPr>
        <w:t xml:space="preserve"> </w:t>
      </w:r>
      <w:r w:rsidRPr="00CB47C5">
        <w:rPr>
          <w:rFonts w:ascii="Times New Roman" w:hAnsi="Times New Roman"/>
          <w:b/>
          <w:sz w:val="24"/>
          <w:szCs w:val="24"/>
        </w:rPr>
        <w:t>Министерств</w:t>
      </w:r>
      <w:r w:rsidR="008957CF" w:rsidRPr="00CB47C5">
        <w:rPr>
          <w:rFonts w:ascii="Times New Roman" w:hAnsi="Times New Roman"/>
          <w:b/>
          <w:sz w:val="24"/>
          <w:szCs w:val="24"/>
        </w:rPr>
        <w:t>а</w:t>
      </w:r>
      <w:r w:rsidR="00856109" w:rsidRPr="00CB47C5">
        <w:rPr>
          <w:rFonts w:ascii="Times New Roman" w:hAnsi="Times New Roman"/>
          <w:b/>
          <w:sz w:val="24"/>
          <w:szCs w:val="24"/>
        </w:rPr>
        <w:t xml:space="preserve"> энергетики </w:t>
      </w:r>
      <w:r w:rsidRPr="00CB47C5">
        <w:rPr>
          <w:rFonts w:ascii="Times New Roman" w:hAnsi="Times New Roman"/>
          <w:b/>
          <w:sz w:val="24"/>
          <w:szCs w:val="24"/>
        </w:rPr>
        <w:t>и</w:t>
      </w:r>
      <w:r w:rsidR="00856109" w:rsidRPr="00CB47C5">
        <w:rPr>
          <w:rFonts w:ascii="Times New Roman" w:hAnsi="Times New Roman"/>
          <w:b/>
          <w:sz w:val="24"/>
          <w:szCs w:val="24"/>
        </w:rPr>
        <w:t xml:space="preserve"> </w:t>
      </w:r>
      <w:r w:rsidRPr="00CB47C5">
        <w:rPr>
          <w:rFonts w:ascii="Times New Roman" w:hAnsi="Times New Roman"/>
          <w:b/>
          <w:sz w:val="24"/>
          <w:szCs w:val="24"/>
        </w:rPr>
        <w:t>промышленности</w:t>
      </w:r>
    </w:p>
    <w:p w:rsidR="005C3500" w:rsidRPr="00CB47C5" w:rsidRDefault="005C3500" w:rsidP="0085610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5C3500" w:rsidRPr="00CB47C5" w:rsidRDefault="005C3500" w:rsidP="0085610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 xml:space="preserve">№ ____ от «___» </w:t>
      </w:r>
      <w:r w:rsidR="008957CF" w:rsidRPr="00CB47C5">
        <w:rPr>
          <w:rFonts w:ascii="Times New Roman" w:hAnsi="Times New Roman"/>
          <w:b/>
          <w:sz w:val="24"/>
          <w:szCs w:val="24"/>
        </w:rPr>
        <w:t>августа</w:t>
      </w:r>
      <w:r w:rsidRPr="00CB47C5">
        <w:rPr>
          <w:rFonts w:ascii="Times New Roman" w:hAnsi="Times New Roman"/>
          <w:b/>
          <w:sz w:val="24"/>
          <w:szCs w:val="24"/>
        </w:rPr>
        <w:t xml:space="preserve"> 2021 года</w:t>
      </w:r>
    </w:p>
    <w:p w:rsidR="005C3500" w:rsidRPr="00CB47C5" w:rsidRDefault="005C3500" w:rsidP="00856109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5C3500" w:rsidRPr="00CB47C5" w:rsidRDefault="005C3500" w:rsidP="00856109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5C3500" w:rsidRPr="00CB47C5" w:rsidRDefault="005C3500" w:rsidP="00856109">
      <w:pPr>
        <w:spacing w:after="0" w:line="240" w:lineRule="auto"/>
        <w:ind w:left="700"/>
        <w:jc w:val="center"/>
        <w:rPr>
          <w:rFonts w:ascii="Times New Roman" w:eastAsia="Georgia" w:hAnsi="Times New Roman" w:cs="Times New Roman"/>
          <w:color w:val="000000"/>
          <w:sz w:val="24"/>
          <w:szCs w:val="24"/>
          <w:u w:val="single"/>
        </w:rPr>
      </w:pPr>
      <w:r w:rsidRPr="00CB47C5">
        <w:rPr>
          <w:rFonts w:ascii="Times New Roman" w:eastAsia="Calibri" w:hAnsi="Times New Roman" w:cs="Times New Roman"/>
          <w:b/>
          <w:sz w:val="24"/>
          <w:szCs w:val="24"/>
        </w:rPr>
        <w:t>Условия аукциона по предоставлению права пользования недрами с целью проведения геолого</w:t>
      </w:r>
      <w:r w:rsidR="00090A32">
        <w:rPr>
          <w:rFonts w:ascii="Times New Roman" w:eastAsia="Calibri" w:hAnsi="Times New Roman" w:cs="Times New Roman"/>
          <w:b/>
          <w:sz w:val="24"/>
          <w:szCs w:val="24"/>
        </w:rPr>
        <w:t>разведочных</w:t>
      </w:r>
      <w:r w:rsidRPr="00CB47C5">
        <w:rPr>
          <w:rFonts w:ascii="Times New Roman" w:eastAsia="Calibri" w:hAnsi="Times New Roman" w:cs="Times New Roman"/>
          <w:b/>
          <w:sz w:val="24"/>
          <w:szCs w:val="24"/>
        </w:rPr>
        <w:t xml:space="preserve"> работ </w:t>
      </w:r>
      <w:r w:rsidR="00090A32" w:rsidRPr="00CB47C5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090A32">
        <w:rPr>
          <w:rFonts w:ascii="Times New Roman" w:eastAsia="Calibri" w:hAnsi="Times New Roman" w:cs="Times New Roman"/>
          <w:b/>
          <w:sz w:val="24"/>
          <w:szCs w:val="24"/>
        </w:rPr>
        <w:t xml:space="preserve">участке кварца </w:t>
      </w:r>
      <w:r w:rsidRPr="00CB47C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090A32">
        <w:rPr>
          <w:rFonts w:ascii="Times New Roman" w:eastAsia="Calibri" w:hAnsi="Times New Roman" w:cs="Times New Roman"/>
          <w:b/>
          <w:sz w:val="24"/>
          <w:szCs w:val="24"/>
        </w:rPr>
        <w:t>Боз-Кайкы</w:t>
      </w:r>
      <w:r w:rsidRPr="00CB47C5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856109" w:rsidRPr="00CB47C5" w:rsidRDefault="00856109" w:rsidP="00104D0C">
      <w:pPr>
        <w:pStyle w:val="27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6E39" w:rsidRPr="00CB47C5" w:rsidRDefault="005B6E39" w:rsidP="005B6E39">
      <w:pPr>
        <w:pStyle w:val="27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5B6E39" w:rsidRPr="00CB47C5" w:rsidRDefault="005B6E39" w:rsidP="00104D0C">
      <w:pPr>
        <w:pStyle w:val="27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500" w:rsidRPr="00CB47C5" w:rsidRDefault="005B6E39" w:rsidP="00104D0C">
      <w:pPr>
        <w:pStyle w:val="27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Предмет аукциона и общие сведения об объекте недр.</w:t>
      </w:r>
    </w:p>
    <w:p w:rsidR="00104D0C" w:rsidRPr="00CB47C5" w:rsidRDefault="00104D0C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57CF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</w:t>
      </w:r>
      <w:r w:rsidR="005C3500" w:rsidRPr="00CB47C5">
        <w:rPr>
          <w:rFonts w:ascii="Times New Roman" w:hAnsi="Times New Roman" w:cs="Times New Roman"/>
          <w:sz w:val="24"/>
          <w:szCs w:val="24"/>
        </w:rPr>
        <w:t>.1.</w:t>
      </w:r>
      <w:r w:rsidR="00856109" w:rsidRPr="00CB47C5">
        <w:rPr>
          <w:rFonts w:ascii="Times New Roman" w:hAnsi="Times New Roman" w:cs="Times New Roman"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="005C3500" w:rsidRPr="00CB47C5">
        <w:rPr>
          <w:rFonts w:ascii="Times New Roman" w:hAnsi="Times New Roman" w:cs="Times New Roman"/>
          <w:sz w:val="24"/>
          <w:szCs w:val="24"/>
        </w:rPr>
        <w:t>: Право пользовани</w:t>
      </w:r>
      <w:r w:rsidR="00856109" w:rsidRPr="00CB47C5">
        <w:rPr>
          <w:rFonts w:ascii="Times New Roman" w:hAnsi="Times New Roman" w:cs="Times New Roman"/>
          <w:sz w:val="24"/>
          <w:szCs w:val="24"/>
        </w:rPr>
        <w:t>я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недрами с целью проведения геолого</w:t>
      </w:r>
      <w:r w:rsidR="00090A32">
        <w:rPr>
          <w:rFonts w:ascii="Times New Roman" w:hAnsi="Times New Roman" w:cs="Times New Roman"/>
          <w:sz w:val="24"/>
          <w:szCs w:val="24"/>
        </w:rPr>
        <w:t>разведочных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090A32" w:rsidRPr="00090A32">
        <w:rPr>
          <w:rFonts w:ascii="Times New Roman" w:eastAsia="Calibri" w:hAnsi="Times New Roman" w:cs="Times New Roman"/>
          <w:sz w:val="24"/>
          <w:szCs w:val="24"/>
        </w:rPr>
        <w:t>на участке кварца «Боз-Кайкы»</w:t>
      </w:r>
      <w:r w:rsidR="008957CF" w:rsidRPr="00090A32">
        <w:rPr>
          <w:rFonts w:ascii="Times New Roman" w:hAnsi="Times New Roman" w:cs="Times New Roman"/>
          <w:sz w:val="24"/>
          <w:szCs w:val="24"/>
        </w:rPr>
        <w:t>.</w:t>
      </w:r>
    </w:p>
    <w:p w:rsidR="00856109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</w:t>
      </w:r>
      <w:r w:rsidR="00856109" w:rsidRPr="00CB47C5">
        <w:rPr>
          <w:rFonts w:ascii="Times New Roman" w:hAnsi="Times New Roman" w:cs="Times New Roman"/>
          <w:sz w:val="24"/>
          <w:szCs w:val="24"/>
        </w:rPr>
        <w:t>.2</w:t>
      </w:r>
      <w:r w:rsidR="008957CF" w:rsidRPr="00CB47C5">
        <w:rPr>
          <w:rFonts w:ascii="Times New Roman" w:hAnsi="Times New Roman" w:cs="Times New Roman"/>
          <w:sz w:val="24"/>
          <w:szCs w:val="24"/>
        </w:rPr>
        <w:t>.</w:t>
      </w:r>
      <w:r w:rsidR="00856109" w:rsidRPr="00CB47C5">
        <w:rPr>
          <w:rFonts w:ascii="Times New Roman" w:hAnsi="Times New Roman" w:cs="Times New Roman"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Объект </w:t>
      </w:r>
      <w:r w:rsidR="00856109" w:rsidRPr="00CB47C5">
        <w:rPr>
          <w:rFonts w:ascii="Times New Roman" w:hAnsi="Times New Roman" w:cs="Times New Roman"/>
          <w:b/>
          <w:sz w:val="24"/>
          <w:szCs w:val="24"/>
        </w:rPr>
        <w:t xml:space="preserve">предоставления права пользования 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недр</w:t>
      </w:r>
      <w:r w:rsidR="00856109" w:rsidRPr="00CB47C5">
        <w:rPr>
          <w:rFonts w:ascii="Times New Roman" w:hAnsi="Times New Roman" w:cs="Times New Roman"/>
          <w:b/>
          <w:sz w:val="24"/>
          <w:szCs w:val="24"/>
        </w:rPr>
        <w:t>ами,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 выставляется на аукцион:</w:t>
      </w:r>
      <w:r w:rsidR="005C3500" w:rsidRPr="00CB47C5">
        <w:rPr>
          <w:sz w:val="24"/>
          <w:szCs w:val="24"/>
        </w:rPr>
        <w:t xml:space="preserve"> </w:t>
      </w:r>
      <w:r w:rsidR="00090A32" w:rsidRPr="00090A32">
        <w:rPr>
          <w:rFonts w:ascii="Times New Roman" w:eastAsia="Calibri" w:hAnsi="Times New Roman" w:cs="Times New Roman"/>
          <w:sz w:val="24"/>
          <w:szCs w:val="24"/>
        </w:rPr>
        <w:t>участ</w:t>
      </w:r>
      <w:r w:rsidR="00090A32">
        <w:rPr>
          <w:rFonts w:ascii="Times New Roman" w:eastAsia="Calibri" w:hAnsi="Times New Roman" w:cs="Times New Roman"/>
          <w:sz w:val="24"/>
          <w:szCs w:val="24"/>
        </w:rPr>
        <w:t>ок</w:t>
      </w:r>
      <w:r w:rsidR="00090A32" w:rsidRPr="00090A32">
        <w:rPr>
          <w:rFonts w:ascii="Times New Roman" w:eastAsia="Calibri" w:hAnsi="Times New Roman" w:cs="Times New Roman"/>
          <w:sz w:val="24"/>
          <w:szCs w:val="24"/>
        </w:rPr>
        <w:t xml:space="preserve"> «Боз-Кайкы»</w:t>
      </w:r>
      <w:r w:rsidR="00856109" w:rsidRPr="00090A32">
        <w:rPr>
          <w:rFonts w:ascii="Times New Roman" w:hAnsi="Times New Roman" w:cs="Times New Roman"/>
          <w:sz w:val="24"/>
          <w:szCs w:val="24"/>
        </w:rPr>
        <w:t>.</w:t>
      </w:r>
    </w:p>
    <w:p w:rsidR="005C3500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</w:t>
      </w:r>
      <w:r w:rsidR="00856109" w:rsidRPr="00CB47C5">
        <w:rPr>
          <w:rFonts w:ascii="Times New Roman" w:hAnsi="Times New Roman" w:cs="Times New Roman"/>
          <w:sz w:val="24"/>
          <w:szCs w:val="24"/>
        </w:rPr>
        <w:t>.3.</w:t>
      </w:r>
      <w:r w:rsidR="00856109" w:rsidRPr="00CB47C5">
        <w:rPr>
          <w:rFonts w:ascii="Times New Roman" w:hAnsi="Times New Roman" w:cs="Times New Roman"/>
          <w:sz w:val="24"/>
          <w:szCs w:val="24"/>
        </w:rPr>
        <w:tab/>
      </w:r>
      <w:r w:rsidR="00856109" w:rsidRPr="00CB47C5">
        <w:rPr>
          <w:rFonts w:ascii="Times New Roman" w:hAnsi="Times New Roman" w:cs="Times New Roman"/>
          <w:b/>
          <w:sz w:val="24"/>
          <w:szCs w:val="24"/>
        </w:rPr>
        <w:t>В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ид полезного ископаемого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- </w:t>
      </w:r>
      <w:r w:rsidR="00090A32">
        <w:rPr>
          <w:rFonts w:ascii="Times New Roman" w:hAnsi="Times New Roman" w:cs="Times New Roman"/>
          <w:sz w:val="24"/>
          <w:szCs w:val="24"/>
        </w:rPr>
        <w:t>кварц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6109" w:rsidRPr="00CB47C5" w:rsidRDefault="00856109" w:rsidP="00104D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500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</w:t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Сведения об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 объект</w:t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е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 недр:</w:t>
      </w:r>
    </w:p>
    <w:p w:rsidR="008957CF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</w:t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.1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Географическое расположение недр</w:t>
      </w:r>
      <w:r w:rsidR="008957CF" w:rsidRPr="00CB47C5">
        <w:rPr>
          <w:rFonts w:ascii="Times New Roman" w:hAnsi="Times New Roman" w:cs="Times New Roman"/>
          <w:sz w:val="24"/>
          <w:szCs w:val="24"/>
        </w:rPr>
        <w:t>:</w:t>
      </w:r>
    </w:p>
    <w:p w:rsidR="005C3500" w:rsidRDefault="00360705" w:rsidP="00104D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0705">
        <w:rPr>
          <w:rFonts w:ascii="Times New Roman" w:hAnsi="Times New Roman" w:cs="Times New Roman"/>
          <w:sz w:val="24"/>
          <w:szCs w:val="24"/>
        </w:rPr>
        <w:t xml:space="preserve">Участок </w:t>
      </w:r>
      <w:r w:rsidR="005C3500" w:rsidRPr="00360705">
        <w:rPr>
          <w:rFonts w:ascii="Times New Roman" w:hAnsi="Times New Roman" w:cs="Times New Roman"/>
          <w:sz w:val="24"/>
          <w:szCs w:val="24"/>
        </w:rPr>
        <w:t>«</w:t>
      </w:r>
      <w:r w:rsidRPr="00360705">
        <w:rPr>
          <w:rFonts w:ascii="Times New Roman" w:eastAsia="Calibri" w:hAnsi="Times New Roman" w:cs="Times New Roman"/>
          <w:sz w:val="24"/>
          <w:szCs w:val="24"/>
        </w:rPr>
        <w:t>Боз-Кайкы</w:t>
      </w:r>
      <w:r w:rsidR="00873826">
        <w:rPr>
          <w:rFonts w:ascii="Times New Roman" w:hAnsi="Times New Roman" w:cs="Times New Roman"/>
          <w:sz w:val="24"/>
          <w:szCs w:val="24"/>
        </w:rPr>
        <w:t>» расположен</w:t>
      </w:r>
      <w:r w:rsidR="005C3500" w:rsidRPr="00360705">
        <w:rPr>
          <w:rFonts w:ascii="Times New Roman" w:hAnsi="Times New Roman" w:cs="Times New Roman"/>
          <w:sz w:val="24"/>
          <w:szCs w:val="24"/>
        </w:rPr>
        <w:t xml:space="preserve"> в </w:t>
      </w:r>
      <w:r w:rsidRPr="00360705">
        <w:rPr>
          <w:rFonts w:ascii="Times New Roman" w:hAnsi="Times New Roman" w:cs="Times New Roman"/>
          <w:sz w:val="24"/>
          <w:szCs w:val="24"/>
        </w:rPr>
        <w:t>Аксый</w:t>
      </w:r>
      <w:r w:rsidR="005C3500" w:rsidRPr="00360705">
        <w:rPr>
          <w:rFonts w:ascii="Times New Roman" w:hAnsi="Times New Roman" w:cs="Times New Roman"/>
          <w:sz w:val="24"/>
          <w:szCs w:val="24"/>
        </w:rPr>
        <w:t>ском районе Джалал-Абадской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Кыргызской Республики</w:t>
      </w:r>
      <w:r w:rsidR="005C3500" w:rsidRPr="00360705">
        <w:rPr>
          <w:rFonts w:ascii="Times New Roman" w:hAnsi="Times New Roman" w:cs="Times New Roman"/>
          <w:sz w:val="24"/>
          <w:szCs w:val="24"/>
        </w:rPr>
        <w:t>.</w:t>
      </w:r>
      <w:r w:rsidR="005C3500" w:rsidRPr="00EF13F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60705" w:rsidRPr="00360705" w:rsidRDefault="00360705" w:rsidP="00360705">
      <w:pPr>
        <w:tabs>
          <w:tab w:val="num" w:pos="0"/>
        </w:tabs>
        <w:spacing w:after="0" w:line="240" w:lineRule="auto"/>
        <w:ind w:firstLine="720"/>
        <w:jc w:val="both"/>
        <w:rPr>
          <w:rFonts w:ascii="Tahoma" w:eastAsia="Gungsuh" w:hAnsi="Tahoma" w:cs="Tahoma"/>
          <w:sz w:val="24"/>
          <w:szCs w:val="24"/>
        </w:rPr>
      </w:pPr>
      <w:r w:rsidRPr="00360705">
        <w:rPr>
          <w:rFonts w:ascii="Times New Roman" w:hAnsi="Times New Roman" w:cs="Times New Roman"/>
          <w:sz w:val="24"/>
          <w:szCs w:val="24"/>
        </w:rPr>
        <w:t>Абсолютные отметки площади колеблются от 690 до 650 м.</w:t>
      </w:r>
      <w:r w:rsidRPr="00360705">
        <w:rPr>
          <w:rFonts w:ascii="Tahoma" w:eastAsia="Gungsuh" w:hAnsi="Tahoma" w:cs="Tahoma"/>
          <w:sz w:val="24"/>
          <w:szCs w:val="24"/>
        </w:rPr>
        <w:t xml:space="preserve"> </w:t>
      </w:r>
    </w:p>
    <w:p w:rsidR="00360705" w:rsidRPr="00360705" w:rsidRDefault="00360705" w:rsidP="00360705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0705">
        <w:rPr>
          <w:rStyle w:val="1374"/>
          <w:rFonts w:eastAsia="Gungsuh"/>
          <w:sz w:val="24"/>
          <w:szCs w:val="24"/>
        </w:rPr>
        <w:t>Рельеф месторождения представляет собой всхолмленное плато, рассеченное глубокими саями с пологими склонами и узкими днищами. Общий уклон саев и понижение рельефа направлены в сторону водосборного ручья Кала-Сай, являющегося левым притоком реки Кара-Су.</w:t>
      </w:r>
    </w:p>
    <w:p w:rsidR="00104D0C" w:rsidRPr="00360705" w:rsidRDefault="00104D0C" w:rsidP="0036070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5C3500" w:rsidRPr="00360705" w:rsidRDefault="005B6E39" w:rsidP="00104D0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60705">
        <w:rPr>
          <w:rFonts w:ascii="Times New Roman" w:hAnsi="Times New Roman" w:cs="Times New Roman"/>
          <w:b/>
          <w:sz w:val="24"/>
          <w:szCs w:val="24"/>
        </w:rPr>
        <w:t>3</w:t>
      </w:r>
      <w:r w:rsidR="005C3500" w:rsidRPr="00360705">
        <w:rPr>
          <w:rFonts w:ascii="Times New Roman" w:hAnsi="Times New Roman" w:cs="Times New Roman"/>
          <w:b/>
          <w:sz w:val="24"/>
          <w:szCs w:val="24"/>
        </w:rPr>
        <w:t>.</w:t>
      </w:r>
      <w:r w:rsidR="00C84141" w:rsidRPr="00360705">
        <w:rPr>
          <w:rFonts w:ascii="Times New Roman" w:hAnsi="Times New Roman" w:cs="Times New Roman"/>
          <w:b/>
          <w:sz w:val="24"/>
          <w:szCs w:val="24"/>
        </w:rPr>
        <w:t>2</w:t>
      </w:r>
      <w:r w:rsidR="005C3500" w:rsidRPr="00360705">
        <w:rPr>
          <w:rFonts w:ascii="Times New Roman" w:hAnsi="Times New Roman" w:cs="Times New Roman"/>
          <w:b/>
          <w:sz w:val="24"/>
          <w:szCs w:val="24"/>
        </w:rPr>
        <w:t>.</w:t>
      </w:r>
      <w:r w:rsidR="00104D0C" w:rsidRPr="00360705">
        <w:rPr>
          <w:rFonts w:ascii="Times New Roman" w:hAnsi="Times New Roman" w:cs="Times New Roman"/>
          <w:b/>
          <w:sz w:val="24"/>
          <w:szCs w:val="24"/>
        </w:rPr>
        <w:tab/>
      </w:r>
      <w:r w:rsidR="005C3500" w:rsidRPr="00360705">
        <w:rPr>
          <w:rFonts w:ascii="Times New Roman" w:hAnsi="Times New Roman" w:cs="Times New Roman"/>
          <w:b/>
          <w:sz w:val="24"/>
          <w:szCs w:val="24"/>
        </w:rPr>
        <w:t>Размеры лицензионной площади:</w:t>
      </w:r>
    </w:p>
    <w:p w:rsidR="005C3500" w:rsidRPr="00360705" w:rsidRDefault="005C3500" w:rsidP="00104D0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6070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2126"/>
        <w:gridCol w:w="1985"/>
      </w:tblGrid>
      <w:tr w:rsidR="005C3500" w:rsidRPr="00CB47C5" w:rsidTr="00104D0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5C3500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7C5">
              <w:rPr>
                <w:rFonts w:ascii="Times New Roman" w:hAnsi="Times New Roman" w:cs="Times New Roman"/>
                <w:sz w:val="20"/>
                <w:szCs w:val="20"/>
              </w:rPr>
              <w:t>№№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5C3500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5C3500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7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</w:tc>
      </w:tr>
      <w:tr w:rsidR="005C3500" w:rsidRPr="00CB47C5" w:rsidTr="00104D0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5C3500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7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EF13FE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12747430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EF13FE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4609225</w:t>
            </w:r>
          </w:p>
        </w:tc>
      </w:tr>
      <w:tr w:rsidR="005C3500" w:rsidRPr="00CB47C5" w:rsidTr="00104D0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5C3500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7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12747445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4609278</w:t>
            </w:r>
          </w:p>
        </w:tc>
      </w:tr>
      <w:tr w:rsidR="005C3500" w:rsidRPr="00CB47C5" w:rsidTr="00104D0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5C3500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7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12747815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4609381</w:t>
            </w:r>
          </w:p>
        </w:tc>
      </w:tr>
      <w:tr w:rsidR="005C3500" w:rsidRPr="00CB47C5" w:rsidTr="00104D0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12747876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4609302</w:t>
            </w:r>
          </w:p>
        </w:tc>
      </w:tr>
      <w:tr w:rsidR="00360705" w:rsidRPr="00CB47C5" w:rsidTr="00104D0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705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705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12747574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705" w:rsidRPr="00CB47C5" w:rsidRDefault="00360705" w:rsidP="0085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4609032</w:t>
            </w:r>
          </w:p>
        </w:tc>
      </w:tr>
    </w:tbl>
    <w:p w:rsidR="008957CF" w:rsidRPr="00CB47C5" w:rsidRDefault="005C3500" w:rsidP="00104D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Планшет К-</w:t>
      </w:r>
      <w:r w:rsidR="00360705">
        <w:rPr>
          <w:rFonts w:ascii="Times New Roman" w:hAnsi="Times New Roman" w:cs="Times New Roman"/>
          <w:sz w:val="24"/>
          <w:szCs w:val="24"/>
        </w:rPr>
        <w:t>12</w:t>
      </w:r>
      <w:r w:rsidRPr="00CB47C5">
        <w:rPr>
          <w:rFonts w:ascii="Times New Roman" w:hAnsi="Times New Roman" w:cs="Times New Roman"/>
          <w:sz w:val="24"/>
          <w:szCs w:val="24"/>
        </w:rPr>
        <w:t>-</w:t>
      </w:r>
      <w:r w:rsidR="005A011A">
        <w:rPr>
          <w:rFonts w:ascii="Times New Roman" w:hAnsi="Times New Roman" w:cs="Times New Roman"/>
          <w:sz w:val="24"/>
          <w:szCs w:val="24"/>
        </w:rPr>
        <w:t>96</w:t>
      </w:r>
      <w:bookmarkStart w:id="0" w:name="_GoBack"/>
      <w:bookmarkEnd w:id="0"/>
      <w:r w:rsidR="008957CF" w:rsidRPr="00CB47C5">
        <w:rPr>
          <w:rFonts w:ascii="Times New Roman" w:hAnsi="Times New Roman" w:cs="Times New Roman"/>
          <w:sz w:val="24"/>
          <w:szCs w:val="24"/>
        </w:rPr>
        <w:t>.</w:t>
      </w:r>
    </w:p>
    <w:p w:rsidR="005C3500" w:rsidRPr="00CB47C5" w:rsidRDefault="005C3500" w:rsidP="00104D0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 w:rsidR="00360705">
        <w:rPr>
          <w:rFonts w:ascii="Times New Roman" w:hAnsi="Times New Roman" w:cs="Times New Roman"/>
          <w:sz w:val="24"/>
          <w:szCs w:val="24"/>
        </w:rPr>
        <w:t>7,75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C84141" w:rsidRPr="00CB47C5" w:rsidRDefault="00C84141" w:rsidP="00104D0C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5C3500" w:rsidRDefault="005B6E39" w:rsidP="00104D0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957CF" w:rsidRPr="00CB47C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84141" w:rsidRPr="00CB47C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Геологическая </w:t>
      </w:r>
      <w:r w:rsidR="00873826">
        <w:rPr>
          <w:rFonts w:ascii="Times New Roman" w:hAnsi="Times New Roman" w:cs="Times New Roman"/>
          <w:b/>
          <w:sz w:val="24"/>
          <w:szCs w:val="24"/>
        </w:rPr>
        <w:t>характеристика площади</w:t>
      </w:r>
    </w:p>
    <w:p w:rsidR="005C1441" w:rsidRDefault="005C1441" w:rsidP="005C1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первые пьезокварц в районе был обнаружен в 1957 г. </w:t>
      </w:r>
    </w:p>
    <w:p w:rsidR="005C1441" w:rsidRDefault="005C1441" w:rsidP="005C1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последние годы различными организациями производились разведка кварцевых полей., на которых было изучено около 1500 кварцевых жил, однако, кондиционного сырья добыто не было. </w:t>
      </w:r>
    </w:p>
    <w:p w:rsidR="005C1441" w:rsidRDefault="005C1441" w:rsidP="005C1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кварцевых жил установлено их тяготение к участкам наибольшего сжатия и трещиноватости кислых эффузивов. </w:t>
      </w:r>
    </w:p>
    <w:p w:rsidR="005C1441" w:rsidRDefault="005C1441" w:rsidP="005C1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Кварц в жилах безрудный или гематитом и турмалином.</w:t>
      </w:r>
    </w:p>
    <w:p w:rsidR="005C1441" w:rsidRDefault="005C1441" w:rsidP="005C1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жил 5-25 м, в среднем 10-15м, мощность в среднем 0.6-1.2 м.</w:t>
      </w:r>
    </w:p>
    <w:p w:rsidR="006B5174" w:rsidRPr="006B5174" w:rsidRDefault="006B5174" w:rsidP="005C1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174">
        <w:rPr>
          <w:rFonts w:ascii="Times New Roman" w:hAnsi="Times New Roman" w:cs="Times New Roman"/>
          <w:sz w:val="24"/>
          <w:szCs w:val="24"/>
        </w:rPr>
        <w:t>Кварцево-</w:t>
      </w:r>
      <w:r>
        <w:rPr>
          <w:rFonts w:ascii="Times New Roman" w:hAnsi="Times New Roman" w:cs="Times New Roman"/>
          <w:sz w:val="24"/>
          <w:szCs w:val="24"/>
        </w:rPr>
        <w:t xml:space="preserve">полевошпатовые роговики имеют розовый, серый и зеленоватый цвет и отчетливую гнейсовиную, сланеватую и параллельную текстуру. Микроскопически определяется микрогранобластовая и бластопорфировая структура. Кроме полевых шпатов и кварца, округлые и полигональные зерна которых характеризуются размером 0-0,2 и 0,08 мм, присутствует, вместе или по отделности, биотит, мусковит, магнетит, апатит, эпидот. </w:t>
      </w:r>
    </w:p>
    <w:p w:rsidR="005C3500" w:rsidRPr="00CB47C5" w:rsidRDefault="00F959D6" w:rsidP="005C1441">
      <w:pPr>
        <w:tabs>
          <w:tab w:val="left" w:pos="518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не изучен, требуются разведка.</w:t>
      </w:r>
    </w:p>
    <w:p w:rsidR="005C3500" w:rsidRPr="00873826" w:rsidRDefault="005B6E39" w:rsidP="00873826">
      <w:pPr>
        <w:pStyle w:val="1110"/>
        <w:spacing w:before="120" w:after="12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</w:t>
      </w:r>
      <w:r w:rsidR="005C3500" w:rsidRPr="00CB47C5">
        <w:rPr>
          <w:rStyle w:val="FontStyle16"/>
          <w:b/>
          <w:sz w:val="24"/>
          <w:szCs w:val="24"/>
        </w:rPr>
        <w:t>.</w:t>
      </w:r>
      <w:r w:rsidR="00104D0C" w:rsidRPr="00CB47C5">
        <w:rPr>
          <w:rStyle w:val="FontStyle16"/>
          <w:b/>
          <w:sz w:val="24"/>
          <w:szCs w:val="24"/>
        </w:rPr>
        <w:tab/>
      </w:r>
      <w:r w:rsidR="005C3500" w:rsidRPr="00CB47C5">
        <w:rPr>
          <w:rStyle w:val="FontStyle16"/>
          <w:b/>
          <w:sz w:val="24"/>
          <w:szCs w:val="24"/>
        </w:rPr>
        <w:t>Основные требования к пользованию объектом недр</w:t>
      </w:r>
    </w:p>
    <w:p w:rsidR="005C3500" w:rsidRPr="000F336B" w:rsidRDefault="005B6E39" w:rsidP="00104D0C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4"/>
          <w:szCs w:val="24"/>
        </w:rPr>
      </w:pPr>
      <w:r w:rsidRPr="000F336B">
        <w:rPr>
          <w:rStyle w:val="FontStyle16"/>
          <w:rFonts w:eastAsia="Gungsuh"/>
          <w:color w:val="000000" w:themeColor="text1"/>
          <w:sz w:val="24"/>
          <w:szCs w:val="24"/>
        </w:rPr>
        <w:t>4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>.1.</w:t>
      </w:r>
      <w:r w:rsidR="00104D0C" w:rsidRPr="000F336B">
        <w:rPr>
          <w:rStyle w:val="FontStyle16"/>
          <w:rFonts w:eastAsia="Gungsuh"/>
          <w:color w:val="000000" w:themeColor="text1"/>
          <w:sz w:val="24"/>
          <w:szCs w:val="24"/>
        </w:rPr>
        <w:tab/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 xml:space="preserve">Основные требования к пользованию объектом недропользования подлежат включению </w:t>
      </w:r>
      <w:r w:rsidR="00B761E3" w:rsidRPr="000F336B">
        <w:rPr>
          <w:rStyle w:val="FontStyle16"/>
          <w:rFonts w:eastAsia="Gungsuh"/>
          <w:color w:val="000000" w:themeColor="text1"/>
          <w:sz w:val="24"/>
          <w:szCs w:val="24"/>
        </w:rPr>
        <w:t>в лицензионное соглашение как неотъемлемой части лицензии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 xml:space="preserve">. Детальные требования конкретизируются при оформлении лицензии </w:t>
      </w:r>
      <w:r w:rsidR="00B761E3" w:rsidRPr="000F336B">
        <w:rPr>
          <w:rStyle w:val="FontStyle16"/>
          <w:rFonts w:eastAsia="Gungsuh"/>
          <w:color w:val="000000" w:themeColor="text1"/>
          <w:sz w:val="24"/>
          <w:szCs w:val="24"/>
        </w:rPr>
        <w:t>и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 xml:space="preserve"> лицензионно</w:t>
      </w:r>
      <w:r w:rsidR="00B761E3" w:rsidRPr="000F336B">
        <w:rPr>
          <w:rStyle w:val="FontStyle16"/>
          <w:rFonts w:eastAsia="Gungsuh"/>
          <w:color w:val="000000" w:themeColor="text1"/>
          <w:sz w:val="24"/>
          <w:szCs w:val="24"/>
        </w:rPr>
        <w:t>го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 xml:space="preserve"> соглашени</w:t>
      </w:r>
      <w:r w:rsidR="00B761E3" w:rsidRPr="000F336B">
        <w:rPr>
          <w:rStyle w:val="FontStyle16"/>
          <w:rFonts w:eastAsia="Gungsuh"/>
          <w:color w:val="000000" w:themeColor="text1"/>
          <w:sz w:val="24"/>
          <w:szCs w:val="24"/>
        </w:rPr>
        <w:t>я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>.</w:t>
      </w:r>
    </w:p>
    <w:p w:rsidR="005C3500" w:rsidRPr="000F336B" w:rsidRDefault="005B6E39" w:rsidP="00104D0C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4"/>
          <w:szCs w:val="24"/>
        </w:rPr>
      </w:pPr>
      <w:r w:rsidRPr="000F336B">
        <w:rPr>
          <w:rStyle w:val="FontStyle16"/>
          <w:rFonts w:eastAsia="Gungsuh"/>
          <w:color w:val="000000" w:themeColor="text1"/>
          <w:sz w:val="24"/>
          <w:szCs w:val="24"/>
        </w:rPr>
        <w:t>4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>.2.</w:t>
      </w:r>
      <w:r w:rsidR="00104D0C" w:rsidRPr="000F336B">
        <w:rPr>
          <w:rStyle w:val="FontStyle16"/>
          <w:rFonts w:eastAsia="Gungsuh"/>
          <w:color w:val="000000" w:themeColor="text1"/>
          <w:sz w:val="24"/>
          <w:szCs w:val="24"/>
        </w:rPr>
        <w:tab/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>Основными требованиями к пользованию лицензионной площадью являются: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заключение лицензионного соглашени</w:t>
      </w:r>
      <w:r w:rsidR="00C84141" w:rsidRPr="00CB47C5">
        <w:rPr>
          <w:rStyle w:val="FontStyle16"/>
          <w:rFonts w:eastAsia="Gungsuh"/>
          <w:sz w:val="24"/>
          <w:szCs w:val="24"/>
        </w:rPr>
        <w:t>я</w:t>
      </w:r>
      <w:r w:rsidRPr="00CB47C5">
        <w:rPr>
          <w:rStyle w:val="FontStyle16"/>
          <w:rFonts w:eastAsia="Gungsuh"/>
          <w:sz w:val="24"/>
          <w:szCs w:val="24"/>
        </w:rPr>
        <w:t xml:space="preserve"> на составление технического проекта, направленн</w:t>
      </w:r>
      <w:r w:rsidR="00B761E3" w:rsidRPr="00CB47C5">
        <w:rPr>
          <w:rStyle w:val="FontStyle16"/>
          <w:rFonts w:eastAsia="Gungsuh"/>
          <w:sz w:val="24"/>
          <w:szCs w:val="24"/>
        </w:rPr>
        <w:t>ого</w:t>
      </w:r>
      <w:r w:rsidRPr="00CB47C5">
        <w:rPr>
          <w:rStyle w:val="FontStyle16"/>
          <w:rFonts w:eastAsia="Gungsuh"/>
          <w:sz w:val="24"/>
          <w:szCs w:val="24"/>
        </w:rPr>
        <w:t xml:space="preserve"> на проведение </w:t>
      </w:r>
      <w:r w:rsidR="00E6169F" w:rsidRPr="00CB47C5">
        <w:rPr>
          <w:rStyle w:val="FontStyle16"/>
          <w:rFonts w:eastAsia="Gungsuh"/>
          <w:sz w:val="24"/>
          <w:szCs w:val="24"/>
        </w:rPr>
        <w:t>геолого</w:t>
      </w:r>
      <w:r w:rsidR="00E6169F">
        <w:rPr>
          <w:rStyle w:val="FontStyle16"/>
          <w:rFonts w:eastAsia="Gungsuh"/>
          <w:sz w:val="24"/>
          <w:szCs w:val="24"/>
          <w:lang w:val="ky-KG"/>
        </w:rPr>
        <w:t>разведочных</w:t>
      </w:r>
      <w:r w:rsidR="00E6169F" w:rsidRPr="00CB47C5">
        <w:rPr>
          <w:rStyle w:val="FontStyle16"/>
          <w:rFonts w:eastAsia="Gungsuh"/>
          <w:sz w:val="24"/>
          <w:szCs w:val="24"/>
        </w:rPr>
        <w:t xml:space="preserve"> </w:t>
      </w:r>
      <w:r w:rsidRPr="00CB47C5">
        <w:rPr>
          <w:rStyle w:val="FontStyle16"/>
          <w:rFonts w:eastAsia="Gungsuh"/>
          <w:sz w:val="24"/>
          <w:szCs w:val="24"/>
        </w:rPr>
        <w:t>работ;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предоставление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 технического проекта</w:t>
      </w:r>
      <w:r w:rsidRPr="00CB47C5">
        <w:rPr>
          <w:rStyle w:val="FontStyle16"/>
          <w:rFonts w:eastAsia="Gungsuh"/>
          <w:sz w:val="24"/>
          <w:szCs w:val="24"/>
        </w:rPr>
        <w:t xml:space="preserve">, в течение оговоренного в лицензионном соглашении срока, </w:t>
      </w:r>
      <w:r w:rsidR="00C84141" w:rsidRPr="00CB47C5">
        <w:rPr>
          <w:rStyle w:val="FontStyle16"/>
          <w:rFonts w:eastAsia="Gungsuh"/>
          <w:sz w:val="24"/>
          <w:szCs w:val="24"/>
        </w:rPr>
        <w:t>направленных</w:t>
      </w:r>
      <w:r w:rsidRPr="00CB47C5">
        <w:rPr>
          <w:rStyle w:val="FontStyle16"/>
          <w:rFonts w:eastAsia="Gungsuh"/>
          <w:sz w:val="24"/>
          <w:szCs w:val="24"/>
        </w:rPr>
        <w:t xml:space="preserve"> на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 проведение</w:t>
      </w:r>
      <w:r w:rsidRPr="00CB47C5">
        <w:rPr>
          <w:rStyle w:val="FontStyle16"/>
          <w:rFonts w:eastAsia="Gungsuh"/>
          <w:sz w:val="24"/>
          <w:szCs w:val="24"/>
        </w:rPr>
        <w:t xml:space="preserve"> </w:t>
      </w:r>
      <w:r w:rsidR="00873826" w:rsidRPr="00CB47C5">
        <w:rPr>
          <w:rStyle w:val="FontStyle16"/>
          <w:rFonts w:eastAsia="Gungsuh"/>
          <w:sz w:val="24"/>
          <w:szCs w:val="24"/>
        </w:rPr>
        <w:t>геолого</w:t>
      </w:r>
      <w:r w:rsidR="00873826">
        <w:rPr>
          <w:rStyle w:val="FontStyle16"/>
          <w:rFonts w:eastAsia="Gungsuh"/>
          <w:sz w:val="24"/>
          <w:szCs w:val="24"/>
          <w:lang w:val="ky-KG"/>
        </w:rPr>
        <w:t>разведочных</w:t>
      </w:r>
      <w:r w:rsidR="00873826" w:rsidRPr="00CB47C5">
        <w:rPr>
          <w:rStyle w:val="FontStyle16"/>
          <w:rFonts w:eastAsia="Gungsuh"/>
          <w:sz w:val="24"/>
          <w:szCs w:val="24"/>
        </w:rPr>
        <w:t xml:space="preserve"> 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работ </w:t>
      </w:r>
      <w:r w:rsidRPr="00CB47C5">
        <w:rPr>
          <w:rStyle w:val="FontStyle16"/>
          <w:rFonts w:eastAsia="Gungsuh"/>
          <w:sz w:val="24"/>
          <w:szCs w:val="24"/>
        </w:rPr>
        <w:t xml:space="preserve">недр, прошедшего экспертизу в части промышленной, экологической безопасности и охраны недр, а также разрешение на 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проведение </w:t>
      </w:r>
      <w:r w:rsidR="00E6169F" w:rsidRPr="00CB47C5">
        <w:rPr>
          <w:rStyle w:val="FontStyle16"/>
          <w:rFonts w:eastAsia="Gungsuh"/>
          <w:sz w:val="24"/>
          <w:szCs w:val="24"/>
        </w:rPr>
        <w:t>геолого</w:t>
      </w:r>
      <w:r w:rsidR="00E6169F">
        <w:rPr>
          <w:rStyle w:val="FontStyle16"/>
          <w:rFonts w:eastAsia="Gungsuh"/>
          <w:sz w:val="24"/>
          <w:szCs w:val="24"/>
          <w:lang w:val="ky-KG"/>
        </w:rPr>
        <w:t>разведочных</w:t>
      </w:r>
      <w:r w:rsidR="00E6169F" w:rsidRPr="00CB47C5">
        <w:rPr>
          <w:rStyle w:val="FontStyle16"/>
          <w:rFonts w:eastAsia="Gungsuh"/>
          <w:sz w:val="24"/>
          <w:szCs w:val="24"/>
        </w:rPr>
        <w:t xml:space="preserve"> </w:t>
      </w:r>
      <w:r w:rsidRPr="00CB47C5">
        <w:rPr>
          <w:rStyle w:val="FontStyle16"/>
          <w:rFonts w:eastAsia="Gungsuh"/>
          <w:sz w:val="24"/>
          <w:szCs w:val="24"/>
        </w:rPr>
        <w:t>работ;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предоставление годового отчета до 31 января следующего за отчетным год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ом по установленной форме в бумажном и </w:t>
      </w:r>
      <w:r w:rsidRPr="00CB47C5">
        <w:rPr>
          <w:rStyle w:val="FontStyle16"/>
          <w:rFonts w:eastAsia="Gungsuh"/>
          <w:sz w:val="24"/>
          <w:szCs w:val="24"/>
        </w:rPr>
        <w:t xml:space="preserve">электронном </w:t>
      </w:r>
      <w:r w:rsidR="0030405D" w:rsidRPr="00CB47C5">
        <w:rPr>
          <w:rStyle w:val="FontStyle16"/>
          <w:rFonts w:eastAsia="Gungsuh"/>
          <w:sz w:val="24"/>
          <w:szCs w:val="24"/>
        </w:rPr>
        <w:t>виде</w:t>
      </w:r>
      <w:r w:rsidRPr="00CB47C5">
        <w:rPr>
          <w:rStyle w:val="FontStyle16"/>
          <w:rFonts w:eastAsia="Gungsuh"/>
          <w:sz w:val="24"/>
          <w:szCs w:val="24"/>
        </w:rPr>
        <w:t>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вып</w:t>
      </w:r>
      <w:r w:rsidR="00C84141" w:rsidRPr="00CB47C5">
        <w:rPr>
          <w:rStyle w:val="FontStyle16"/>
          <w:rFonts w:eastAsia="Gungsuh"/>
          <w:sz w:val="24"/>
          <w:szCs w:val="24"/>
        </w:rPr>
        <w:t>олнение всех необходимых видов геологических</w:t>
      </w:r>
      <w:r w:rsidRPr="00CB47C5">
        <w:rPr>
          <w:rStyle w:val="FontStyle16"/>
          <w:rFonts w:eastAsia="Gungsuh"/>
          <w:sz w:val="24"/>
          <w:szCs w:val="24"/>
        </w:rPr>
        <w:t xml:space="preserve"> работ в строгом соответствии с проектом, прошедшим экспертизу по промышленной, экологической безопасности и охране недр;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04D0C" w:rsidRPr="00CB47C5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104D0C" w:rsidRPr="00CB47C5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5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3B57D5" w:rsidRPr="00CB47C5">
        <w:rPr>
          <w:rStyle w:val="FontStyle16"/>
          <w:rFonts w:eastAsia="Gungsuh"/>
          <w:b/>
          <w:sz w:val="24"/>
          <w:szCs w:val="24"/>
        </w:rPr>
        <w:tab/>
      </w:r>
      <w:r w:rsidR="005C3500" w:rsidRPr="00CB47C5">
        <w:rPr>
          <w:rStyle w:val="FontStyle16"/>
          <w:rFonts w:eastAsia="Gungsuh"/>
          <w:b/>
          <w:sz w:val="24"/>
          <w:szCs w:val="24"/>
        </w:rPr>
        <w:t>Время и место проведения аукциона</w:t>
      </w:r>
    </w:p>
    <w:p w:rsidR="00104D0C" w:rsidRPr="00CB47C5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5C3500" w:rsidRPr="00CB47C5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Аукцион состоится </w:t>
      </w:r>
      <w:r w:rsidR="00E9128B" w:rsidRPr="00CB47C5">
        <w:rPr>
          <w:rStyle w:val="FontStyle16"/>
          <w:rFonts w:eastAsia="Gungsuh"/>
          <w:sz w:val="24"/>
          <w:szCs w:val="24"/>
        </w:rPr>
        <w:t>1</w:t>
      </w:r>
      <w:r w:rsidR="000B5BB4">
        <w:rPr>
          <w:rStyle w:val="FontStyle16"/>
          <w:rFonts w:eastAsia="Gungsuh"/>
          <w:sz w:val="24"/>
          <w:szCs w:val="24"/>
        </w:rPr>
        <w:t>3</w:t>
      </w:r>
      <w:r w:rsidR="00F0714E" w:rsidRPr="00CB47C5">
        <w:rPr>
          <w:rStyle w:val="FontStyle16"/>
          <w:rFonts w:eastAsia="Gungsuh"/>
          <w:sz w:val="24"/>
          <w:szCs w:val="24"/>
        </w:rPr>
        <w:t xml:space="preserve"> </w:t>
      </w:r>
      <w:r w:rsidR="00E6169F">
        <w:rPr>
          <w:rStyle w:val="FontStyle16"/>
          <w:rFonts w:eastAsia="Gungsuh"/>
          <w:sz w:val="24"/>
          <w:szCs w:val="24"/>
          <w:lang w:val="ky-KG"/>
        </w:rPr>
        <w:t>ок</w:t>
      </w:r>
      <w:r w:rsidR="00F0714E" w:rsidRPr="00CB47C5">
        <w:rPr>
          <w:rStyle w:val="FontStyle16"/>
          <w:rFonts w:eastAsia="Gungsuh"/>
          <w:sz w:val="24"/>
          <w:szCs w:val="24"/>
        </w:rPr>
        <w:t>тября</w:t>
      </w:r>
      <w:r w:rsidRPr="00CB47C5">
        <w:rPr>
          <w:rStyle w:val="FontStyle16"/>
          <w:rFonts w:eastAsia="Gungsuh"/>
          <w:sz w:val="24"/>
          <w:szCs w:val="24"/>
        </w:rPr>
        <w:t xml:space="preserve"> 2021 года в </w:t>
      </w:r>
      <w:r w:rsidR="00E6169F">
        <w:rPr>
          <w:rStyle w:val="FontStyle16"/>
          <w:rFonts w:eastAsia="Gungsuh"/>
          <w:sz w:val="24"/>
          <w:szCs w:val="24"/>
          <w:lang w:val="ky-KG"/>
        </w:rPr>
        <w:t>городе</w:t>
      </w:r>
      <w:r w:rsidRPr="00CB47C5">
        <w:rPr>
          <w:rStyle w:val="FontStyle16"/>
          <w:rFonts w:eastAsia="Gungsuh"/>
          <w:sz w:val="24"/>
          <w:szCs w:val="24"/>
        </w:rPr>
        <w:t xml:space="preserve"> </w:t>
      </w:r>
      <w:r w:rsidR="000B5BB4">
        <w:rPr>
          <w:rStyle w:val="FontStyle16"/>
          <w:rFonts w:eastAsia="Gungsuh"/>
          <w:sz w:val="24"/>
          <w:szCs w:val="24"/>
        </w:rPr>
        <w:t>Кербен</w:t>
      </w:r>
      <w:r w:rsidRPr="00CB47C5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 w:rsidR="000B5BB4">
        <w:rPr>
          <w:rStyle w:val="FontStyle16"/>
          <w:rFonts w:eastAsia="Gungsuh"/>
          <w:sz w:val="24"/>
          <w:szCs w:val="24"/>
        </w:rPr>
        <w:t>Аксый</w:t>
      </w:r>
      <w:r w:rsidRPr="00CB47C5">
        <w:rPr>
          <w:rStyle w:val="FontStyle16"/>
          <w:rFonts w:eastAsia="Gungsuh"/>
          <w:sz w:val="24"/>
          <w:szCs w:val="24"/>
        </w:rPr>
        <w:t>ского района Джалал-Абадской области Кыргызской Республики.</w:t>
      </w:r>
    </w:p>
    <w:p w:rsidR="00104D0C" w:rsidRPr="00CB47C5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Регистрация участников аукцион</w:t>
      </w:r>
      <w:r w:rsidR="00104D0C" w:rsidRPr="00CB47C5">
        <w:rPr>
          <w:rStyle w:val="FontStyle16"/>
          <w:rFonts w:eastAsia="Gungsuh"/>
          <w:sz w:val="24"/>
          <w:szCs w:val="24"/>
        </w:rPr>
        <w:t>а: с 11-00 часов до 11-50 часов.</w:t>
      </w:r>
    </w:p>
    <w:p w:rsidR="005C3500" w:rsidRPr="00CB47C5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Начало аукциона</w:t>
      </w:r>
      <w:r w:rsidR="00104D0C" w:rsidRPr="00CB47C5">
        <w:rPr>
          <w:rStyle w:val="FontStyle16"/>
          <w:rFonts w:eastAsia="Gungsuh"/>
          <w:sz w:val="24"/>
          <w:szCs w:val="24"/>
        </w:rPr>
        <w:t>:</w:t>
      </w:r>
      <w:r w:rsidRPr="00CB47C5">
        <w:rPr>
          <w:rStyle w:val="FontStyle16"/>
          <w:rFonts w:eastAsia="Gungsuh"/>
          <w:sz w:val="24"/>
          <w:szCs w:val="24"/>
        </w:rPr>
        <w:t xml:space="preserve"> в 12-00 часов. </w:t>
      </w:r>
    </w:p>
    <w:p w:rsidR="00104D0C" w:rsidRPr="00CB47C5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104D0C" w:rsidRPr="00CB47C5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6</w:t>
      </w:r>
      <w:r w:rsidR="00104D0C" w:rsidRPr="00CB47C5">
        <w:rPr>
          <w:rStyle w:val="FontStyle16"/>
          <w:rFonts w:eastAsia="Gungsuh"/>
          <w:b/>
          <w:sz w:val="24"/>
          <w:szCs w:val="24"/>
        </w:rPr>
        <w:t>.</w:t>
      </w:r>
      <w:r w:rsidR="003B57D5" w:rsidRPr="00CB47C5">
        <w:rPr>
          <w:rStyle w:val="FontStyle16"/>
          <w:rFonts w:eastAsia="Gungsuh"/>
          <w:b/>
          <w:sz w:val="24"/>
          <w:szCs w:val="24"/>
        </w:rPr>
        <w:tab/>
      </w:r>
      <w:r w:rsidR="00104D0C" w:rsidRPr="00CB47C5">
        <w:rPr>
          <w:rStyle w:val="FontStyle16"/>
          <w:rFonts w:eastAsia="Gungsuh"/>
          <w:b/>
          <w:sz w:val="24"/>
          <w:szCs w:val="24"/>
        </w:rPr>
        <w:t>Срок подачи заявок</w:t>
      </w:r>
    </w:p>
    <w:p w:rsidR="00104D0C" w:rsidRPr="00CB47C5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5C3500" w:rsidRPr="00CB47C5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Заявки принимаются </w:t>
      </w:r>
      <w:r w:rsidRPr="00E6169F">
        <w:rPr>
          <w:rStyle w:val="FontStyle16"/>
          <w:rFonts w:eastAsia="Gungsuh"/>
          <w:sz w:val="24"/>
          <w:szCs w:val="24"/>
        </w:rPr>
        <w:t xml:space="preserve">с </w:t>
      </w:r>
      <w:r w:rsidR="00E6169F" w:rsidRPr="00E6169F">
        <w:rPr>
          <w:rStyle w:val="FontStyle16"/>
          <w:rFonts w:eastAsia="Gungsuh"/>
          <w:sz w:val="24"/>
          <w:szCs w:val="24"/>
          <w:lang w:val="ky-KG"/>
        </w:rPr>
        <w:t>20</w:t>
      </w:r>
      <w:r w:rsidR="00F0714E" w:rsidRPr="00E6169F">
        <w:rPr>
          <w:rStyle w:val="FontStyle16"/>
          <w:rFonts w:eastAsia="Gungsuh"/>
          <w:sz w:val="24"/>
          <w:szCs w:val="24"/>
        </w:rPr>
        <w:t xml:space="preserve"> августа</w:t>
      </w:r>
      <w:r w:rsidRPr="00E6169F">
        <w:rPr>
          <w:rStyle w:val="FontStyle16"/>
          <w:rFonts w:eastAsia="Gungsuh"/>
          <w:sz w:val="24"/>
          <w:szCs w:val="24"/>
        </w:rPr>
        <w:t xml:space="preserve"> 2021 года по </w:t>
      </w:r>
      <w:r w:rsidR="00E6169F" w:rsidRPr="00E6169F">
        <w:rPr>
          <w:rStyle w:val="FontStyle16"/>
          <w:rFonts w:eastAsia="Gungsuh"/>
          <w:sz w:val="24"/>
          <w:szCs w:val="24"/>
          <w:lang w:val="ky-KG"/>
        </w:rPr>
        <w:t>04 октября</w:t>
      </w:r>
      <w:r w:rsidRPr="00E6169F">
        <w:rPr>
          <w:rStyle w:val="FontStyle16"/>
          <w:rFonts w:eastAsia="Gungsuh"/>
          <w:sz w:val="24"/>
          <w:szCs w:val="24"/>
        </w:rPr>
        <w:t xml:space="preserve"> 2021 </w:t>
      </w:r>
      <w:r w:rsidRPr="00CB47C5">
        <w:rPr>
          <w:rStyle w:val="FontStyle16"/>
          <w:rFonts w:eastAsia="Gungsuh"/>
          <w:sz w:val="24"/>
          <w:szCs w:val="24"/>
        </w:rPr>
        <w:t>года включительно ежедневно в рабочие дни с 9-00 часов до 18-00 часов Управлени</w:t>
      </w:r>
      <w:r w:rsidR="003B57D5" w:rsidRPr="00CB47C5">
        <w:rPr>
          <w:rStyle w:val="FontStyle16"/>
          <w:rFonts w:eastAsia="Gungsuh"/>
          <w:sz w:val="24"/>
          <w:szCs w:val="24"/>
        </w:rPr>
        <w:t>ем</w:t>
      </w:r>
      <w:r w:rsidRPr="00CB47C5">
        <w:rPr>
          <w:rStyle w:val="FontStyle16"/>
          <w:rFonts w:eastAsia="Gungsuh"/>
          <w:sz w:val="24"/>
          <w:szCs w:val="24"/>
        </w:rPr>
        <w:t xml:space="preserve"> лицензирования недропользования Государственного </w:t>
      </w:r>
      <w:r w:rsidR="00BA4370" w:rsidRPr="00CB47C5">
        <w:rPr>
          <w:rStyle w:val="FontStyle16"/>
          <w:rFonts w:eastAsia="Gungsuh"/>
          <w:sz w:val="24"/>
          <w:szCs w:val="24"/>
        </w:rPr>
        <w:t>агентства геологии и недропользования при Министерстве энергетики и промышленности</w:t>
      </w:r>
      <w:r w:rsidR="00BA4370" w:rsidRPr="00CB47C5">
        <w:rPr>
          <w:rStyle w:val="FontStyle16"/>
          <w:rFonts w:eastAsia="Gungsuh"/>
          <w:color w:val="FF0000"/>
          <w:sz w:val="24"/>
          <w:szCs w:val="24"/>
        </w:rPr>
        <w:t xml:space="preserve"> </w:t>
      </w:r>
      <w:r w:rsidRPr="00CB47C5">
        <w:rPr>
          <w:rStyle w:val="FontStyle16"/>
          <w:rFonts w:eastAsia="Gungsuh"/>
          <w:sz w:val="24"/>
          <w:szCs w:val="24"/>
        </w:rPr>
        <w:t xml:space="preserve">Кыргызской Республики, </w:t>
      </w:r>
      <w:r w:rsidR="00873826">
        <w:rPr>
          <w:rStyle w:val="FontStyle16"/>
          <w:rFonts w:eastAsia="Gungsuh"/>
          <w:sz w:val="24"/>
          <w:szCs w:val="24"/>
        </w:rPr>
        <w:t xml:space="preserve">в </w:t>
      </w:r>
      <w:r w:rsidRPr="00CB47C5">
        <w:rPr>
          <w:rStyle w:val="FontStyle16"/>
          <w:rFonts w:eastAsia="Gungsuh"/>
          <w:sz w:val="24"/>
          <w:szCs w:val="24"/>
        </w:rPr>
        <w:t xml:space="preserve">каб. № </w:t>
      </w:r>
      <w:r w:rsidR="00AB3DFC" w:rsidRPr="00CB47C5">
        <w:rPr>
          <w:rStyle w:val="FontStyle16"/>
          <w:rFonts w:eastAsia="Gungsuh"/>
          <w:sz w:val="24"/>
          <w:szCs w:val="24"/>
        </w:rPr>
        <w:t>220</w:t>
      </w:r>
      <w:r w:rsidRPr="00CB47C5">
        <w:rPr>
          <w:rStyle w:val="FontStyle16"/>
          <w:rFonts w:eastAsia="Gungsuh"/>
          <w:sz w:val="24"/>
          <w:szCs w:val="24"/>
        </w:rPr>
        <w:t>.</w:t>
      </w:r>
    </w:p>
    <w:p w:rsidR="003B57D5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5C3500" w:rsidRPr="00CB47C5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7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3B57D5" w:rsidRPr="00CB47C5">
        <w:rPr>
          <w:rStyle w:val="FontStyle16"/>
          <w:rFonts w:eastAsia="Gungsuh"/>
          <w:b/>
          <w:sz w:val="24"/>
          <w:szCs w:val="24"/>
        </w:rPr>
        <w:tab/>
      </w:r>
      <w:r w:rsidR="005C3500" w:rsidRPr="00CB47C5">
        <w:rPr>
          <w:rStyle w:val="FontStyle16"/>
          <w:rFonts w:eastAsia="Gungsuh"/>
          <w:b/>
          <w:sz w:val="24"/>
          <w:szCs w:val="24"/>
        </w:rPr>
        <w:t>Место и время ознакомления с порядком и</w:t>
      </w:r>
      <w:r w:rsidR="003B57D5" w:rsidRPr="00CB47C5">
        <w:rPr>
          <w:rStyle w:val="FontStyle16"/>
          <w:rFonts w:eastAsia="Gungsuh"/>
          <w:b/>
          <w:sz w:val="24"/>
          <w:szCs w:val="24"/>
        </w:rPr>
        <w:t xml:space="preserve"> условиями проведения аукциона</w:t>
      </w:r>
    </w:p>
    <w:p w:rsidR="003B57D5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5C3500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CB47C5">
        <w:rPr>
          <w:rStyle w:val="FontStyle16"/>
          <w:rFonts w:eastAsia="Gungsuh"/>
          <w:b/>
          <w:sz w:val="24"/>
          <w:szCs w:val="24"/>
        </w:rPr>
        <w:t xml:space="preserve"> </w:t>
      </w:r>
      <w:r w:rsidR="005C3500" w:rsidRPr="00CB47C5">
        <w:rPr>
          <w:rStyle w:val="FontStyle16"/>
          <w:rFonts w:eastAsia="Gungsuh"/>
          <w:sz w:val="24"/>
          <w:szCs w:val="24"/>
        </w:rPr>
        <w:t>Управление</w:t>
      </w:r>
      <w:r w:rsidRPr="00CB47C5">
        <w:rPr>
          <w:rStyle w:val="FontStyle16"/>
          <w:rFonts w:eastAsia="Gungsuh"/>
          <w:sz w:val="24"/>
          <w:szCs w:val="24"/>
        </w:rPr>
        <w:t>м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 геологии </w:t>
      </w:r>
      <w:r w:rsidR="00C84141" w:rsidRPr="00CB47C5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CB47C5">
        <w:rPr>
          <w:rStyle w:val="FontStyle16"/>
          <w:rFonts w:eastAsia="Gungsuh"/>
          <w:sz w:val="24"/>
          <w:szCs w:val="24"/>
        </w:rPr>
        <w:t xml:space="preserve"> в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 каб. № 210, ежедневно с 9-00 до 18-00 часов.</w:t>
      </w:r>
    </w:p>
    <w:p w:rsidR="003B57D5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3B57D5" w:rsidRPr="00CB47C5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8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3B57D5" w:rsidRPr="00CB47C5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3B57D5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B761E3" w:rsidRPr="00CB47C5" w:rsidRDefault="00B761E3" w:rsidP="00B761E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 w:rsidR="00E6169F">
        <w:rPr>
          <w:rStyle w:val="FontStyle16"/>
          <w:rFonts w:eastAsia="Gungsuh"/>
          <w:sz w:val="24"/>
          <w:szCs w:val="24"/>
          <w:lang w:val="ky-KG"/>
        </w:rPr>
        <w:t>04 октября</w:t>
      </w:r>
      <w:r w:rsidRPr="00CB47C5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 w:rsidRPr="00CB47C5">
        <w:rPr>
          <w:rStyle w:val="FontStyle16"/>
          <w:rFonts w:eastAsia="Gungsuh"/>
          <w:sz w:val="24"/>
          <w:szCs w:val="24"/>
          <w:lang w:val="en-US"/>
        </w:rPr>
        <w:t>geology</w:t>
      </w:r>
      <w:r w:rsidRPr="00CB47C5">
        <w:rPr>
          <w:rStyle w:val="FontStyle16"/>
          <w:rFonts w:eastAsia="Gungsuh"/>
          <w:sz w:val="24"/>
          <w:szCs w:val="24"/>
        </w:rPr>
        <w:t>.kg.</w:t>
      </w:r>
    </w:p>
    <w:p w:rsidR="00B761E3" w:rsidRPr="00CB47C5" w:rsidRDefault="00B761E3" w:rsidP="00B761E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B761E3" w:rsidRPr="00CB47C5" w:rsidRDefault="00B761E3" w:rsidP="00B761E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lastRenderedPageBreak/>
        <w:t>Подача аукционной заявки рассматривается как согласие заявителя со всеми условиями аукциона.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B761E3" w:rsidRPr="00CB47C5" w:rsidRDefault="00B761E3" w:rsidP="00B761E3">
      <w:pPr>
        <w:pStyle w:val="Style2"/>
        <w:widowControl/>
        <w:spacing w:line="276" w:lineRule="auto"/>
        <w:ind w:firstLine="540"/>
        <w:rPr>
          <w:rStyle w:val="FontStyle16"/>
          <w:sz w:val="24"/>
          <w:szCs w:val="24"/>
        </w:rPr>
      </w:pPr>
      <w:r w:rsidRPr="00CB47C5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B761E3" w:rsidRPr="00F80D33" w:rsidRDefault="00B761E3" w:rsidP="00B761E3">
      <w:pPr>
        <w:pStyle w:val="Style2"/>
        <w:widowControl/>
        <w:spacing w:line="276" w:lineRule="auto"/>
        <w:ind w:firstLine="540"/>
        <w:rPr>
          <w:rStyle w:val="FontStyle16"/>
          <w:sz w:val="24"/>
          <w:szCs w:val="24"/>
        </w:rPr>
      </w:pPr>
      <w:r w:rsidRPr="00F80D3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F80D33">
        <w:t>Кыргызской Республике долю участия в уставном капитале.</w:t>
      </w:r>
    </w:p>
    <w:p w:rsidR="003B57D5" w:rsidRPr="00CB47C5" w:rsidRDefault="003B57D5" w:rsidP="003B57D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D24CC" w:rsidRPr="00CB47C5" w:rsidRDefault="005C3500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9.</w:t>
      </w:r>
      <w:r w:rsidR="00BD24CC" w:rsidRPr="00CB47C5">
        <w:rPr>
          <w:rStyle w:val="FontStyle16"/>
          <w:rFonts w:eastAsia="Gungsuh"/>
          <w:b/>
          <w:sz w:val="24"/>
          <w:szCs w:val="24"/>
        </w:rPr>
        <w:tab/>
      </w:r>
      <w:r w:rsidRPr="00CB47C5">
        <w:rPr>
          <w:rStyle w:val="FontStyle16"/>
          <w:rFonts w:eastAsia="Gungsuh"/>
          <w:b/>
          <w:sz w:val="24"/>
          <w:szCs w:val="24"/>
        </w:rPr>
        <w:t>Сбор за участие в аукционе</w:t>
      </w:r>
      <w:r w:rsidR="00BD24CC" w:rsidRPr="00CB47C5">
        <w:rPr>
          <w:rStyle w:val="FontStyle16"/>
          <w:rFonts w:eastAsia="Gungsuh"/>
          <w:b/>
          <w:sz w:val="24"/>
          <w:szCs w:val="24"/>
        </w:rPr>
        <w:t xml:space="preserve"> и гарантийный взнос</w:t>
      </w:r>
    </w:p>
    <w:p w:rsidR="00BD24CC" w:rsidRPr="00CB47C5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D24CC" w:rsidRPr="00CB47C5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Сбор за участие в аукционе устанавливается </w:t>
      </w:r>
      <w:r w:rsidR="005C3500" w:rsidRPr="00CB47C5">
        <w:rPr>
          <w:rStyle w:val="FontStyle16"/>
          <w:rFonts w:eastAsia="Gungsuh"/>
          <w:sz w:val="24"/>
          <w:szCs w:val="24"/>
        </w:rPr>
        <w:t>в размере</w:t>
      </w:r>
      <w:r w:rsidR="005C3500" w:rsidRPr="00CB47C5">
        <w:rPr>
          <w:rStyle w:val="FontStyle16"/>
          <w:rFonts w:eastAsia="Gungsuh"/>
          <w:b/>
          <w:sz w:val="24"/>
          <w:szCs w:val="24"/>
        </w:rPr>
        <w:t xml:space="preserve"> 10 000 сомов</w:t>
      </w:r>
      <w:r w:rsidRPr="00CB47C5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E6169F">
        <w:rPr>
          <w:rStyle w:val="FontStyle16"/>
          <w:rFonts w:eastAsia="Gungsuh"/>
          <w:sz w:val="24"/>
          <w:szCs w:val="24"/>
        </w:rPr>
        <w:t>–</w:t>
      </w:r>
      <w:r w:rsidRPr="00CB47C5">
        <w:rPr>
          <w:rStyle w:val="FontStyle16"/>
          <w:rFonts w:eastAsia="Gungsuh"/>
          <w:b/>
          <w:sz w:val="24"/>
          <w:szCs w:val="24"/>
        </w:rPr>
        <w:t xml:space="preserve"> </w:t>
      </w:r>
      <w:r w:rsidR="00E6169F">
        <w:rPr>
          <w:rStyle w:val="FontStyle16"/>
          <w:rFonts w:eastAsia="Gungsuh"/>
          <w:b/>
          <w:sz w:val="24"/>
          <w:szCs w:val="24"/>
          <w:lang w:val="ky-KG"/>
        </w:rPr>
        <w:t xml:space="preserve">1000 </w:t>
      </w:r>
      <w:r w:rsidRPr="00CB47C5">
        <w:rPr>
          <w:rStyle w:val="FontStyle16"/>
          <w:rFonts w:eastAsia="Gungsuh"/>
          <w:b/>
          <w:sz w:val="24"/>
          <w:szCs w:val="24"/>
        </w:rPr>
        <w:t>долларов США.</w:t>
      </w:r>
    </w:p>
    <w:p w:rsidR="005C3500" w:rsidRPr="00CB47C5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</w:t>
      </w:r>
      <w:r w:rsidR="005C3500" w:rsidRPr="00CB47C5">
        <w:rPr>
          <w:rStyle w:val="FontStyle16"/>
          <w:rFonts w:eastAsia="Gungsuh"/>
          <w:sz w:val="24"/>
          <w:szCs w:val="24"/>
        </w:rPr>
        <w:t>носится заявителем на специальный счет организатора аукциона</w:t>
      </w:r>
      <w:r w:rsidRPr="00CB47C5">
        <w:rPr>
          <w:rStyle w:val="FontStyle16"/>
          <w:rFonts w:eastAsia="Gungsuh"/>
          <w:sz w:val="24"/>
          <w:szCs w:val="24"/>
        </w:rPr>
        <w:t xml:space="preserve"> по следующим реквизитам</w:t>
      </w:r>
      <w:r w:rsidR="005C3500" w:rsidRPr="00CB47C5">
        <w:rPr>
          <w:rStyle w:val="FontStyle16"/>
          <w:rFonts w:eastAsia="Gungsuh"/>
          <w:sz w:val="24"/>
          <w:szCs w:val="24"/>
        </w:rPr>
        <w:t>: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CB47C5">
        <w:rPr>
          <w:rFonts w:ascii="Times New Roman" w:hAnsi="Times New Roman" w:cs="Times New Roman"/>
          <w:sz w:val="24"/>
          <w:szCs w:val="24"/>
        </w:rPr>
        <w:t>ГАГН при МЭП КР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CB47C5">
        <w:rPr>
          <w:rFonts w:ascii="Times New Roman" w:hAnsi="Times New Roman" w:cs="Times New Roman"/>
          <w:sz w:val="24"/>
          <w:szCs w:val="24"/>
        </w:rPr>
        <w:t>Центральное казначейство МФ КР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CB47C5">
        <w:rPr>
          <w:rFonts w:ascii="Times New Roman" w:hAnsi="Times New Roman" w:cs="Times New Roman"/>
          <w:sz w:val="24"/>
          <w:szCs w:val="24"/>
        </w:rPr>
        <w:t>440001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CB47C5">
        <w:rPr>
          <w:rFonts w:ascii="Times New Roman" w:hAnsi="Times New Roman" w:cs="Times New Roman"/>
          <w:sz w:val="24"/>
          <w:szCs w:val="24"/>
        </w:rPr>
        <w:t>4402031103010257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CB47C5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«</w:t>
      </w:r>
      <w:r w:rsidRPr="00CB47C5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или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BD24CC" w:rsidRPr="00CB47C5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D24CC" w:rsidRPr="00CB47C5" w:rsidRDefault="0052715D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CB47C5">
        <w:rPr>
          <w:rStyle w:val="FontStyle16"/>
          <w:rFonts w:eastAsia="Gungsuh"/>
          <w:i/>
          <w:sz w:val="24"/>
          <w:szCs w:val="24"/>
        </w:rPr>
        <w:t>*</w:t>
      </w:r>
      <w:r w:rsidR="00BD24CC" w:rsidRPr="00CB47C5">
        <w:rPr>
          <w:rStyle w:val="FontStyle16"/>
          <w:rFonts w:eastAsia="Gungsuh"/>
          <w:i/>
          <w:sz w:val="24"/>
          <w:szCs w:val="24"/>
        </w:rPr>
        <w:t>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</w:t>
      </w:r>
      <w:r w:rsidRPr="00CB47C5">
        <w:rPr>
          <w:rStyle w:val="FontStyle16"/>
          <w:rFonts w:eastAsia="Gungsuh"/>
          <w:i/>
          <w:sz w:val="24"/>
          <w:szCs w:val="24"/>
        </w:rPr>
        <w:t>.</w:t>
      </w:r>
    </w:p>
    <w:p w:rsidR="00B761E3" w:rsidRPr="00CB47C5" w:rsidRDefault="00B761E3" w:rsidP="00B761E3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</w:t>
      </w:r>
      <w:r w:rsidRPr="00CB47C5">
        <w:rPr>
          <w:rStyle w:val="FontStyle16"/>
          <w:rFonts w:eastAsia="Gungsuh"/>
          <w:sz w:val="24"/>
          <w:szCs w:val="24"/>
        </w:rPr>
        <w:lastRenderedPageBreak/>
        <w:t>не будет допущен к участию на аукционе. В случае возврата сбора, он подлежит выплате заявителю в течение 30 банковских дней.</w:t>
      </w:r>
    </w:p>
    <w:p w:rsidR="005B6E39" w:rsidRPr="00CB47C5" w:rsidRDefault="005B6E39" w:rsidP="00B761E3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5B6E39" w:rsidRPr="00CB47C5" w:rsidRDefault="005B6E39" w:rsidP="00B761E3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5B6E39" w:rsidRPr="00CB47C5" w:rsidRDefault="005B6E39" w:rsidP="00B761E3">
      <w:pPr>
        <w:pStyle w:val="Style2"/>
        <w:widowControl/>
        <w:spacing w:line="276" w:lineRule="auto"/>
        <w:ind w:firstLine="709"/>
      </w:pPr>
      <w:r w:rsidRPr="00CB47C5">
        <w:t>В случае отмены аукциона ранее поданные заявки и внесенные гарантийные взносы подлежат возврату заявителям.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5B6E39" w:rsidRPr="00CB47C5" w:rsidRDefault="005B6E39" w:rsidP="005B6E3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3B57D5" w:rsidRPr="00CB47C5" w:rsidRDefault="003B57D5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2715D" w:rsidRPr="00CB47C5" w:rsidRDefault="005B6E39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10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52715D" w:rsidRPr="00CB47C5">
        <w:rPr>
          <w:rStyle w:val="FontStyle16"/>
          <w:rFonts w:eastAsia="Gungsuh"/>
          <w:b/>
          <w:sz w:val="24"/>
          <w:szCs w:val="24"/>
        </w:rPr>
        <w:tab/>
      </w:r>
      <w:r w:rsidR="005C3500" w:rsidRPr="00CB47C5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52715D" w:rsidRPr="00CB47C5" w:rsidRDefault="0052715D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C3500" w:rsidRPr="00CB47C5" w:rsidRDefault="0052715D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Стартовая цена объекта аукциона 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составляет </w:t>
      </w:r>
      <w:r w:rsidR="00E6169F">
        <w:rPr>
          <w:rStyle w:val="FontStyle16"/>
          <w:rFonts w:eastAsia="Gungsuh"/>
          <w:b/>
          <w:sz w:val="24"/>
          <w:szCs w:val="24"/>
          <w:lang w:val="ky-KG"/>
        </w:rPr>
        <w:t>2</w:t>
      </w:r>
      <w:r w:rsidR="000B5BB4">
        <w:rPr>
          <w:rStyle w:val="FontStyle16"/>
          <w:rFonts w:eastAsia="Gungsuh"/>
          <w:b/>
          <w:sz w:val="24"/>
          <w:szCs w:val="24"/>
          <w:lang w:val="ky-KG"/>
        </w:rPr>
        <w:t>45</w:t>
      </w:r>
      <w:r w:rsidR="00E6169F">
        <w:rPr>
          <w:rStyle w:val="FontStyle16"/>
          <w:rFonts w:eastAsia="Gungsuh"/>
          <w:b/>
          <w:sz w:val="24"/>
          <w:szCs w:val="24"/>
          <w:lang w:val="ky-KG"/>
        </w:rPr>
        <w:t xml:space="preserve"> 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долларов США</w:t>
      </w:r>
      <w:r w:rsidR="005C3500" w:rsidRPr="00CB47C5">
        <w:rPr>
          <w:rStyle w:val="FontStyle16"/>
          <w:rFonts w:eastAsia="Gungsuh"/>
          <w:sz w:val="24"/>
          <w:szCs w:val="24"/>
        </w:rPr>
        <w:t>.</w:t>
      </w:r>
    </w:p>
    <w:p w:rsidR="003B57D5" w:rsidRPr="00CB47C5" w:rsidRDefault="003B57D5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2715D" w:rsidRPr="00CB47C5" w:rsidRDefault="005B6E39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11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52715D" w:rsidRPr="00CB47C5">
        <w:rPr>
          <w:rStyle w:val="FontStyle16"/>
          <w:rFonts w:eastAsia="Gungsuh"/>
          <w:b/>
          <w:sz w:val="24"/>
          <w:szCs w:val="24"/>
        </w:rPr>
        <w:tab/>
      </w:r>
      <w:r w:rsidR="005C3500" w:rsidRPr="00CB47C5">
        <w:rPr>
          <w:rStyle w:val="FontStyle16"/>
          <w:rFonts w:eastAsia="Gungsuh"/>
          <w:b/>
          <w:sz w:val="24"/>
          <w:szCs w:val="24"/>
        </w:rPr>
        <w:t>Шаг аукциона</w:t>
      </w:r>
    </w:p>
    <w:p w:rsidR="0052715D" w:rsidRPr="00CB47C5" w:rsidRDefault="0052715D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C3500" w:rsidRPr="00CB47C5" w:rsidRDefault="0052715D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Шаг аукциона 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устанавливается в размере </w:t>
      </w:r>
      <w:r w:rsidR="00E6169F">
        <w:rPr>
          <w:rStyle w:val="FontStyle16"/>
          <w:rFonts w:eastAsia="Gungsuh"/>
          <w:b/>
          <w:sz w:val="24"/>
          <w:szCs w:val="24"/>
          <w:lang w:val="ky-KG"/>
        </w:rPr>
        <w:t xml:space="preserve">20 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долларов США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, максимальный шаг – </w:t>
      </w:r>
      <w:r w:rsidR="00E6169F">
        <w:rPr>
          <w:rStyle w:val="FontStyle16"/>
          <w:rFonts w:eastAsia="Gungsuh"/>
          <w:b/>
          <w:sz w:val="24"/>
          <w:szCs w:val="24"/>
          <w:lang w:val="ky-KG"/>
        </w:rPr>
        <w:t>2450</w:t>
      </w:r>
      <w:r w:rsidR="005C3500" w:rsidRPr="00CB47C5">
        <w:rPr>
          <w:b/>
          <w:lang w:eastAsia="en-US"/>
        </w:rPr>
        <w:t xml:space="preserve"> 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долларов США</w:t>
      </w:r>
      <w:r w:rsidR="005C3500" w:rsidRPr="00CB47C5">
        <w:rPr>
          <w:rStyle w:val="FontStyle16"/>
          <w:rFonts w:eastAsia="Gungsuh"/>
          <w:sz w:val="24"/>
          <w:szCs w:val="24"/>
        </w:rPr>
        <w:t>.</w:t>
      </w:r>
    </w:p>
    <w:p w:rsidR="003B57D5" w:rsidRPr="00CB47C5" w:rsidRDefault="003B57D5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A4370" w:rsidRPr="00CB47C5" w:rsidRDefault="005B6E39" w:rsidP="00BA437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color w:val="000000" w:themeColor="text1"/>
          <w:sz w:val="24"/>
          <w:szCs w:val="24"/>
        </w:rPr>
      </w:pPr>
      <w:r w:rsidRPr="00CB47C5">
        <w:rPr>
          <w:rStyle w:val="FontStyle16"/>
          <w:rFonts w:eastAsia="Gungsuh"/>
          <w:b/>
          <w:color w:val="000000" w:themeColor="text1"/>
          <w:sz w:val="24"/>
          <w:szCs w:val="24"/>
        </w:rPr>
        <w:t>12</w:t>
      </w:r>
      <w:r w:rsidR="005C3500" w:rsidRPr="00CB47C5">
        <w:rPr>
          <w:rStyle w:val="FontStyle16"/>
          <w:rFonts w:eastAsia="Gungsuh"/>
          <w:b/>
          <w:color w:val="000000" w:themeColor="text1"/>
          <w:sz w:val="24"/>
          <w:szCs w:val="24"/>
        </w:rPr>
        <w:t>.</w:t>
      </w:r>
      <w:r w:rsidR="00BA4370" w:rsidRPr="00CB47C5">
        <w:rPr>
          <w:rStyle w:val="FontStyle16"/>
          <w:rFonts w:eastAsia="Gungsuh"/>
          <w:b/>
          <w:color w:val="000000" w:themeColor="text1"/>
          <w:sz w:val="24"/>
          <w:szCs w:val="24"/>
        </w:rPr>
        <w:tab/>
        <w:t>Победитель аукциона</w:t>
      </w:r>
    </w:p>
    <w:p w:rsidR="005C3500" w:rsidRPr="000A7FF7" w:rsidRDefault="005C3500" w:rsidP="00BA437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4"/>
          <w:szCs w:val="24"/>
        </w:rPr>
      </w:pPr>
      <w:r w:rsidRPr="00CB47C5">
        <w:rPr>
          <w:rStyle w:val="FontStyle16"/>
          <w:rFonts w:eastAsia="Gungsuh"/>
          <w:color w:val="000000" w:themeColor="text1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3B57D5" w:rsidRPr="00BA4370" w:rsidRDefault="003B57D5" w:rsidP="00BA4370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8E6DA0" w:rsidRPr="00BA4370" w:rsidRDefault="008E6DA0" w:rsidP="00BA437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8E6DA0" w:rsidRPr="00BA4370" w:rsidSect="00856109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3C9" w:rsidRDefault="002A53C9">
      <w:pPr>
        <w:spacing w:after="0" w:line="240" w:lineRule="auto"/>
      </w:pPr>
      <w:r>
        <w:separator/>
      </w:r>
    </w:p>
  </w:endnote>
  <w:endnote w:type="continuationSeparator" w:id="0">
    <w:p w:rsidR="002A53C9" w:rsidRDefault="002A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977E01" w:rsidP="003B57D5">
        <w:pPr>
          <w:pStyle w:val="ac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="002D7DD1"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5A011A">
          <w:rPr>
            <w:rFonts w:ascii="Times New Roman" w:hAnsi="Times New Roman" w:cs="Times New Roman"/>
            <w:noProof/>
            <w:sz w:val="24"/>
          </w:rPr>
          <w:t>4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3C9" w:rsidRDefault="002A53C9">
      <w:pPr>
        <w:spacing w:after="0" w:line="240" w:lineRule="auto"/>
      </w:pPr>
      <w:r>
        <w:separator/>
      </w:r>
    </w:p>
  </w:footnote>
  <w:footnote w:type="continuationSeparator" w:id="0">
    <w:p w:rsidR="002A53C9" w:rsidRDefault="002A5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2C0B"/>
    <w:rsid w:val="0001006A"/>
    <w:rsid w:val="0002609C"/>
    <w:rsid w:val="00032190"/>
    <w:rsid w:val="00052516"/>
    <w:rsid w:val="000534D7"/>
    <w:rsid w:val="000614E1"/>
    <w:rsid w:val="00090A32"/>
    <w:rsid w:val="00091B6D"/>
    <w:rsid w:val="000A0CA0"/>
    <w:rsid w:val="000A7FF7"/>
    <w:rsid w:val="000B5BB4"/>
    <w:rsid w:val="000C6C89"/>
    <w:rsid w:val="000E0173"/>
    <w:rsid w:val="000E3F59"/>
    <w:rsid w:val="000F10C8"/>
    <w:rsid w:val="000F336B"/>
    <w:rsid w:val="000F5402"/>
    <w:rsid w:val="00104D0C"/>
    <w:rsid w:val="00120A8B"/>
    <w:rsid w:val="0013006D"/>
    <w:rsid w:val="00174172"/>
    <w:rsid w:val="001962AA"/>
    <w:rsid w:val="002436E6"/>
    <w:rsid w:val="00251DB1"/>
    <w:rsid w:val="0025754E"/>
    <w:rsid w:val="00260E5A"/>
    <w:rsid w:val="00261555"/>
    <w:rsid w:val="00264F00"/>
    <w:rsid w:val="002832AE"/>
    <w:rsid w:val="00285824"/>
    <w:rsid w:val="002A53C9"/>
    <w:rsid w:val="002C2EA5"/>
    <w:rsid w:val="002C722C"/>
    <w:rsid w:val="002D7DD1"/>
    <w:rsid w:val="002F73A6"/>
    <w:rsid w:val="0030405D"/>
    <w:rsid w:val="00314778"/>
    <w:rsid w:val="00343566"/>
    <w:rsid w:val="00350D00"/>
    <w:rsid w:val="003540D3"/>
    <w:rsid w:val="00354DB7"/>
    <w:rsid w:val="00360705"/>
    <w:rsid w:val="00364CD9"/>
    <w:rsid w:val="00374FE0"/>
    <w:rsid w:val="003827DE"/>
    <w:rsid w:val="003A574A"/>
    <w:rsid w:val="003A6AA2"/>
    <w:rsid w:val="003B57D5"/>
    <w:rsid w:val="003D2AC0"/>
    <w:rsid w:val="003D4BDE"/>
    <w:rsid w:val="00417CC8"/>
    <w:rsid w:val="00425757"/>
    <w:rsid w:val="004329C6"/>
    <w:rsid w:val="00490A28"/>
    <w:rsid w:val="00495DC2"/>
    <w:rsid w:val="004D26C6"/>
    <w:rsid w:val="004D4684"/>
    <w:rsid w:val="004E1E5A"/>
    <w:rsid w:val="004F1FAC"/>
    <w:rsid w:val="004F2FB0"/>
    <w:rsid w:val="00502578"/>
    <w:rsid w:val="0052715D"/>
    <w:rsid w:val="00527513"/>
    <w:rsid w:val="00555FCC"/>
    <w:rsid w:val="005576F4"/>
    <w:rsid w:val="00563482"/>
    <w:rsid w:val="005706B9"/>
    <w:rsid w:val="005961C2"/>
    <w:rsid w:val="005A011A"/>
    <w:rsid w:val="005A4BD2"/>
    <w:rsid w:val="005B4735"/>
    <w:rsid w:val="005B6E39"/>
    <w:rsid w:val="005C1441"/>
    <w:rsid w:val="005C3500"/>
    <w:rsid w:val="005F0D55"/>
    <w:rsid w:val="006033E9"/>
    <w:rsid w:val="006057A1"/>
    <w:rsid w:val="00634E85"/>
    <w:rsid w:val="006379FF"/>
    <w:rsid w:val="006672F7"/>
    <w:rsid w:val="0067051E"/>
    <w:rsid w:val="00684843"/>
    <w:rsid w:val="006854DB"/>
    <w:rsid w:val="006B5174"/>
    <w:rsid w:val="006C0202"/>
    <w:rsid w:val="006E1B94"/>
    <w:rsid w:val="006E3D88"/>
    <w:rsid w:val="006E4B98"/>
    <w:rsid w:val="007121B3"/>
    <w:rsid w:val="00724D21"/>
    <w:rsid w:val="0075386C"/>
    <w:rsid w:val="00754EE8"/>
    <w:rsid w:val="0077074E"/>
    <w:rsid w:val="00780E7B"/>
    <w:rsid w:val="00783362"/>
    <w:rsid w:val="007916A1"/>
    <w:rsid w:val="007A3685"/>
    <w:rsid w:val="007C7D28"/>
    <w:rsid w:val="007D53F7"/>
    <w:rsid w:val="007E7BA6"/>
    <w:rsid w:val="007F015E"/>
    <w:rsid w:val="007F41A1"/>
    <w:rsid w:val="00813EBC"/>
    <w:rsid w:val="00831B5A"/>
    <w:rsid w:val="00856109"/>
    <w:rsid w:val="00861AD5"/>
    <w:rsid w:val="008667F0"/>
    <w:rsid w:val="00872E98"/>
    <w:rsid w:val="00873826"/>
    <w:rsid w:val="008957CF"/>
    <w:rsid w:val="008A67C9"/>
    <w:rsid w:val="008B0288"/>
    <w:rsid w:val="008B4A75"/>
    <w:rsid w:val="008C0FE2"/>
    <w:rsid w:val="008D0503"/>
    <w:rsid w:val="008E6DA0"/>
    <w:rsid w:val="00927320"/>
    <w:rsid w:val="00941FF9"/>
    <w:rsid w:val="0094469A"/>
    <w:rsid w:val="0095436B"/>
    <w:rsid w:val="00954878"/>
    <w:rsid w:val="0096595F"/>
    <w:rsid w:val="00975761"/>
    <w:rsid w:val="00977E01"/>
    <w:rsid w:val="009A2C0B"/>
    <w:rsid w:val="009D61DE"/>
    <w:rsid w:val="009F37EF"/>
    <w:rsid w:val="00A04F16"/>
    <w:rsid w:val="00A21845"/>
    <w:rsid w:val="00A230F4"/>
    <w:rsid w:val="00A3366D"/>
    <w:rsid w:val="00A54355"/>
    <w:rsid w:val="00A6798B"/>
    <w:rsid w:val="00A91471"/>
    <w:rsid w:val="00A91E11"/>
    <w:rsid w:val="00AA1A7B"/>
    <w:rsid w:val="00AA4D6C"/>
    <w:rsid w:val="00AB0519"/>
    <w:rsid w:val="00AB3DFC"/>
    <w:rsid w:val="00AC0AB7"/>
    <w:rsid w:val="00AF4180"/>
    <w:rsid w:val="00AF4DAB"/>
    <w:rsid w:val="00B019DB"/>
    <w:rsid w:val="00B240AE"/>
    <w:rsid w:val="00B2516A"/>
    <w:rsid w:val="00B34142"/>
    <w:rsid w:val="00B761E3"/>
    <w:rsid w:val="00B920AD"/>
    <w:rsid w:val="00BA4370"/>
    <w:rsid w:val="00BB465E"/>
    <w:rsid w:val="00BC3CAF"/>
    <w:rsid w:val="00BC542A"/>
    <w:rsid w:val="00BD24CC"/>
    <w:rsid w:val="00C107AC"/>
    <w:rsid w:val="00C234AC"/>
    <w:rsid w:val="00C34AAC"/>
    <w:rsid w:val="00C51278"/>
    <w:rsid w:val="00C57EED"/>
    <w:rsid w:val="00C84141"/>
    <w:rsid w:val="00C8680F"/>
    <w:rsid w:val="00C94FE7"/>
    <w:rsid w:val="00CA60D0"/>
    <w:rsid w:val="00CB4720"/>
    <w:rsid w:val="00CB47C5"/>
    <w:rsid w:val="00CB60E4"/>
    <w:rsid w:val="00CE2668"/>
    <w:rsid w:val="00CE382D"/>
    <w:rsid w:val="00D0256D"/>
    <w:rsid w:val="00D105C9"/>
    <w:rsid w:val="00D5708D"/>
    <w:rsid w:val="00D63C93"/>
    <w:rsid w:val="00DA4A45"/>
    <w:rsid w:val="00DE24C6"/>
    <w:rsid w:val="00DF1FE5"/>
    <w:rsid w:val="00E079E7"/>
    <w:rsid w:val="00E16526"/>
    <w:rsid w:val="00E6169F"/>
    <w:rsid w:val="00E63E66"/>
    <w:rsid w:val="00E675D5"/>
    <w:rsid w:val="00E71FED"/>
    <w:rsid w:val="00E755DB"/>
    <w:rsid w:val="00E75B5C"/>
    <w:rsid w:val="00E803AC"/>
    <w:rsid w:val="00E9128B"/>
    <w:rsid w:val="00EB1F43"/>
    <w:rsid w:val="00EB5685"/>
    <w:rsid w:val="00EE0655"/>
    <w:rsid w:val="00EE306B"/>
    <w:rsid w:val="00EF13FE"/>
    <w:rsid w:val="00F0714E"/>
    <w:rsid w:val="00F139F1"/>
    <w:rsid w:val="00F2037D"/>
    <w:rsid w:val="00F51CE1"/>
    <w:rsid w:val="00F80D33"/>
    <w:rsid w:val="00F84389"/>
    <w:rsid w:val="00F9526E"/>
    <w:rsid w:val="00F959D6"/>
    <w:rsid w:val="00FA0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01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374">
    <w:name w:val="Основной текст + 1374"/>
    <w:aliases w:val="5 pt103"/>
    <w:uiPriority w:val="99"/>
    <w:rsid w:val="00360705"/>
    <w:rPr>
      <w:rFonts w:ascii="Times New Roman" w:hAnsi="Times New Roman" w:cs="Times New Roman"/>
      <w:spacing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374">
    <w:name w:val="Основной текст + 1374"/>
    <w:aliases w:val="5 pt103"/>
    <w:uiPriority w:val="99"/>
    <w:rsid w:val="00360705"/>
    <w:rPr>
      <w:rFonts w:ascii="Times New Roman" w:hAnsi="Times New Roman" w:cs="Times New Roman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C01C55E-8AEA-408D-857D-0715AE5B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2017-01-13T04:07:00Z</cp:lastPrinted>
  <dcterms:created xsi:type="dcterms:W3CDTF">2021-08-09T05:19:00Z</dcterms:created>
  <dcterms:modified xsi:type="dcterms:W3CDTF">2021-08-27T08:00:00Z</dcterms:modified>
</cp:coreProperties>
</file>